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396EB" w14:textId="05DAAA24" w:rsidR="0078677E" w:rsidRPr="00F77CBF" w:rsidRDefault="0078677E" w:rsidP="0078677E">
      <w:pPr>
        <w:ind w:right="-129"/>
        <w:jc w:val="center"/>
        <w:rPr>
          <w:rFonts w:ascii="Arial" w:hAnsi="Arial" w:cs="Arial"/>
          <w:b/>
          <w:sz w:val="24"/>
          <w:szCs w:val="24"/>
        </w:rPr>
      </w:pPr>
      <w:r w:rsidRPr="00F77CBF">
        <w:rPr>
          <w:rFonts w:ascii="Arial" w:hAnsi="Arial" w:cs="Arial"/>
          <w:b/>
          <w:sz w:val="24"/>
          <w:szCs w:val="24"/>
        </w:rPr>
        <w:t xml:space="preserve">REQUEST TO CONDUCT VIVA REMOTELY </w:t>
      </w:r>
    </w:p>
    <w:p w14:paraId="75EACF80" w14:textId="1B3E0898" w:rsidR="0078677E" w:rsidRDefault="0078677E" w:rsidP="0078677E">
      <w:pPr>
        <w:ind w:right="-129"/>
        <w:jc w:val="center"/>
        <w:rPr>
          <w:rFonts w:ascii="Arial" w:hAnsi="Arial" w:cs="Arial"/>
          <w:b/>
          <w:sz w:val="24"/>
          <w:szCs w:val="24"/>
        </w:rPr>
      </w:pPr>
      <w:r w:rsidRPr="00F77CBF">
        <w:rPr>
          <w:rFonts w:ascii="Arial" w:hAnsi="Arial" w:cs="Arial"/>
          <w:b/>
          <w:sz w:val="24"/>
          <w:szCs w:val="24"/>
        </w:rPr>
        <w:t>(Exceptional Circumstances Only)</w:t>
      </w:r>
    </w:p>
    <w:p w14:paraId="35DC6372" w14:textId="77777777" w:rsidR="00E102B7" w:rsidRPr="00F77CBF" w:rsidRDefault="00E102B7" w:rsidP="0078677E">
      <w:pPr>
        <w:ind w:right="-129"/>
        <w:jc w:val="center"/>
        <w:rPr>
          <w:rFonts w:ascii="Arial" w:hAnsi="Arial" w:cs="Arial"/>
          <w:b/>
          <w:sz w:val="24"/>
          <w:szCs w:val="24"/>
        </w:rPr>
      </w:pPr>
    </w:p>
    <w:p w14:paraId="765EA38D" w14:textId="52A129C9" w:rsidR="004B2702" w:rsidRPr="00F77CBF" w:rsidRDefault="004B2702" w:rsidP="004B2702">
      <w:pPr>
        <w:pStyle w:val="BodyText"/>
        <w:ind w:right="11"/>
        <w:jc w:val="center"/>
        <w:rPr>
          <w:rFonts w:ascii="Arial" w:hAnsi="Arial" w:cs="Arial"/>
          <w:color w:val="0000FF" w:themeColor="hyperlink"/>
          <w:sz w:val="18"/>
          <w:u w:val="single"/>
        </w:rPr>
      </w:pPr>
      <w:r w:rsidRPr="00F77CBF">
        <w:rPr>
          <w:rFonts w:ascii="Arial" w:hAnsi="Arial" w:cs="Arial"/>
          <w:sz w:val="18"/>
        </w:rPr>
        <w:t xml:space="preserve">This form should be </w:t>
      </w:r>
      <w:r w:rsidR="00E102B7" w:rsidRPr="00E102B7">
        <w:rPr>
          <w:rFonts w:ascii="Arial" w:hAnsi="Arial" w:cs="Arial"/>
          <w:b/>
          <w:bCs/>
          <w:sz w:val="18"/>
          <w:u w:val="single"/>
        </w:rPr>
        <w:t>completed in full</w:t>
      </w:r>
      <w:r w:rsidR="00E102B7">
        <w:rPr>
          <w:rFonts w:ascii="Arial" w:hAnsi="Arial" w:cs="Arial"/>
          <w:sz w:val="18"/>
        </w:rPr>
        <w:t xml:space="preserve"> and </w:t>
      </w:r>
      <w:r w:rsidRPr="00F77CBF">
        <w:rPr>
          <w:rFonts w:ascii="Arial" w:hAnsi="Arial" w:cs="Arial"/>
          <w:sz w:val="18"/>
        </w:rPr>
        <w:t>returned to the Director of Postgraduate Teaching &amp; Learning Office</w:t>
      </w:r>
      <w:r w:rsidR="00BB6A96" w:rsidRPr="00F77CBF">
        <w:rPr>
          <w:rFonts w:ascii="Arial" w:hAnsi="Arial" w:cs="Arial"/>
          <w:sz w:val="18"/>
        </w:rPr>
        <w:t>; p</w:t>
      </w:r>
      <w:r w:rsidRPr="00F77CBF">
        <w:rPr>
          <w:rFonts w:ascii="Arial" w:hAnsi="Arial" w:cs="Arial"/>
          <w:sz w:val="18"/>
        </w:rPr>
        <w:t xml:space="preserve">lease email to </w:t>
      </w:r>
      <w:r w:rsidR="003C322B" w:rsidRPr="003C322B">
        <w:rPr>
          <w:rFonts w:ascii="Arial" w:hAnsi="Arial" w:cs="Arial"/>
          <w:sz w:val="18"/>
        </w:rPr>
        <w:t xml:space="preserve">Kissila Moreira De Assis </w:t>
      </w:r>
      <w:r w:rsidRPr="00F77CBF">
        <w:rPr>
          <w:rFonts w:ascii="Arial" w:hAnsi="Arial" w:cs="Arial"/>
          <w:sz w:val="18"/>
        </w:rPr>
        <w:t xml:space="preserve">at </w:t>
      </w:r>
      <w:hyperlink r:id="rId10" w:history="1">
        <w:r w:rsidRPr="00F77CBF">
          <w:rPr>
            <w:rStyle w:val="Hyperlink"/>
            <w:rFonts w:ascii="Arial" w:hAnsi="Arial" w:cs="Arial"/>
            <w:sz w:val="18"/>
          </w:rPr>
          <w:t>GRADAPPS@TCD.IE</w:t>
        </w:r>
      </w:hyperlink>
    </w:p>
    <w:p w14:paraId="37E151EB" w14:textId="77777777" w:rsidR="00EF09AE" w:rsidRPr="00F77CBF" w:rsidRDefault="00EF09AE" w:rsidP="0078677E">
      <w:pPr>
        <w:pStyle w:val="BodyText"/>
        <w:ind w:right="12"/>
        <w:jc w:val="center"/>
        <w:rPr>
          <w:rFonts w:ascii="Arial" w:hAnsi="Arial" w:cs="Arial"/>
        </w:rPr>
      </w:pPr>
    </w:p>
    <w:tbl>
      <w:tblPr>
        <w:tblStyle w:val="TableGrid"/>
        <w:tblW w:w="0" w:type="auto"/>
        <w:tblInd w:w="112" w:type="dxa"/>
        <w:tblLook w:val="04A0" w:firstRow="1" w:lastRow="0" w:firstColumn="1" w:lastColumn="0" w:noHBand="0" w:noVBand="1"/>
      </w:tblPr>
      <w:tblGrid>
        <w:gridCol w:w="9388"/>
      </w:tblGrid>
      <w:tr w:rsidR="009745F3" w:rsidRPr="00F77CBF" w14:paraId="1101DC8E" w14:textId="77777777" w:rsidTr="00D47834">
        <w:trPr>
          <w:trHeight w:val="1040"/>
        </w:trPr>
        <w:tc>
          <w:tcPr>
            <w:tcW w:w="9388" w:type="dxa"/>
            <w:shd w:val="clear" w:color="auto" w:fill="DBE5F1" w:themeFill="accent1" w:themeFillTint="33"/>
          </w:tcPr>
          <w:p w14:paraId="22142A22" w14:textId="7AA111F2" w:rsidR="00BB6A96" w:rsidRPr="00F77CBF" w:rsidRDefault="009745F3" w:rsidP="008C3866">
            <w:pPr>
              <w:pStyle w:val="BodyText"/>
              <w:spacing w:after="60"/>
              <w:ind w:right="397"/>
              <w:rPr>
                <w:rFonts w:ascii="Arial" w:hAnsi="Arial" w:cs="Arial"/>
                <w:b/>
                <w:szCs w:val="15"/>
              </w:rPr>
            </w:pPr>
            <w:r w:rsidRPr="00F77CBF">
              <w:rPr>
                <w:rFonts w:ascii="Arial" w:hAnsi="Arial" w:cs="Arial"/>
                <w:b/>
                <w:szCs w:val="15"/>
              </w:rPr>
              <w:t>Information to Supervisors</w:t>
            </w:r>
            <w:r w:rsidRPr="00F77CBF">
              <w:rPr>
                <w:rFonts w:ascii="Arial" w:hAnsi="Arial" w:cs="Arial"/>
                <w:szCs w:val="15"/>
              </w:rPr>
              <w:t>:</w:t>
            </w:r>
            <w:r w:rsidR="0058509E" w:rsidRPr="00F77CBF">
              <w:rPr>
                <w:rFonts w:ascii="Arial" w:hAnsi="Arial" w:cs="Arial"/>
                <w:szCs w:val="15"/>
              </w:rPr>
              <w:t xml:space="preserve"> </w:t>
            </w:r>
          </w:p>
          <w:p w14:paraId="05A11DD3" w14:textId="7B2FDE6C" w:rsidR="008C3866" w:rsidRPr="00F77CBF" w:rsidRDefault="00BB6A96" w:rsidP="008C3866">
            <w:pPr>
              <w:pStyle w:val="BodyText"/>
              <w:spacing w:after="60"/>
              <w:ind w:right="-102"/>
              <w:rPr>
                <w:rFonts w:ascii="Arial" w:hAnsi="Arial" w:cs="Arial"/>
                <w:sz w:val="16"/>
                <w:szCs w:val="15"/>
              </w:rPr>
            </w:pPr>
            <w:r w:rsidRPr="00F77CBF">
              <w:rPr>
                <w:rFonts w:ascii="Arial" w:hAnsi="Arial" w:cs="Arial"/>
                <w:sz w:val="16"/>
                <w:szCs w:val="15"/>
              </w:rPr>
              <w:t xml:space="preserve">The viva </w:t>
            </w:r>
            <w:r w:rsidR="00060742" w:rsidRPr="00F77CBF">
              <w:rPr>
                <w:rFonts w:ascii="Arial" w:hAnsi="Arial" w:cs="Arial"/>
                <w:sz w:val="16"/>
                <w:szCs w:val="15"/>
              </w:rPr>
              <w:t>may be conduct</w:t>
            </w:r>
            <w:r w:rsidRPr="00F77CBF">
              <w:rPr>
                <w:rFonts w:ascii="Arial" w:hAnsi="Arial" w:cs="Arial"/>
                <w:sz w:val="16"/>
                <w:szCs w:val="15"/>
              </w:rPr>
              <w:t>ed</w:t>
            </w:r>
            <w:r w:rsidR="00060742" w:rsidRPr="00F77CBF">
              <w:rPr>
                <w:rFonts w:ascii="Arial" w:hAnsi="Arial" w:cs="Arial"/>
                <w:sz w:val="16"/>
                <w:szCs w:val="15"/>
              </w:rPr>
              <w:t xml:space="preserve"> remotely only in very exceptional circumstances</w:t>
            </w:r>
            <w:r w:rsidRPr="00F77CBF">
              <w:rPr>
                <w:rFonts w:ascii="Arial" w:hAnsi="Arial" w:cs="Arial"/>
                <w:sz w:val="16"/>
                <w:szCs w:val="15"/>
              </w:rPr>
              <w:t>,</w:t>
            </w:r>
            <w:r w:rsidR="00060742" w:rsidRPr="00F77CBF">
              <w:rPr>
                <w:rFonts w:ascii="Arial" w:hAnsi="Arial" w:cs="Arial"/>
                <w:sz w:val="16"/>
                <w:szCs w:val="15"/>
              </w:rPr>
              <w:t xml:space="preserve"> and provided certain conditions are met. </w:t>
            </w:r>
            <w:r w:rsidR="008F7077" w:rsidRPr="00F77CBF">
              <w:rPr>
                <w:rFonts w:ascii="Arial" w:hAnsi="Arial" w:cs="Arial"/>
                <w:sz w:val="16"/>
                <w:szCs w:val="15"/>
              </w:rPr>
              <w:t>Should you wish to request this, p</w:t>
            </w:r>
            <w:r w:rsidR="0078677E" w:rsidRPr="00F77CBF">
              <w:rPr>
                <w:rFonts w:ascii="Arial" w:hAnsi="Arial" w:cs="Arial"/>
                <w:sz w:val="16"/>
                <w:szCs w:val="15"/>
              </w:rPr>
              <w:t xml:space="preserve">lease complete the </w:t>
            </w:r>
            <w:r w:rsidR="00D55A57" w:rsidRPr="00F77CBF">
              <w:rPr>
                <w:rFonts w:ascii="Arial" w:hAnsi="Arial" w:cs="Arial"/>
                <w:sz w:val="16"/>
                <w:szCs w:val="15"/>
              </w:rPr>
              <w:t xml:space="preserve">form </w:t>
            </w:r>
            <w:r w:rsidR="0078677E" w:rsidRPr="00F77CBF">
              <w:rPr>
                <w:rFonts w:ascii="Arial" w:hAnsi="Arial" w:cs="Arial"/>
                <w:sz w:val="16"/>
                <w:szCs w:val="15"/>
              </w:rPr>
              <w:t>below</w:t>
            </w:r>
            <w:r w:rsidR="008F7077" w:rsidRPr="00F77CBF">
              <w:rPr>
                <w:rFonts w:ascii="Arial" w:hAnsi="Arial" w:cs="Arial"/>
                <w:sz w:val="16"/>
                <w:szCs w:val="15"/>
              </w:rPr>
              <w:t xml:space="preserve"> and email to </w:t>
            </w:r>
            <w:r w:rsidR="00B71178" w:rsidRPr="00B71178">
              <w:rPr>
                <w:rFonts w:ascii="Arial" w:hAnsi="Arial" w:cs="Arial"/>
                <w:sz w:val="16"/>
                <w:szCs w:val="15"/>
              </w:rPr>
              <w:t xml:space="preserve">Kissila Moreira De Assis </w:t>
            </w:r>
            <w:r w:rsidR="008F7077" w:rsidRPr="00F77CBF">
              <w:rPr>
                <w:rFonts w:ascii="Arial" w:hAnsi="Arial" w:cs="Arial"/>
                <w:sz w:val="16"/>
                <w:szCs w:val="15"/>
              </w:rPr>
              <w:t xml:space="preserve">at </w:t>
            </w:r>
            <w:hyperlink r:id="rId11" w:history="1">
              <w:r w:rsidR="008F7077" w:rsidRPr="00F77CBF">
                <w:rPr>
                  <w:rStyle w:val="Hyperlink"/>
                  <w:rFonts w:ascii="Arial" w:hAnsi="Arial" w:cs="Arial"/>
                  <w:sz w:val="16"/>
                  <w:szCs w:val="15"/>
                </w:rPr>
                <w:t>GRADAPPS@TCD.IE</w:t>
              </w:r>
            </w:hyperlink>
            <w:r w:rsidR="008F7077" w:rsidRPr="00F77CBF">
              <w:rPr>
                <w:rFonts w:ascii="Arial" w:hAnsi="Arial" w:cs="Arial"/>
                <w:sz w:val="16"/>
                <w:szCs w:val="15"/>
              </w:rPr>
              <w:t xml:space="preserve">, </w:t>
            </w:r>
            <w:r w:rsidR="008F7077" w:rsidRPr="00F77CBF">
              <w:rPr>
                <w:rFonts w:ascii="Arial" w:hAnsi="Arial" w:cs="Arial"/>
                <w:b/>
                <w:sz w:val="16"/>
                <w:szCs w:val="18"/>
              </w:rPr>
              <w:t>no less than 5 days before the viva</w:t>
            </w:r>
            <w:r w:rsidR="0078677E" w:rsidRPr="00F77CBF">
              <w:rPr>
                <w:rFonts w:ascii="Arial" w:hAnsi="Arial" w:cs="Arial"/>
                <w:sz w:val="16"/>
                <w:szCs w:val="15"/>
              </w:rPr>
              <w:t>.</w:t>
            </w:r>
            <w:r w:rsidR="00734D65" w:rsidRPr="00F77CBF">
              <w:rPr>
                <w:rFonts w:ascii="Arial" w:hAnsi="Arial" w:cs="Arial"/>
                <w:sz w:val="16"/>
                <w:szCs w:val="15"/>
              </w:rPr>
              <w:t xml:space="preserve"> Once we receive your form</w:t>
            </w:r>
            <w:r w:rsidRPr="00F77CBF">
              <w:rPr>
                <w:rFonts w:ascii="Arial" w:hAnsi="Arial" w:cs="Arial"/>
                <w:sz w:val="16"/>
                <w:szCs w:val="15"/>
              </w:rPr>
              <w:t>,</w:t>
            </w:r>
            <w:r w:rsidR="00734D65" w:rsidRPr="00F77CBF">
              <w:rPr>
                <w:rFonts w:ascii="Arial" w:hAnsi="Arial" w:cs="Arial"/>
                <w:sz w:val="16"/>
                <w:szCs w:val="15"/>
              </w:rPr>
              <w:t xml:space="preserve"> it will be </w:t>
            </w:r>
            <w:r w:rsidRPr="00F77CBF">
              <w:rPr>
                <w:rFonts w:ascii="Arial" w:hAnsi="Arial" w:cs="Arial"/>
                <w:sz w:val="16"/>
                <w:szCs w:val="15"/>
              </w:rPr>
              <w:t xml:space="preserve">reviewed and </w:t>
            </w:r>
            <w:r w:rsidR="00734D65" w:rsidRPr="00F77CBF">
              <w:rPr>
                <w:rFonts w:ascii="Arial" w:hAnsi="Arial" w:cs="Arial"/>
                <w:sz w:val="16"/>
                <w:szCs w:val="15"/>
              </w:rPr>
              <w:t xml:space="preserve">sent to the </w:t>
            </w:r>
            <w:r w:rsidRPr="00F77CBF">
              <w:rPr>
                <w:rFonts w:ascii="Arial" w:hAnsi="Arial" w:cs="Arial"/>
                <w:sz w:val="16"/>
                <w:szCs w:val="15"/>
              </w:rPr>
              <w:t>Director of Postgraduate Teaching and Learning for approval</w:t>
            </w:r>
            <w:r w:rsidR="00734D65" w:rsidRPr="00F77CBF">
              <w:rPr>
                <w:rFonts w:ascii="Arial" w:hAnsi="Arial" w:cs="Arial"/>
                <w:sz w:val="16"/>
                <w:szCs w:val="15"/>
              </w:rPr>
              <w:t>. You will be informed of th</w:t>
            </w:r>
            <w:r w:rsidR="008F7077" w:rsidRPr="00F77CBF">
              <w:rPr>
                <w:rFonts w:ascii="Arial" w:hAnsi="Arial" w:cs="Arial"/>
                <w:sz w:val="16"/>
                <w:szCs w:val="15"/>
              </w:rPr>
              <w:t>e</w:t>
            </w:r>
            <w:r w:rsidR="00734D65" w:rsidRPr="00F77CBF">
              <w:rPr>
                <w:rFonts w:ascii="Arial" w:hAnsi="Arial" w:cs="Arial"/>
                <w:sz w:val="16"/>
                <w:szCs w:val="15"/>
              </w:rPr>
              <w:t xml:space="preserve"> decision as quickly as possible.</w:t>
            </w:r>
          </w:p>
        </w:tc>
      </w:tr>
    </w:tbl>
    <w:p w14:paraId="2A0505C8" w14:textId="77777777" w:rsidR="009745F3" w:rsidRPr="00F77CBF" w:rsidRDefault="009745F3" w:rsidP="0078677E">
      <w:pPr>
        <w:rPr>
          <w:rFonts w:ascii="Arial" w:hAnsi="Arial" w:cs="Arial"/>
          <w:sz w:val="10"/>
          <w:szCs w:val="10"/>
        </w:rPr>
      </w:pPr>
    </w:p>
    <w:tbl>
      <w:tblPr>
        <w:tblStyle w:val="TableGrid"/>
        <w:tblW w:w="0" w:type="auto"/>
        <w:tblInd w:w="112" w:type="dxa"/>
        <w:tblLook w:val="04A0" w:firstRow="1" w:lastRow="0" w:firstColumn="1" w:lastColumn="0" w:noHBand="0" w:noVBand="1"/>
      </w:tblPr>
      <w:tblGrid>
        <w:gridCol w:w="3285"/>
        <w:gridCol w:w="3402"/>
        <w:gridCol w:w="2701"/>
      </w:tblGrid>
      <w:tr w:rsidR="00F77CBF" w:rsidRPr="00F77CBF" w14:paraId="17ECBCEB" w14:textId="77777777" w:rsidTr="0084167E">
        <w:trPr>
          <w:trHeight w:val="60"/>
        </w:trPr>
        <w:tc>
          <w:tcPr>
            <w:tcW w:w="9388" w:type="dxa"/>
            <w:gridSpan w:val="3"/>
            <w:shd w:val="clear" w:color="auto" w:fill="DBE5F1" w:themeFill="accent1" w:themeFillTint="33"/>
          </w:tcPr>
          <w:p w14:paraId="328E4B55" w14:textId="77777777" w:rsidR="00F77CBF" w:rsidRPr="00F77CBF" w:rsidRDefault="00F77CBF" w:rsidP="0084167E">
            <w:pPr>
              <w:pStyle w:val="BodyText"/>
              <w:ind w:right="397"/>
              <w:rPr>
                <w:rFonts w:ascii="Arial" w:hAnsi="Arial" w:cs="Arial"/>
                <w:b/>
                <w:sz w:val="16"/>
                <w:szCs w:val="18"/>
              </w:rPr>
            </w:pPr>
            <w:r w:rsidRPr="00F77CBF">
              <w:rPr>
                <w:rFonts w:ascii="Arial" w:hAnsi="Arial" w:cs="Arial"/>
                <w:b/>
                <w:sz w:val="16"/>
                <w:szCs w:val="18"/>
              </w:rPr>
              <w:t>SUPERVISOR TO COMPLETE</w:t>
            </w:r>
          </w:p>
        </w:tc>
      </w:tr>
      <w:tr w:rsidR="00F77CBF" w:rsidRPr="00F77CBF" w14:paraId="0AC7D52E" w14:textId="77777777" w:rsidTr="00F77CBF">
        <w:trPr>
          <w:trHeight w:val="54"/>
        </w:trPr>
        <w:tc>
          <w:tcPr>
            <w:tcW w:w="3285" w:type="dxa"/>
            <w:vMerge w:val="restart"/>
            <w:shd w:val="clear" w:color="auto" w:fill="DBE5F1" w:themeFill="accent1" w:themeFillTint="33"/>
          </w:tcPr>
          <w:p w14:paraId="4207A691" w14:textId="77777777" w:rsidR="00F77CBF" w:rsidRPr="00F77CBF" w:rsidRDefault="00F77CBF" w:rsidP="0078677E">
            <w:pPr>
              <w:pStyle w:val="BodyText"/>
              <w:ind w:right="397"/>
              <w:rPr>
                <w:rFonts w:ascii="Arial" w:hAnsi="Arial" w:cs="Arial"/>
              </w:rPr>
            </w:pPr>
            <w:r w:rsidRPr="00F77CBF">
              <w:rPr>
                <w:rFonts w:ascii="Arial" w:hAnsi="Arial" w:cs="Arial"/>
                <w:b/>
              </w:rPr>
              <w:t xml:space="preserve">Student </w:t>
            </w:r>
          </w:p>
          <w:p w14:paraId="3A8DD601" w14:textId="77777777" w:rsidR="00F77CBF" w:rsidRPr="00F77CBF" w:rsidRDefault="00F77CBF" w:rsidP="008F7077">
            <w:pPr>
              <w:pStyle w:val="BodyText"/>
              <w:ind w:left="720" w:right="397"/>
              <w:rPr>
                <w:rFonts w:ascii="Arial" w:hAnsi="Arial" w:cs="Arial"/>
                <w:bCs/>
              </w:rPr>
            </w:pPr>
            <w:r w:rsidRPr="00F77CBF">
              <w:rPr>
                <w:rFonts w:ascii="Arial" w:hAnsi="Arial" w:cs="Arial"/>
                <w:bCs/>
              </w:rPr>
              <w:t>Name</w:t>
            </w:r>
          </w:p>
          <w:p w14:paraId="6E57A938" w14:textId="77777777" w:rsidR="00F77CBF" w:rsidRPr="00F77CBF" w:rsidRDefault="00F77CBF" w:rsidP="008F7077">
            <w:pPr>
              <w:pStyle w:val="BodyText"/>
              <w:ind w:left="720" w:right="397"/>
              <w:rPr>
                <w:rFonts w:ascii="Arial" w:hAnsi="Arial" w:cs="Arial"/>
                <w:bCs/>
              </w:rPr>
            </w:pPr>
            <w:r w:rsidRPr="00F77CBF">
              <w:rPr>
                <w:rFonts w:ascii="Arial" w:hAnsi="Arial" w:cs="Arial"/>
                <w:bCs/>
              </w:rPr>
              <w:t>Email</w:t>
            </w:r>
          </w:p>
          <w:p w14:paraId="4DEE5160" w14:textId="3403C6C6" w:rsidR="00F77CBF" w:rsidRPr="00F77CBF" w:rsidRDefault="00F77CBF" w:rsidP="008F7077">
            <w:pPr>
              <w:pStyle w:val="BodyText"/>
              <w:ind w:left="720" w:right="397"/>
              <w:rPr>
                <w:rFonts w:ascii="Arial" w:hAnsi="Arial" w:cs="Arial"/>
              </w:rPr>
            </w:pPr>
            <w:r w:rsidRPr="00F77CBF">
              <w:rPr>
                <w:rFonts w:ascii="Arial" w:hAnsi="Arial" w:cs="Arial"/>
                <w:bCs/>
              </w:rPr>
              <w:t xml:space="preserve">Student Number </w:t>
            </w:r>
          </w:p>
        </w:tc>
        <w:tc>
          <w:tcPr>
            <w:tcW w:w="6103" w:type="dxa"/>
            <w:gridSpan w:val="2"/>
            <w:shd w:val="clear" w:color="auto" w:fill="DBE5F1" w:themeFill="accent1" w:themeFillTint="33"/>
          </w:tcPr>
          <w:p w14:paraId="10B1A9B2" w14:textId="7A98AB3E" w:rsidR="00F77CBF" w:rsidRPr="00F77CBF" w:rsidRDefault="00F77CBF" w:rsidP="0078677E">
            <w:pPr>
              <w:pStyle w:val="BodyText"/>
              <w:ind w:right="397"/>
              <w:rPr>
                <w:rFonts w:ascii="Arial" w:hAnsi="Arial" w:cs="Arial"/>
              </w:rPr>
            </w:pPr>
          </w:p>
        </w:tc>
      </w:tr>
      <w:tr w:rsidR="00F77CBF" w:rsidRPr="00F77CBF" w14:paraId="41DE5255" w14:textId="77777777" w:rsidTr="00F66B59">
        <w:trPr>
          <w:trHeight w:val="54"/>
        </w:trPr>
        <w:tc>
          <w:tcPr>
            <w:tcW w:w="3285" w:type="dxa"/>
            <w:vMerge/>
            <w:shd w:val="clear" w:color="auto" w:fill="DBE5F1" w:themeFill="accent1" w:themeFillTint="33"/>
          </w:tcPr>
          <w:p w14:paraId="5624CBE6" w14:textId="16BBE9DE" w:rsidR="00F77CBF" w:rsidRPr="00F77CBF" w:rsidRDefault="00F77CBF" w:rsidP="008F7077">
            <w:pPr>
              <w:pStyle w:val="BodyText"/>
              <w:ind w:left="720" w:right="397"/>
              <w:rPr>
                <w:rFonts w:ascii="Arial" w:hAnsi="Arial" w:cs="Arial"/>
                <w:bCs/>
              </w:rPr>
            </w:pPr>
          </w:p>
        </w:tc>
        <w:tc>
          <w:tcPr>
            <w:tcW w:w="6103" w:type="dxa"/>
            <w:gridSpan w:val="2"/>
          </w:tcPr>
          <w:p w14:paraId="5CAF084D" w14:textId="77777777" w:rsidR="00F77CBF" w:rsidRPr="00F77CBF" w:rsidRDefault="00F77CBF" w:rsidP="0078677E">
            <w:pPr>
              <w:pStyle w:val="BodyText"/>
              <w:ind w:right="397"/>
              <w:rPr>
                <w:rFonts w:ascii="Arial" w:hAnsi="Arial" w:cs="Arial"/>
              </w:rPr>
            </w:pPr>
          </w:p>
        </w:tc>
      </w:tr>
      <w:tr w:rsidR="00F77CBF" w:rsidRPr="00F77CBF" w14:paraId="5814025F" w14:textId="77777777" w:rsidTr="00F66B59">
        <w:trPr>
          <w:trHeight w:val="54"/>
        </w:trPr>
        <w:tc>
          <w:tcPr>
            <w:tcW w:w="3285" w:type="dxa"/>
            <w:vMerge/>
            <w:shd w:val="clear" w:color="auto" w:fill="DBE5F1" w:themeFill="accent1" w:themeFillTint="33"/>
          </w:tcPr>
          <w:p w14:paraId="7E278EEB" w14:textId="235FBB12" w:rsidR="00F77CBF" w:rsidRPr="00F77CBF" w:rsidRDefault="00F77CBF" w:rsidP="008F7077">
            <w:pPr>
              <w:pStyle w:val="BodyText"/>
              <w:ind w:left="720" w:right="397"/>
              <w:rPr>
                <w:rFonts w:ascii="Arial" w:hAnsi="Arial" w:cs="Arial"/>
                <w:bCs/>
              </w:rPr>
            </w:pPr>
          </w:p>
        </w:tc>
        <w:tc>
          <w:tcPr>
            <w:tcW w:w="6103" w:type="dxa"/>
            <w:gridSpan w:val="2"/>
          </w:tcPr>
          <w:p w14:paraId="4EA2D6B7" w14:textId="2C7CE7CF" w:rsidR="00F77CBF" w:rsidRPr="00F77CBF" w:rsidRDefault="00F77CBF" w:rsidP="0078677E">
            <w:pPr>
              <w:pStyle w:val="BodyText"/>
              <w:ind w:right="397"/>
              <w:rPr>
                <w:rFonts w:ascii="Arial" w:hAnsi="Arial" w:cs="Arial"/>
              </w:rPr>
            </w:pPr>
          </w:p>
        </w:tc>
      </w:tr>
      <w:tr w:rsidR="00F77CBF" w:rsidRPr="00F77CBF" w14:paraId="5161AF73" w14:textId="77777777" w:rsidTr="00F66B59">
        <w:trPr>
          <w:trHeight w:val="54"/>
        </w:trPr>
        <w:tc>
          <w:tcPr>
            <w:tcW w:w="3285" w:type="dxa"/>
            <w:vMerge/>
            <w:shd w:val="clear" w:color="auto" w:fill="DBE5F1" w:themeFill="accent1" w:themeFillTint="33"/>
          </w:tcPr>
          <w:p w14:paraId="68264C5B" w14:textId="566421F6" w:rsidR="00F77CBF" w:rsidRPr="00F77CBF" w:rsidRDefault="00F77CBF" w:rsidP="008F7077">
            <w:pPr>
              <w:pStyle w:val="BodyText"/>
              <w:ind w:left="720" w:right="397"/>
              <w:rPr>
                <w:rFonts w:ascii="Arial" w:hAnsi="Arial" w:cs="Arial"/>
                <w:bCs/>
              </w:rPr>
            </w:pPr>
          </w:p>
        </w:tc>
        <w:tc>
          <w:tcPr>
            <w:tcW w:w="6103" w:type="dxa"/>
            <w:gridSpan w:val="2"/>
          </w:tcPr>
          <w:p w14:paraId="620ABF81" w14:textId="716AE26A" w:rsidR="00F77CBF" w:rsidRPr="00F77CBF" w:rsidRDefault="00F77CBF" w:rsidP="0078677E">
            <w:pPr>
              <w:pStyle w:val="BodyText"/>
              <w:ind w:right="397"/>
              <w:rPr>
                <w:rFonts w:ascii="Arial" w:hAnsi="Arial" w:cs="Arial"/>
              </w:rPr>
            </w:pPr>
          </w:p>
        </w:tc>
      </w:tr>
      <w:tr w:rsidR="00F77CBF" w:rsidRPr="00F77CBF" w14:paraId="0C4CABEC" w14:textId="77777777" w:rsidTr="00F77CBF">
        <w:trPr>
          <w:trHeight w:val="54"/>
        </w:trPr>
        <w:tc>
          <w:tcPr>
            <w:tcW w:w="3285" w:type="dxa"/>
            <w:vMerge w:val="restart"/>
            <w:shd w:val="clear" w:color="auto" w:fill="DBE5F1" w:themeFill="accent1" w:themeFillTint="33"/>
          </w:tcPr>
          <w:p w14:paraId="195B70AD" w14:textId="77777777" w:rsidR="00F77CBF" w:rsidRPr="00F77CBF" w:rsidRDefault="00F77CBF" w:rsidP="0078677E">
            <w:pPr>
              <w:pStyle w:val="BodyText"/>
              <w:ind w:right="397"/>
              <w:rPr>
                <w:rFonts w:ascii="Arial" w:hAnsi="Arial" w:cs="Arial"/>
                <w:b/>
              </w:rPr>
            </w:pPr>
            <w:r w:rsidRPr="00F77CBF">
              <w:rPr>
                <w:rFonts w:ascii="Arial" w:hAnsi="Arial" w:cs="Arial"/>
                <w:b/>
              </w:rPr>
              <w:t xml:space="preserve">Supervisor </w:t>
            </w:r>
          </w:p>
          <w:p w14:paraId="63FE5B30" w14:textId="77777777" w:rsidR="00F77CBF" w:rsidRPr="00F77CBF" w:rsidRDefault="00F77CBF" w:rsidP="00F77CBF">
            <w:pPr>
              <w:pStyle w:val="BodyText"/>
              <w:ind w:left="720" w:right="397"/>
              <w:rPr>
                <w:rFonts w:ascii="Arial" w:hAnsi="Arial" w:cs="Arial"/>
                <w:bCs/>
              </w:rPr>
            </w:pPr>
            <w:r w:rsidRPr="00F77CBF">
              <w:rPr>
                <w:rFonts w:ascii="Arial" w:hAnsi="Arial" w:cs="Arial"/>
                <w:bCs/>
              </w:rPr>
              <w:t xml:space="preserve">Name </w:t>
            </w:r>
          </w:p>
          <w:p w14:paraId="12907657" w14:textId="2FFD1F13" w:rsidR="00F77CBF" w:rsidRPr="00F77CBF" w:rsidRDefault="00F77CBF" w:rsidP="00F77CBF">
            <w:pPr>
              <w:pStyle w:val="BodyText"/>
              <w:ind w:left="720" w:right="397"/>
              <w:rPr>
                <w:rFonts w:ascii="Arial" w:hAnsi="Arial" w:cs="Arial"/>
                <w:b/>
              </w:rPr>
            </w:pPr>
            <w:r w:rsidRPr="00F77CBF">
              <w:rPr>
                <w:rFonts w:ascii="Arial" w:hAnsi="Arial" w:cs="Arial"/>
                <w:bCs/>
              </w:rPr>
              <w:t xml:space="preserve">Email </w:t>
            </w:r>
          </w:p>
        </w:tc>
        <w:tc>
          <w:tcPr>
            <w:tcW w:w="6103" w:type="dxa"/>
            <w:gridSpan w:val="2"/>
            <w:shd w:val="clear" w:color="auto" w:fill="DBE5F1" w:themeFill="accent1" w:themeFillTint="33"/>
          </w:tcPr>
          <w:p w14:paraId="4B18AA5E" w14:textId="019FFAF3" w:rsidR="00F77CBF" w:rsidRPr="00F77CBF" w:rsidRDefault="00F77CBF" w:rsidP="0078677E">
            <w:pPr>
              <w:pStyle w:val="BodyText"/>
              <w:ind w:right="397"/>
              <w:rPr>
                <w:rFonts w:ascii="Arial" w:hAnsi="Arial" w:cs="Arial"/>
              </w:rPr>
            </w:pPr>
          </w:p>
        </w:tc>
      </w:tr>
      <w:tr w:rsidR="00F77CBF" w:rsidRPr="00F77CBF" w14:paraId="607C3704" w14:textId="77777777" w:rsidTr="00F66B59">
        <w:trPr>
          <w:trHeight w:val="54"/>
        </w:trPr>
        <w:tc>
          <w:tcPr>
            <w:tcW w:w="3285" w:type="dxa"/>
            <w:vMerge/>
            <w:shd w:val="clear" w:color="auto" w:fill="DBE5F1" w:themeFill="accent1" w:themeFillTint="33"/>
          </w:tcPr>
          <w:p w14:paraId="465CADBF" w14:textId="3D3E47F6" w:rsidR="00F77CBF" w:rsidRPr="00F77CBF" w:rsidRDefault="00F77CBF" w:rsidP="00F77CBF">
            <w:pPr>
              <w:pStyle w:val="BodyText"/>
              <w:ind w:left="720" w:right="397"/>
              <w:rPr>
                <w:rFonts w:ascii="Arial" w:hAnsi="Arial" w:cs="Arial"/>
                <w:bCs/>
              </w:rPr>
            </w:pPr>
          </w:p>
        </w:tc>
        <w:tc>
          <w:tcPr>
            <w:tcW w:w="6103" w:type="dxa"/>
            <w:gridSpan w:val="2"/>
          </w:tcPr>
          <w:p w14:paraId="6C825ED0" w14:textId="77777777" w:rsidR="00F77CBF" w:rsidRPr="00F77CBF" w:rsidRDefault="00F77CBF" w:rsidP="0078677E">
            <w:pPr>
              <w:pStyle w:val="BodyText"/>
              <w:ind w:right="397"/>
              <w:rPr>
                <w:rFonts w:ascii="Arial" w:hAnsi="Arial" w:cs="Arial"/>
              </w:rPr>
            </w:pPr>
          </w:p>
        </w:tc>
      </w:tr>
      <w:tr w:rsidR="00F77CBF" w:rsidRPr="00F77CBF" w14:paraId="031BFD1F" w14:textId="77777777" w:rsidTr="00F66B59">
        <w:trPr>
          <w:trHeight w:val="54"/>
        </w:trPr>
        <w:tc>
          <w:tcPr>
            <w:tcW w:w="3285" w:type="dxa"/>
            <w:vMerge/>
            <w:shd w:val="clear" w:color="auto" w:fill="DBE5F1" w:themeFill="accent1" w:themeFillTint="33"/>
          </w:tcPr>
          <w:p w14:paraId="746C330E" w14:textId="4204F287" w:rsidR="00F77CBF" w:rsidRPr="00F77CBF" w:rsidRDefault="00F77CBF" w:rsidP="00F77CBF">
            <w:pPr>
              <w:pStyle w:val="BodyText"/>
              <w:ind w:left="720" w:right="397"/>
              <w:rPr>
                <w:rFonts w:ascii="Arial" w:hAnsi="Arial" w:cs="Arial"/>
                <w:bCs/>
              </w:rPr>
            </w:pPr>
          </w:p>
        </w:tc>
        <w:tc>
          <w:tcPr>
            <w:tcW w:w="6103" w:type="dxa"/>
            <w:gridSpan w:val="2"/>
          </w:tcPr>
          <w:p w14:paraId="75EF945F" w14:textId="0DD00D6E" w:rsidR="00F77CBF" w:rsidRPr="00F77CBF" w:rsidRDefault="00F77CBF" w:rsidP="0078677E">
            <w:pPr>
              <w:pStyle w:val="BodyText"/>
              <w:ind w:right="397"/>
              <w:rPr>
                <w:rFonts w:ascii="Arial" w:hAnsi="Arial" w:cs="Arial"/>
              </w:rPr>
            </w:pPr>
          </w:p>
        </w:tc>
      </w:tr>
      <w:tr w:rsidR="00C06E44" w:rsidRPr="00F77CBF" w14:paraId="4AE88759" w14:textId="77777777" w:rsidTr="00F66B59">
        <w:trPr>
          <w:trHeight w:val="54"/>
        </w:trPr>
        <w:tc>
          <w:tcPr>
            <w:tcW w:w="3285" w:type="dxa"/>
            <w:shd w:val="clear" w:color="auto" w:fill="DBE5F1" w:themeFill="accent1" w:themeFillTint="33"/>
          </w:tcPr>
          <w:p w14:paraId="1E4CC370" w14:textId="5F7B4528" w:rsidR="00C06E44" w:rsidRPr="00F77CBF" w:rsidRDefault="0078677E" w:rsidP="00C06E44">
            <w:pPr>
              <w:pStyle w:val="BodyText"/>
              <w:ind w:right="397"/>
              <w:rPr>
                <w:rFonts w:ascii="Arial" w:hAnsi="Arial" w:cs="Arial"/>
                <w:b/>
              </w:rPr>
            </w:pPr>
            <w:r w:rsidRPr="00F77CBF">
              <w:rPr>
                <w:rFonts w:ascii="Arial" w:hAnsi="Arial" w:cs="Arial"/>
                <w:b/>
              </w:rPr>
              <w:t>Date</w:t>
            </w:r>
            <w:r w:rsidR="00075E10" w:rsidRPr="00F77CBF">
              <w:rPr>
                <w:rFonts w:ascii="Arial" w:hAnsi="Arial" w:cs="Arial"/>
                <w:b/>
              </w:rPr>
              <w:t xml:space="preserve"> of this Request</w:t>
            </w:r>
          </w:p>
        </w:tc>
        <w:tc>
          <w:tcPr>
            <w:tcW w:w="6103" w:type="dxa"/>
            <w:gridSpan w:val="2"/>
          </w:tcPr>
          <w:p w14:paraId="01F263BA" w14:textId="77777777" w:rsidR="0078677E" w:rsidRPr="00F77CBF" w:rsidRDefault="0078677E" w:rsidP="0078677E">
            <w:pPr>
              <w:pStyle w:val="BodyText"/>
              <w:ind w:right="397"/>
              <w:rPr>
                <w:rFonts w:ascii="Arial" w:hAnsi="Arial" w:cs="Arial"/>
              </w:rPr>
            </w:pPr>
          </w:p>
        </w:tc>
      </w:tr>
      <w:tr w:rsidR="00894567" w:rsidRPr="00F77CBF" w14:paraId="66F64E3A" w14:textId="77777777" w:rsidTr="00F66B59">
        <w:trPr>
          <w:trHeight w:val="54"/>
        </w:trPr>
        <w:tc>
          <w:tcPr>
            <w:tcW w:w="3285" w:type="dxa"/>
            <w:shd w:val="clear" w:color="auto" w:fill="DBE5F1" w:themeFill="accent1" w:themeFillTint="33"/>
          </w:tcPr>
          <w:p w14:paraId="741EFCB1" w14:textId="66A26F97" w:rsidR="00894567" w:rsidRPr="00F77CBF" w:rsidRDefault="00894567" w:rsidP="00894567">
            <w:pPr>
              <w:pStyle w:val="BodyText"/>
              <w:ind w:right="397"/>
              <w:rPr>
                <w:rFonts w:ascii="Arial" w:hAnsi="Arial" w:cs="Arial"/>
                <w:b/>
              </w:rPr>
            </w:pPr>
            <w:r w:rsidRPr="00F77CBF">
              <w:rPr>
                <w:rFonts w:ascii="Arial" w:hAnsi="Arial" w:cs="Arial"/>
                <w:b/>
              </w:rPr>
              <w:t>Date of the Viva</w:t>
            </w:r>
          </w:p>
        </w:tc>
        <w:tc>
          <w:tcPr>
            <w:tcW w:w="6103" w:type="dxa"/>
            <w:gridSpan w:val="2"/>
          </w:tcPr>
          <w:p w14:paraId="63D113ED" w14:textId="77777777" w:rsidR="00894567" w:rsidRPr="00F77CBF" w:rsidRDefault="00894567" w:rsidP="00E20FCE">
            <w:pPr>
              <w:pStyle w:val="BodyText"/>
              <w:ind w:right="397"/>
              <w:rPr>
                <w:rFonts w:ascii="Arial" w:hAnsi="Arial" w:cs="Arial"/>
              </w:rPr>
            </w:pPr>
          </w:p>
        </w:tc>
      </w:tr>
      <w:tr w:rsidR="00F77CBF" w:rsidRPr="00F77CBF" w14:paraId="471BEC56" w14:textId="77777777" w:rsidTr="006F58DB">
        <w:trPr>
          <w:trHeight w:val="335"/>
        </w:trPr>
        <w:tc>
          <w:tcPr>
            <w:tcW w:w="6687" w:type="dxa"/>
            <w:gridSpan w:val="2"/>
            <w:shd w:val="clear" w:color="auto" w:fill="DBE5F1" w:themeFill="accent1" w:themeFillTint="33"/>
          </w:tcPr>
          <w:p w14:paraId="4BF129F3" w14:textId="77777777" w:rsidR="00F77CBF" w:rsidRPr="00F77CBF" w:rsidRDefault="00F77CBF" w:rsidP="0084167E">
            <w:pPr>
              <w:pStyle w:val="BodyText"/>
              <w:ind w:right="397"/>
              <w:rPr>
                <w:rFonts w:ascii="Arial" w:hAnsi="Arial" w:cs="Arial"/>
                <w:sz w:val="16"/>
                <w:szCs w:val="18"/>
              </w:rPr>
            </w:pPr>
            <w:r w:rsidRPr="00F77CBF">
              <w:rPr>
                <w:rFonts w:ascii="Arial" w:hAnsi="Arial" w:cs="Arial"/>
                <w:sz w:val="16"/>
                <w:szCs w:val="18"/>
              </w:rPr>
              <w:t xml:space="preserve">Please indicate if the supervisor will be acting as an observer, if requested by the student. </w:t>
            </w:r>
          </w:p>
        </w:tc>
        <w:tc>
          <w:tcPr>
            <w:tcW w:w="2701" w:type="dxa"/>
          </w:tcPr>
          <w:p w14:paraId="7DE334E0" w14:textId="2394A7E4" w:rsidR="00F77CBF" w:rsidRPr="00F77CBF" w:rsidRDefault="00000000" w:rsidP="0084167E">
            <w:pPr>
              <w:pStyle w:val="BodyText"/>
              <w:ind w:right="397"/>
              <w:rPr>
                <w:rFonts w:ascii="Arial" w:hAnsi="Arial" w:cs="Arial"/>
                <w:sz w:val="16"/>
                <w:szCs w:val="16"/>
              </w:rPr>
            </w:pPr>
            <w:sdt>
              <w:sdtPr>
                <w:rPr>
                  <w:rFonts w:ascii="Arial" w:hAnsi="Arial" w:cs="Arial"/>
                  <w:sz w:val="16"/>
                  <w:szCs w:val="16"/>
                </w:rPr>
                <w:id w:val="-1602712883"/>
                <w14:checkbox>
                  <w14:checked w14:val="0"/>
                  <w14:checkedState w14:val="2612" w14:font="MS Gothic"/>
                  <w14:uncheckedState w14:val="2610" w14:font="MS Gothic"/>
                </w14:checkbox>
              </w:sdtPr>
              <w:sdtContent>
                <w:r w:rsidR="00F77CBF" w:rsidRPr="00F77CBF">
                  <w:rPr>
                    <w:rFonts w:ascii="Segoe UI Symbol" w:eastAsia="MS Gothic" w:hAnsi="Segoe UI Symbol" w:cs="Segoe UI Symbol"/>
                    <w:sz w:val="16"/>
                    <w:szCs w:val="16"/>
                  </w:rPr>
                  <w:t>☐</w:t>
                </w:r>
              </w:sdtContent>
            </w:sdt>
            <w:r w:rsidR="00F77CBF" w:rsidRPr="00F77CBF">
              <w:rPr>
                <w:rFonts w:ascii="Arial" w:hAnsi="Arial" w:cs="Arial"/>
                <w:sz w:val="16"/>
                <w:szCs w:val="16"/>
              </w:rPr>
              <w:t xml:space="preserve"> </w:t>
            </w:r>
            <w:r w:rsidR="00E102B7">
              <w:rPr>
                <w:rFonts w:ascii="Arial" w:hAnsi="Arial" w:cs="Arial"/>
                <w:sz w:val="16"/>
                <w:szCs w:val="16"/>
              </w:rPr>
              <w:t xml:space="preserve"> </w:t>
            </w:r>
            <w:r w:rsidR="00F77CBF" w:rsidRPr="00F77CBF">
              <w:rPr>
                <w:rFonts w:ascii="Arial" w:hAnsi="Arial" w:cs="Arial"/>
                <w:sz w:val="16"/>
                <w:szCs w:val="16"/>
              </w:rPr>
              <w:t>YES</w:t>
            </w:r>
          </w:p>
          <w:p w14:paraId="10708145" w14:textId="18F992E6" w:rsidR="00F77CBF" w:rsidRPr="00F77CBF" w:rsidRDefault="00000000" w:rsidP="0084167E">
            <w:pPr>
              <w:pStyle w:val="BodyText"/>
              <w:ind w:right="397"/>
              <w:rPr>
                <w:rFonts w:ascii="Arial" w:hAnsi="Arial" w:cs="Arial"/>
              </w:rPr>
            </w:pPr>
            <w:sdt>
              <w:sdtPr>
                <w:rPr>
                  <w:rFonts w:ascii="Arial" w:hAnsi="Arial" w:cs="Arial"/>
                  <w:sz w:val="16"/>
                  <w:szCs w:val="16"/>
                </w:rPr>
                <w:id w:val="1121419444"/>
                <w14:checkbox>
                  <w14:checked w14:val="0"/>
                  <w14:checkedState w14:val="2612" w14:font="MS Gothic"/>
                  <w14:uncheckedState w14:val="2610" w14:font="MS Gothic"/>
                </w14:checkbox>
              </w:sdtPr>
              <w:sdtContent>
                <w:r w:rsidR="00F77CBF" w:rsidRPr="00F77CBF">
                  <w:rPr>
                    <w:rFonts w:ascii="Segoe UI Symbol" w:eastAsia="MS Gothic" w:hAnsi="Segoe UI Symbol" w:cs="Segoe UI Symbol"/>
                    <w:sz w:val="16"/>
                    <w:szCs w:val="16"/>
                  </w:rPr>
                  <w:t>☐</w:t>
                </w:r>
              </w:sdtContent>
            </w:sdt>
            <w:r w:rsidR="00F77CBF" w:rsidRPr="00F77CBF">
              <w:rPr>
                <w:rFonts w:ascii="Arial" w:hAnsi="Arial" w:cs="Arial"/>
                <w:sz w:val="16"/>
                <w:szCs w:val="16"/>
              </w:rPr>
              <w:t xml:space="preserve"> </w:t>
            </w:r>
            <w:r w:rsidR="00E102B7">
              <w:rPr>
                <w:rFonts w:ascii="Arial" w:hAnsi="Arial" w:cs="Arial"/>
                <w:sz w:val="16"/>
                <w:szCs w:val="16"/>
              </w:rPr>
              <w:t xml:space="preserve"> </w:t>
            </w:r>
            <w:r w:rsidR="00F77CBF" w:rsidRPr="00F77CBF">
              <w:rPr>
                <w:rFonts w:ascii="Arial" w:hAnsi="Arial" w:cs="Arial"/>
                <w:sz w:val="16"/>
                <w:szCs w:val="16"/>
              </w:rPr>
              <w:t>NO</w:t>
            </w:r>
          </w:p>
        </w:tc>
      </w:tr>
      <w:tr w:rsidR="00F77CBF" w:rsidRPr="00F77CBF" w14:paraId="3542664B" w14:textId="77777777" w:rsidTr="006F58DB">
        <w:trPr>
          <w:trHeight w:val="335"/>
        </w:trPr>
        <w:tc>
          <w:tcPr>
            <w:tcW w:w="6687" w:type="dxa"/>
            <w:gridSpan w:val="2"/>
            <w:shd w:val="clear" w:color="auto" w:fill="DBE5F1" w:themeFill="accent1" w:themeFillTint="33"/>
          </w:tcPr>
          <w:p w14:paraId="154688E5" w14:textId="320F567B" w:rsidR="00F77CBF" w:rsidRPr="00F77CBF" w:rsidRDefault="00F77CBF" w:rsidP="0084167E">
            <w:pPr>
              <w:pStyle w:val="BodyText"/>
              <w:ind w:right="-101"/>
              <w:rPr>
                <w:rFonts w:ascii="Arial" w:hAnsi="Arial" w:cs="Arial"/>
                <w:sz w:val="16"/>
                <w:szCs w:val="18"/>
              </w:rPr>
            </w:pPr>
            <w:r w:rsidRPr="00F77CBF">
              <w:rPr>
                <w:rFonts w:ascii="Arial" w:hAnsi="Arial" w:cs="Arial"/>
                <w:sz w:val="16"/>
                <w:szCs w:val="18"/>
              </w:rPr>
              <w:t xml:space="preserve">If a supervisor wishes to be an observer during the viva voce, please outline reason why, and state no resulting concerns for integrity of the </w:t>
            </w:r>
            <w:r w:rsidR="00506035">
              <w:rPr>
                <w:rFonts w:ascii="Arial" w:hAnsi="Arial" w:cs="Arial"/>
                <w:sz w:val="16"/>
                <w:szCs w:val="18"/>
              </w:rPr>
              <w:t>examin</w:t>
            </w:r>
            <w:r w:rsidR="006F58DB">
              <w:rPr>
                <w:rFonts w:ascii="Arial" w:hAnsi="Arial" w:cs="Arial"/>
                <w:sz w:val="16"/>
                <w:szCs w:val="18"/>
              </w:rPr>
              <w:t xml:space="preserve">ation process. Also, state that </w:t>
            </w:r>
            <w:r w:rsidR="00E102B7">
              <w:t>t</w:t>
            </w:r>
            <w:r w:rsidR="00E102B7" w:rsidRPr="00E102B7">
              <w:rPr>
                <w:rFonts w:ascii="Arial" w:hAnsi="Arial" w:cs="Arial"/>
                <w:sz w:val="16"/>
                <w:szCs w:val="18"/>
              </w:rPr>
              <w:t>he supervisor understands if they wish to be an observer</w:t>
            </w:r>
            <w:r w:rsidR="00E102B7">
              <w:rPr>
                <w:rFonts w:ascii="Arial" w:hAnsi="Arial" w:cs="Arial"/>
                <w:sz w:val="16"/>
                <w:szCs w:val="18"/>
              </w:rPr>
              <w:t>,</w:t>
            </w:r>
            <w:r w:rsidR="00E102B7" w:rsidRPr="00E102B7">
              <w:rPr>
                <w:rFonts w:ascii="Arial" w:hAnsi="Arial" w:cs="Arial"/>
                <w:sz w:val="16"/>
                <w:szCs w:val="18"/>
              </w:rPr>
              <w:t xml:space="preserve"> they agree that they cannot interrupt or any way influence proceedings of the viva</w:t>
            </w:r>
            <w:r w:rsidR="00E102B7">
              <w:rPr>
                <w:rFonts w:ascii="Arial" w:hAnsi="Arial" w:cs="Arial"/>
                <w:sz w:val="16"/>
                <w:szCs w:val="18"/>
              </w:rPr>
              <w:t>.</w:t>
            </w:r>
            <w:r w:rsidRPr="00F77CBF">
              <w:rPr>
                <w:rFonts w:ascii="Arial" w:hAnsi="Arial" w:cs="Arial"/>
                <w:sz w:val="16"/>
                <w:szCs w:val="18"/>
              </w:rPr>
              <w:t xml:space="preserve"> The Director/Dean will decide if the supervisor can attend on a case-by-case basis.</w:t>
            </w:r>
          </w:p>
        </w:tc>
        <w:tc>
          <w:tcPr>
            <w:tcW w:w="2701" w:type="dxa"/>
          </w:tcPr>
          <w:p w14:paraId="4DFE7103" w14:textId="77777777" w:rsidR="00F77CBF" w:rsidRPr="00F77CBF" w:rsidRDefault="00F77CBF" w:rsidP="0084167E">
            <w:pPr>
              <w:pStyle w:val="BodyText"/>
              <w:ind w:right="397"/>
              <w:rPr>
                <w:rFonts w:ascii="Arial" w:hAnsi="Arial" w:cs="Arial"/>
                <w:sz w:val="16"/>
                <w:szCs w:val="16"/>
              </w:rPr>
            </w:pPr>
          </w:p>
        </w:tc>
      </w:tr>
      <w:tr w:rsidR="00F77CBF" w:rsidRPr="00F77CBF" w14:paraId="1E149EB5" w14:textId="77777777" w:rsidTr="006F58DB">
        <w:trPr>
          <w:trHeight w:val="335"/>
        </w:trPr>
        <w:tc>
          <w:tcPr>
            <w:tcW w:w="6687" w:type="dxa"/>
            <w:gridSpan w:val="2"/>
            <w:shd w:val="clear" w:color="auto" w:fill="DBE5F1" w:themeFill="accent1" w:themeFillTint="33"/>
          </w:tcPr>
          <w:p w14:paraId="4F5B1BCB" w14:textId="34E47045" w:rsidR="00F77CBF" w:rsidRPr="00F77CBF" w:rsidRDefault="00F77CBF" w:rsidP="0084167E">
            <w:pPr>
              <w:pStyle w:val="BodyText"/>
              <w:ind w:right="-101"/>
              <w:rPr>
                <w:rFonts w:ascii="Arial" w:hAnsi="Arial" w:cs="Arial"/>
                <w:sz w:val="16"/>
                <w:szCs w:val="18"/>
              </w:rPr>
            </w:pPr>
            <w:r w:rsidRPr="00F77CBF">
              <w:rPr>
                <w:rFonts w:ascii="Arial" w:hAnsi="Arial" w:cs="Arial"/>
                <w:sz w:val="16"/>
                <w:szCs w:val="18"/>
              </w:rPr>
              <w:t xml:space="preserve">Please confirm what facilities will be used for the remote viva to take place and outline the process that will be followed, if fully electronic where all parties (i.e. student, examiners, chair) are participating </w:t>
            </w:r>
            <w:r w:rsidR="00E102B7" w:rsidRPr="00F77CBF">
              <w:rPr>
                <w:rFonts w:ascii="Arial" w:hAnsi="Arial" w:cs="Arial"/>
                <w:sz w:val="16"/>
                <w:szCs w:val="18"/>
              </w:rPr>
              <w:t>online.</w:t>
            </w:r>
          </w:p>
        </w:tc>
        <w:tc>
          <w:tcPr>
            <w:tcW w:w="2701" w:type="dxa"/>
          </w:tcPr>
          <w:p w14:paraId="75461EB3" w14:textId="77777777" w:rsidR="00F77CBF" w:rsidRPr="00F77CBF" w:rsidRDefault="00F77CBF" w:rsidP="0084167E">
            <w:pPr>
              <w:pStyle w:val="BodyText"/>
              <w:ind w:right="397"/>
              <w:rPr>
                <w:rFonts w:ascii="Arial" w:hAnsi="Arial" w:cs="Arial"/>
                <w:sz w:val="16"/>
                <w:szCs w:val="16"/>
              </w:rPr>
            </w:pPr>
          </w:p>
        </w:tc>
      </w:tr>
      <w:tr w:rsidR="00F77CBF" w:rsidRPr="00F77CBF" w14:paraId="47BA5AFA" w14:textId="77777777" w:rsidTr="006F58DB">
        <w:trPr>
          <w:trHeight w:val="335"/>
        </w:trPr>
        <w:tc>
          <w:tcPr>
            <w:tcW w:w="6687" w:type="dxa"/>
            <w:gridSpan w:val="2"/>
            <w:shd w:val="clear" w:color="auto" w:fill="DBE5F1" w:themeFill="accent1" w:themeFillTint="33"/>
          </w:tcPr>
          <w:p w14:paraId="18194BF7" w14:textId="10344D41" w:rsidR="00F77CBF" w:rsidRPr="00F77CBF" w:rsidRDefault="00F77CBF" w:rsidP="0084167E">
            <w:pPr>
              <w:pStyle w:val="BodyText"/>
              <w:spacing w:after="60"/>
              <w:rPr>
                <w:rFonts w:ascii="Arial" w:hAnsi="Arial" w:cs="Arial"/>
                <w:i/>
                <w:iCs/>
                <w:sz w:val="16"/>
                <w:szCs w:val="18"/>
              </w:rPr>
            </w:pPr>
            <w:r w:rsidRPr="00F77CBF">
              <w:rPr>
                <w:rFonts w:ascii="Arial" w:hAnsi="Arial" w:cs="Arial"/>
                <w:i/>
                <w:iCs/>
                <w:sz w:val="16"/>
                <w:szCs w:val="18"/>
              </w:rPr>
              <w:t xml:space="preserve">The student is required to confirm their agreement to the remote viva by emailing </w:t>
            </w:r>
            <w:r w:rsidR="00915577" w:rsidRPr="00915577">
              <w:rPr>
                <w:rFonts w:ascii="Arial" w:hAnsi="Arial" w:cs="Arial"/>
                <w:i/>
                <w:iCs/>
                <w:sz w:val="16"/>
                <w:szCs w:val="18"/>
              </w:rPr>
              <w:t xml:space="preserve">Kissila Moreira De Assis </w:t>
            </w:r>
            <w:r w:rsidRPr="00F77CBF">
              <w:rPr>
                <w:rFonts w:ascii="Arial" w:hAnsi="Arial" w:cs="Arial"/>
                <w:i/>
                <w:iCs/>
                <w:sz w:val="16"/>
                <w:szCs w:val="18"/>
              </w:rPr>
              <w:t xml:space="preserve">at </w:t>
            </w:r>
            <w:hyperlink r:id="rId12" w:history="1">
              <w:r w:rsidRPr="00F77CBF">
                <w:rPr>
                  <w:rStyle w:val="Hyperlink"/>
                  <w:rFonts w:ascii="Arial" w:hAnsi="Arial" w:cs="Arial"/>
                  <w:i/>
                  <w:iCs/>
                  <w:sz w:val="16"/>
                  <w:szCs w:val="18"/>
                </w:rPr>
                <w:t>GRADAPPS@TCD.IE</w:t>
              </w:r>
            </w:hyperlink>
            <w:r w:rsidRPr="00F77CBF">
              <w:rPr>
                <w:rFonts w:ascii="Arial" w:hAnsi="Arial" w:cs="Arial"/>
                <w:i/>
                <w:iCs/>
                <w:sz w:val="16"/>
                <w:szCs w:val="18"/>
              </w:rPr>
              <w:t>.</w:t>
            </w:r>
          </w:p>
          <w:p w14:paraId="1D83FDC7" w14:textId="77777777" w:rsidR="00F77CBF" w:rsidRPr="00F77CBF" w:rsidRDefault="00F77CBF" w:rsidP="0084167E">
            <w:pPr>
              <w:pStyle w:val="BodyText"/>
              <w:rPr>
                <w:rFonts w:ascii="Arial" w:hAnsi="Arial" w:cs="Arial"/>
                <w:sz w:val="16"/>
                <w:szCs w:val="18"/>
              </w:rPr>
            </w:pPr>
            <w:r w:rsidRPr="00F77CBF">
              <w:rPr>
                <w:rFonts w:ascii="Arial" w:hAnsi="Arial" w:cs="Arial"/>
                <w:sz w:val="16"/>
                <w:szCs w:val="18"/>
              </w:rPr>
              <w:t>Has the student been informed to do this?</w:t>
            </w:r>
          </w:p>
        </w:tc>
        <w:tc>
          <w:tcPr>
            <w:tcW w:w="2701" w:type="dxa"/>
          </w:tcPr>
          <w:p w14:paraId="6BAB73DD" w14:textId="77777777" w:rsidR="00F77CBF" w:rsidRPr="00F77CBF" w:rsidRDefault="00F77CBF" w:rsidP="0084167E">
            <w:pPr>
              <w:pStyle w:val="BodyText"/>
              <w:ind w:right="397"/>
              <w:rPr>
                <w:rFonts w:ascii="Arial" w:hAnsi="Arial" w:cs="Arial"/>
                <w:sz w:val="16"/>
                <w:szCs w:val="16"/>
              </w:rPr>
            </w:pPr>
          </w:p>
          <w:p w14:paraId="2B88C472" w14:textId="77777777" w:rsidR="00F77CBF" w:rsidRPr="00F77CBF" w:rsidRDefault="00F77CBF" w:rsidP="0084167E">
            <w:pPr>
              <w:pStyle w:val="BodyText"/>
              <w:ind w:right="397"/>
              <w:rPr>
                <w:rFonts w:ascii="Arial" w:hAnsi="Arial" w:cs="Arial"/>
                <w:sz w:val="16"/>
                <w:szCs w:val="16"/>
              </w:rPr>
            </w:pPr>
          </w:p>
          <w:p w14:paraId="38E51744" w14:textId="71389AB9" w:rsidR="00F77CBF" w:rsidRPr="00F77CBF" w:rsidRDefault="00000000" w:rsidP="0084167E">
            <w:pPr>
              <w:pStyle w:val="BodyText"/>
              <w:ind w:right="397"/>
              <w:rPr>
                <w:rFonts w:ascii="Arial" w:hAnsi="Arial" w:cs="Arial"/>
              </w:rPr>
            </w:pPr>
            <w:sdt>
              <w:sdtPr>
                <w:rPr>
                  <w:rFonts w:ascii="Arial" w:hAnsi="Arial" w:cs="Arial"/>
                  <w:sz w:val="16"/>
                  <w:szCs w:val="16"/>
                </w:rPr>
                <w:id w:val="-536116714"/>
                <w14:checkbox>
                  <w14:checked w14:val="0"/>
                  <w14:checkedState w14:val="2612" w14:font="MS Gothic"/>
                  <w14:uncheckedState w14:val="2610" w14:font="MS Gothic"/>
                </w14:checkbox>
              </w:sdtPr>
              <w:sdtContent>
                <w:r w:rsidR="00F77CBF" w:rsidRPr="00F77CBF">
                  <w:rPr>
                    <w:rFonts w:ascii="Segoe UI Symbol" w:eastAsia="MS Gothic" w:hAnsi="Segoe UI Symbol" w:cs="Segoe UI Symbol"/>
                    <w:sz w:val="16"/>
                    <w:szCs w:val="16"/>
                  </w:rPr>
                  <w:t>☐</w:t>
                </w:r>
              </w:sdtContent>
            </w:sdt>
            <w:r w:rsidR="00F77CBF" w:rsidRPr="00F77CBF">
              <w:rPr>
                <w:rFonts w:ascii="Arial" w:hAnsi="Arial" w:cs="Arial"/>
                <w:sz w:val="16"/>
                <w:szCs w:val="16"/>
              </w:rPr>
              <w:t xml:space="preserve"> </w:t>
            </w:r>
            <w:r w:rsidR="00E102B7">
              <w:rPr>
                <w:rFonts w:ascii="Arial" w:hAnsi="Arial" w:cs="Arial"/>
                <w:sz w:val="16"/>
                <w:szCs w:val="16"/>
              </w:rPr>
              <w:t xml:space="preserve"> </w:t>
            </w:r>
            <w:r w:rsidR="00F77CBF" w:rsidRPr="00F77CBF">
              <w:rPr>
                <w:rFonts w:ascii="Arial" w:hAnsi="Arial" w:cs="Arial"/>
                <w:sz w:val="16"/>
                <w:szCs w:val="16"/>
              </w:rPr>
              <w:t xml:space="preserve">YES                </w:t>
            </w:r>
            <w:sdt>
              <w:sdtPr>
                <w:rPr>
                  <w:rFonts w:ascii="Arial" w:hAnsi="Arial" w:cs="Arial"/>
                  <w:sz w:val="16"/>
                  <w:szCs w:val="16"/>
                </w:rPr>
                <w:id w:val="-218362422"/>
                <w14:checkbox>
                  <w14:checked w14:val="0"/>
                  <w14:checkedState w14:val="2612" w14:font="MS Gothic"/>
                  <w14:uncheckedState w14:val="2610" w14:font="MS Gothic"/>
                </w14:checkbox>
              </w:sdtPr>
              <w:sdtContent>
                <w:r w:rsidR="00F77CBF" w:rsidRPr="00F77CBF">
                  <w:rPr>
                    <w:rFonts w:ascii="Segoe UI Symbol" w:eastAsia="MS Gothic" w:hAnsi="Segoe UI Symbol" w:cs="Segoe UI Symbol"/>
                    <w:sz w:val="16"/>
                    <w:szCs w:val="16"/>
                  </w:rPr>
                  <w:t>☐</w:t>
                </w:r>
              </w:sdtContent>
            </w:sdt>
            <w:r w:rsidR="00F77CBF" w:rsidRPr="00F77CBF">
              <w:rPr>
                <w:rFonts w:ascii="Arial" w:hAnsi="Arial" w:cs="Arial"/>
                <w:sz w:val="16"/>
                <w:szCs w:val="16"/>
              </w:rPr>
              <w:t xml:space="preserve"> </w:t>
            </w:r>
            <w:r w:rsidR="00E102B7">
              <w:rPr>
                <w:rFonts w:ascii="Arial" w:hAnsi="Arial" w:cs="Arial"/>
                <w:sz w:val="16"/>
                <w:szCs w:val="16"/>
              </w:rPr>
              <w:t xml:space="preserve"> </w:t>
            </w:r>
            <w:r w:rsidR="00F77CBF" w:rsidRPr="00F77CBF">
              <w:rPr>
                <w:rFonts w:ascii="Arial" w:hAnsi="Arial" w:cs="Arial"/>
                <w:sz w:val="16"/>
                <w:szCs w:val="16"/>
              </w:rPr>
              <w:t>NO</w:t>
            </w:r>
          </w:p>
        </w:tc>
      </w:tr>
      <w:tr w:rsidR="00F77CBF" w:rsidRPr="00F77CBF" w14:paraId="16A53C59" w14:textId="77777777" w:rsidTr="006F58DB">
        <w:trPr>
          <w:trHeight w:val="335"/>
        </w:trPr>
        <w:tc>
          <w:tcPr>
            <w:tcW w:w="6687" w:type="dxa"/>
            <w:gridSpan w:val="2"/>
            <w:shd w:val="clear" w:color="auto" w:fill="DBE5F1" w:themeFill="accent1" w:themeFillTint="33"/>
          </w:tcPr>
          <w:p w14:paraId="53410967" w14:textId="77777777" w:rsidR="00F77CBF" w:rsidRPr="00F77CBF" w:rsidRDefault="00F77CBF" w:rsidP="0084167E">
            <w:pPr>
              <w:pStyle w:val="BodyText"/>
              <w:ind w:right="397"/>
              <w:rPr>
                <w:rFonts w:ascii="Arial" w:hAnsi="Arial" w:cs="Arial"/>
                <w:b/>
              </w:rPr>
            </w:pPr>
            <w:r w:rsidRPr="00F77CBF">
              <w:rPr>
                <w:rFonts w:ascii="Arial" w:hAnsi="Arial" w:cs="Arial"/>
                <w:b/>
              </w:rPr>
              <w:t xml:space="preserve">Supervisor Signature </w:t>
            </w:r>
          </w:p>
          <w:p w14:paraId="0112936E" w14:textId="77777777" w:rsidR="00F77CBF" w:rsidRPr="00F77CBF" w:rsidRDefault="00F77CBF" w:rsidP="0084167E">
            <w:pPr>
              <w:pStyle w:val="BodyText"/>
              <w:ind w:right="397"/>
              <w:rPr>
                <w:rFonts w:ascii="Arial" w:hAnsi="Arial" w:cs="Arial"/>
                <w:bCs/>
                <w:sz w:val="16"/>
              </w:rPr>
            </w:pPr>
            <w:r w:rsidRPr="00F77CBF">
              <w:rPr>
                <w:rFonts w:ascii="Arial" w:hAnsi="Arial" w:cs="Arial"/>
                <w:bCs/>
                <w:sz w:val="16"/>
              </w:rPr>
              <w:t>(scan acceptable)</w:t>
            </w:r>
          </w:p>
          <w:p w14:paraId="40AEA2BA" w14:textId="77777777" w:rsidR="00F77CBF" w:rsidRPr="00F77CBF" w:rsidRDefault="00F77CBF" w:rsidP="0084167E">
            <w:pPr>
              <w:pStyle w:val="BodyText"/>
              <w:ind w:right="397"/>
              <w:rPr>
                <w:rFonts w:ascii="Arial" w:hAnsi="Arial" w:cs="Arial"/>
                <w:bCs/>
              </w:rPr>
            </w:pPr>
          </w:p>
        </w:tc>
        <w:tc>
          <w:tcPr>
            <w:tcW w:w="2701" w:type="dxa"/>
          </w:tcPr>
          <w:p w14:paraId="06A58328" w14:textId="77777777" w:rsidR="00F77CBF" w:rsidRPr="00F77CBF" w:rsidRDefault="00F77CBF" w:rsidP="0084167E">
            <w:pPr>
              <w:pStyle w:val="BodyText"/>
              <w:ind w:right="397"/>
              <w:rPr>
                <w:rFonts w:ascii="Arial" w:hAnsi="Arial" w:cs="Arial"/>
              </w:rPr>
            </w:pPr>
          </w:p>
        </w:tc>
      </w:tr>
    </w:tbl>
    <w:p w14:paraId="6C591B27" w14:textId="77777777" w:rsidR="002A7BF1" w:rsidRPr="00F77CBF" w:rsidRDefault="002A7BF1" w:rsidP="0078677E">
      <w:pPr>
        <w:rPr>
          <w:rFonts w:ascii="Arial" w:hAnsi="Arial" w:cs="Arial"/>
          <w:sz w:val="10"/>
          <w:szCs w:val="10"/>
        </w:rPr>
      </w:pPr>
    </w:p>
    <w:tbl>
      <w:tblPr>
        <w:tblStyle w:val="TableGrid"/>
        <w:tblW w:w="0" w:type="auto"/>
        <w:tblInd w:w="112" w:type="dxa"/>
        <w:tblLook w:val="04A0" w:firstRow="1" w:lastRow="0" w:firstColumn="1" w:lastColumn="0" w:noHBand="0" w:noVBand="1"/>
      </w:tblPr>
      <w:tblGrid>
        <w:gridCol w:w="3285"/>
        <w:gridCol w:w="2835"/>
        <w:gridCol w:w="3268"/>
      </w:tblGrid>
      <w:tr w:rsidR="001C4B06" w:rsidRPr="00F77CBF" w14:paraId="64BE30DB" w14:textId="77777777" w:rsidTr="003E1C9C">
        <w:trPr>
          <w:trHeight w:val="369"/>
        </w:trPr>
        <w:tc>
          <w:tcPr>
            <w:tcW w:w="9388" w:type="dxa"/>
            <w:gridSpan w:val="3"/>
            <w:shd w:val="clear" w:color="auto" w:fill="DBE5F1" w:themeFill="accent1" w:themeFillTint="33"/>
            <w:vAlign w:val="center"/>
          </w:tcPr>
          <w:p w14:paraId="2E9C0587" w14:textId="07E85DB0" w:rsidR="00F77CBF" w:rsidRPr="00F77CBF" w:rsidRDefault="00F77CBF" w:rsidP="003E1C9C">
            <w:pPr>
              <w:pStyle w:val="BodyText"/>
              <w:ind w:right="397"/>
              <w:rPr>
                <w:rFonts w:ascii="Arial" w:hAnsi="Arial" w:cs="Arial"/>
                <w:b/>
                <w:bCs/>
                <w:sz w:val="16"/>
                <w:szCs w:val="18"/>
              </w:rPr>
            </w:pPr>
            <w:r w:rsidRPr="00F77CBF">
              <w:rPr>
                <w:rFonts w:ascii="Arial" w:hAnsi="Arial" w:cs="Arial"/>
                <w:b/>
                <w:bCs/>
                <w:sz w:val="16"/>
                <w:szCs w:val="18"/>
              </w:rPr>
              <w:t xml:space="preserve">EXAMINERS AND CHAIR TO COMPLETE </w:t>
            </w:r>
          </w:p>
          <w:p w14:paraId="0148E678" w14:textId="1F30CFAE" w:rsidR="001C4B06" w:rsidRPr="00F77CBF" w:rsidRDefault="001C4B06" w:rsidP="003E1C9C">
            <w:pPr>
              <w:pStyle w:val="BodyText"/>
              <w:ind w:right="397"/>
              <w:rPr>
                <w:rFonts w:ascii="Arial" w:hAnsi="Arial" w:cs="Arial"/>
                <w:b/>
                <w:bCs/>
                <w:sz w:val="16"/>
                <w:szCs w:val="18"/>
              </w:rPr>
            </w:pPr>
            <w:r w:rsidRPr="00F77CBF">
              <w:rPr>
                <w:rFonts w:ascii="Arial" w:hAnsi="Arial" w:cs="Arial"/>
                <w:b/>
                <w:bCs/>
                <w:sz w:val="16"/>
                <w:szCs w:val="18"/>
              </w:rPr>
              <w:t>By signing, Examiners and Chair of Viva agree to conduct the viva remotely.</w:t>
            </w:r>
          </w:p>
        </w:tc>
      </w:tr>
      <w:tr w:rsidR="001C4B06" w:rsidRPr="00F77CBF" w14:paraId="4E573D15" w14:textId="77777777" w:rsidTr="003E1C9C">
        <w:trPr>
          <w:trHeight w:val="60"/>
        </w:trPr>
        <w:tc>
          <w:tcPr>
            <w:tcW w:w="3285" w:type="dxa"/>
            <w:shd w:val="clear" w:color="auto" w:fill="DBE5F1" w:themeFill="accent1" w:themeFillTint="33"/>
          </w:tcPr>
          <w:p w14:paraId="492325C8" w14:textId="77777777" w:rsidR="001C4B06" w:rsidRPr="00F77CBF" w:rsidRDefault="001C4B06" w:rsidP="0084167E">
            <w:pPr>
              <w:pStyle w:val="BodyText"/>
              <w:ind w:right="397"/>
              <w:rPr>
                <w:rFonts w:ascii="Arial" w:hAnsi="Arial" w:cs="Arial"/>
                <w:sz w:val="16"/>
                <w:szCs w:val="18"/>
              </w:rPr>
            </w:pPr>
          </w:p>
        </w:tc>
        <w:tc>
          <w:tcPr>
            <w:tcW w:w="2835" w:type="dxa"/>
            <w:shd w:val="clear" w:color="auto" w:fill="DBE5F1" w:themeFill="accent1" w:themeFillTint="33"/>
          </w:tcPr>
          <w:p w14:paraId="646D539A" w14:textId="77777777" w:rsidR="001C4B06" w:rsidRPr="00F77CBF" w:rsidRDefault="001C4B06" w:rsidP="0084167E">
            <w:pPr>
              <w:pStyle w:val="BodyText"/>
              <w:ind w:right="397"/>
              <w:jc w:val="center"/>
              <w:rPr>
                <w:rFonts w:ascii="Arial" w:hAnsi="Arial" w:cs="Arial"/>
                <w:b/>
                <w:bCs/>
                <w:sz w:val="16"/>
                <w:szCs w:val="18"/>
              </w:rPr>
            </w:pPr>
            <w:r w:rsidRPr="00F77CBF">
              <w:rPr>
                <w:rFonts w:ascii="Arial" w:hAnsi="Arial" w:cs="Arial"/>
                <w:b/>
                <w:bCs/>
                <w:sz w:val="16"/>
                <w:szCs w:val="18"/>
              </w:rPr>
              <w:t>Name</w:t>
            </w:r>
          </w:p>
        </w:tc>
        <w:tc>
          <w:tcPr>
            <w:tcW w:w="3268" w:type="dxa"/>
            <w:shd w:val="clear" w:color="auto" w:fill="DBE5F1" w:themeFill="accent1" w:themeFillTint="33"/>
          </w:tcPr>
          <w:p w14:paraId="512D3501" w14:textId="36ECA1E6" w:rsidR="001C4B06" w:rsidRPr="00F77CBF" w:rsidRDefault="001C4B06" w:rsidP="00F66B59">
            <w:pPr>
              <w:pStyle w:val="BodyText"/>
              <w:ind w:right="397"/>
              <w:jc w:val="center"/>
              <w:rPr>
                <w:rFonts w:ascii="Arial" w:hAnsi="Arial" w:cs="Arial"/>
                <w:b/>
                <w:bCs/>
                <w:sz w:val="16"/>
                <w:szCs w:val="18"/>
              </w:rPr>
            </w:pPr>
            <w:r w:rsidRPr="00F77CBF">
              <w:rPr>
                <w:rFonts w:ascii="Arial" w:hAnsi="Arial" w:cs="Arial"/>
                <w:b/>
                <w:bCs/>
                <w:sz w:val="16"/>
                <w:szCs w:val="18"/>
              </w:rPr>
              <w:t>Signature</w:t>
            </w:r>
            <w:r w:rsidR="00F66B59" w:rsidRPr="00F77CBF">
              <w:rPr>
                <w:rFonts w:ascii="Arial" w:hAnsi="Arial" w:cs="Arial"/>
                <w:b/>
                <w:bCs/>
                <w:sz w:val="16"/>
                <w:szCs w:val="18"/>
              </w:rPr>
              <w:t xml:space="preserve"> </w:t>
            </w:r>
            <w:r w:rsidR="00F66B59" w:rsidRPr="00F77CBF">
              <w:rPr>
                <w:rFonts w:ascii="Arial" w:hAnsi="Arial" w:cs="Arial"/>
                <w:sz w:val="16"/>
                <w:szCs w:val="18"/>
              </w:rPr>
              <w:t>(electronic or scanned signatures acceptable)</w:t>
            </w:r>
          </w:p>
        </w:tc>
      </w:tr>
      <w:tr w:rsidR="001C4B06" w:rsidRPr="00F77CBF" w14:paraId="5CD79F73" w14:textId="77777777" w:rsidTr="003E1C9C">
        <w:trPr>
          <w:trHeight w:val="335"/>
        </w:trPr>
        <w:tc>
          <w:tcPr>
            <w:tcW w:w="3285" w:type="dxa"/>
            <w:shd w:val="clear" w:color="auto" w:fill="DBE5F1" w:themeFill="accent1" w:themeFillTint="33"/>
          </w:tcPr>
          <w:p w14:paraId="4B5DED41" w14:textId="77777777" w:rsidR="001C4B06" w:rsidRPr="00F77CBF" w:rsidRDefault="001C4B06" w:rsidP="0084167E">
            <w:pPr>
              <w:pStyle w:val="BodyText"/>
              <w:ind w:right="397"/>
              <w:rPr>
                <w:rFonts w:ascii="Arial" w:hAnsi="Arial" w:cs="Arial"/>
                <w:b/>
              </w:rPr>
            </w:pPr>
            <w:r w:rsidRPr="00F77CBF">
              <w:rPr>
                <w:rFonts w:ascii="Arial" w:hAnsi="Arial" w:cs="Arial"/>
                <w:b/>
              </w:rPr>
              <w:t xml:space="preserve">Chair of Viva </w:t>
            </w:r>
          </w:p>
          <w:p w14:paraId="6D63B70B" w14:textId="77777777" w:rsidR="001C4B06" w:rsidRPr="00F77CBF" w:rsidRDefault="001C4B06" w:rsidP="0084167E">
            <w:pPr>
              <w:pStyle w:val="BodyText"/>
              <w:ind w:right="397"/>
              <w:rPr>
                <w:rFonts w:ascii="Arial" w:hAnsi="Arial" w:cs="Arial"/>
                <w:b/>
              </w:rPr>
            </w:pPr>
          </w:p>
        </w:tc>
        <w:tc>
          <w:tcPr>
            <w:tcW w:w="2835" w:type="dxa"/>
          </w:tcPr>
          <w:p w14:paraId="2572186F" w14:textId="77777777" w:rsidR="001C4B06" w:rsidRPr="00F77CBF" w:rsidRDefault="001C4B06" w:rsidP="0084167E">
            <w:pPr>
              <w:pStyle w:val="BodyText"/>
              <w:ind w:right="397"/>
              <w:rPr>
                <w:rFonts w:ascii="Arial" w:hAnsi="Arial" w:cs="Arial"/>
              </w:rPr>
            </w:pPr>
          </w:p>
        </w:tc>
        <w:tc>
          <w:tcPr>
            <w:tcW w:w="3268" w:type="dxa"/>
          </w:tcPr>
          <w:p w14:paraId="2520227B" w14:textId="77777777" w:rsidR="001C4B06" w:rsidRPr="00F77CBF" w:rsidRDefault="001C4B06" w:rsidP="0084167E">
            <w:pPr>
              <w:pStyle w:val="BodyText"/>
              <w:ind w:right="397"/>
              <w:rPr>
                <w:rFonts w:ascii="Arial" w:hAnsi="Arial" w:cs="Arial"/>
              </w:rPr>
            </w:pPr>
          </w:p>
        </w:tc>
      </w:tr>
      <w:tr w:rsidR="008F7077" w:rsidRPr="00F77CBF" w14:paraId="3D9DB89D" w14:textId="77BA3D5D" w:rsidTr="003E1C9C">
        <w:trPr>
          <w:trHeight w:val="335"/>
        </w:trPr>
        <w:tc>
          <w:tcPr>
            <w:tcW w:w="3285" w:type="dxa"/>
            <w:shd w:val="clear" w:color="auto" w:fill="DBE5F1" w:themeFill="accent1" w:themeFillTint="33"/>
          </w:tcPr>
          <w:p w14:paraId="4DEE6AB0" w14:textId="77777777" w:rsidR="008F7077" w:rsidRPr="00F77CBF" w:rsidRDefault="008F7077" w:rsidP="0078677E">
            <w:pPr>
              <w:pStyle w:val="BodyText"/>
              <w:ind w:right="397"/>
              <w:rPr>
                <w:rFonts w:ascii="Arial" w:hAnsi="Arial" w:cs="Arial"/>
                <w:b/>
              </w:rPr>
            </w:pPr>
            <w:r w:rsidRPr="00F77CBF">
              <w:rPr>
                <w:rFonts w:ascii="Arial" w:hAnsi="Arial" w:cs="Arial"/>
                <w:b/>
              </w:rPr>
              <w:t xml:space="preserve">External Examiner </w:t>
            </w:r>
          </w:p>
          <w:p w14:paraId="1C528222" w14:textId="227C73EE" w:rsidR="008F7077" w:rsidRPr="00F77CBF" w:rsidRDefault="008F7077" w:rsidP="008F7077">
            <w:pPr>
              <w:pStyle w:val="BodyText"/>
              <w:ind w:right="397"/>
              <w:rPr>
                <w:rFonts w:ascii="Arial" w:hAnsi="Arial" w:cs="Arial"/>
                <w:bCs/>
              </w:rPr>
            </w:pPr>
          </w:p>
        </w:tc>
        <w:tc>
          <w:tcPr>
            <w:tcW w:w="2835" w:type="dxa"/>
          </w:tcPr>
          <w:p w14:paraId="2457211A" w14:textId="77777777" w:rsidR="008F7077" w:rsidRPr="00F77CBF" w:rsidRDefault="008F7077" w:rsidP="0078677E">
            <w:pPr>
              <w:pStyle w:val="BodyText"/>
              <w:ind w:right="397"/>
              <w:rPr>
                <w:rFonts w:ascii="Arial" w:hAnsi="Arial" w:cs="Arial"/>
              </w:rPr>
            </w:pPr>
          </w:p>
        </w:tc>
        <w:tc>
          <w:tcPr>
            <w:tcW w:w="3268" w:type="dxa"/>
          </w:tcPr>
          <w:p w14:paraId="3ED10582" w14:textId="77777777" w:rsidR="008F7077" w:rsidRPr="00F77CBF" w:rsidRDefault="008F7077" w:rsidP="0078677E">
            <w:pPr>
              <w:pStyle w:val="BodyText"/>
              <w:ind w:right="397"/>
              <w:rPr>
                <w:rFonts w:ascii="Arial" w:hAnsi="Arial" w:cs="Arial"/>
              </w:rPr>
            </w:pPr>
          </w:p>
        </w:tc>
      </w:tr>
      <w:tr w:rsidR="008F7077" w:rsidRPr="00F77CBF" w14:paraId="090224FC" w14:textId="73CD1547" w:rsidTr="003E1C9C">
        <w:trPr>
          <w:trHeight w:val="335"/>
        </w:trPr>
        <w:tc>
          <w:tcPr>
            <w:tcW w:w="3285" w:type="dxa"/>
            <w:shd w:val="clear" w:color="auto" w:fill="DBE5F1" w:themeFill="accent1" w:themeFillTint="33"/>
          </w:tcPr>
          <w:p w14:paraId="2E22A9D1" w14:textId="07FF220C" w:rsidR="008F7077" w:rsidRPr="00F77CBF" w:rsidRDefault="008F7077" w:rsidP="00E55EA2">
            <w:pPr>
              <w:pStyle w:val="BodyText"/>
              <w:ind w:right="397"/>
              <w:rPr>
                <w:rFonts w:ascii="Arial" w:hAnsi="Arial" w:cs="Arial"/>
                <w:b/>
              </w:rPr>
            </w:pPr>
            <w:r w:rsidRPr="00F77CBF">
              <w:rPr>
                <w:rFonts w:ascii="Arial" w:hAnsi="Arial" w:cs="Arial"/>
                <w:b/>
              </w:rPr>
              <w:t>Internal Examiner</w:t>
            </w:r>
          </w:p>
          <w:p w14:paraId="02D98707" w14:textId="2638DF0D" w:rsidR="008F7077" w:rsidRPr="00F77CBF" w:rsidRDefault="008F7077" w:rsidP="007734C9">
            <w:pPr>
              <w:pStyle w:val="BodyText"/>
              <w:ind w:right="397"/>
              <w:rPr>
                <w:rFonts w:ascii="Arial" w:hAnsi="Arial" w:cs="Arial"/>
                <w:bCs/>
              </w:rPr>
            </w:pPr>
            <w:r w:rsidRPr="00F77CBF">
              <w:rPr>
                <w:rFonts w:ascii="Arial" w:hAnsi="Arial" w:cs="Arial"/>
                <w:b/>
                <w:sz w:val="13"/>
              </w:rPr>
              <w:t>*</w:t>
            </w:r>
            <w:proofErr w:type="gramStart"/>
            <w:r w:rsidRPr="00F77CBF">
              <w:rPr>
                <w:rFonts w:ascii="Arial" w:hAnsi="Arial" w:cs="Arial"/>
                <w:b/>
                <w:sz w:val="13"/>
              </w:rPr>
              <w:t>or</w:t>
            </w:r>
            <w:proofErr w:type="gramEnd"/>
            <w:r w:rsidRPr="00F77CBF">
              <w:rPr>
                <w:rFonts w:ascii="Arial" w:hAnsi="Arial" w:cs="Arial"/>
                <w:b/>
                <w:sz w:val="13"/>
              </w:rPr>
              <w:t xml:space="preserve"> 2</w:t>
            </w:r>
            <w:r w:rsidRPr="00F77CBF">
              <w:rPr>
                <w:rFonts w:ascii="Arial" w:hAnsi="Arial" w:cs="Arial"/>
                <w:b/>
                <w:sz w:val="13"/>
                <w:vertAlign w:val="superscript"/>
              </w:rPr>
              <w:t>nd</w:t>
            </w:r>
            <w:r w:rsidRPr="00F77CBF">
              <w:rPr>
                <w:rFonts w:ascii="Arial" w:hAnsi="Arial" w:cs="Arial"/>
                <w:b/>
                <w:sz w:val="13"/>
              </w:rPr>
              <w:t xml:space="preserve"> External Examiner if candidate is a staff member</w:t>
            </w:r>
          </w:p>
        </w:tc>
        <w:tc>
          <w:tcPr>
            <w:tcW w:w="2835" w:type="dxa"/>
          </w:tcPr>
          <w:p w14:paraId="6E1DD1AF" w14:textId="77777777" w:rsidR="008F7077" w:rsidRPr="00F77CBF" w:rsidRDefault="008F7077" w:rsidP="00E55EA2">
            <w:pPr>
              <w:pStyle w:val="BodyText"/>
              <w:ind w:right="397"/>
              <w:rPr>
                <w:rFonts w:ascii="Arial" w:hAnsi="Arial" w:cs="Arial"/>
              </w:rPr>
            </w:pPr>
          </w:p>
        </w:tc>
        <w:tc>
          <w:tcPr>
            <w:tcW w:w="3268" w:type="dxa"/>
          </w:tcPr>
          <w:p w14:paraId="1DB648D2" w14:textId="77777777" w:rsidR="008F7077" w:rsidRPr="00F77CBF" w:rsidRDefault="008F7077" w:rsidP="00E55EA2">
            <w:pPr>
              <w:pStyle w:val="BodyText"/>
              <w:ind w:right="397"/>
              <w:rPr>
                <w:rFonts w:ascii="Arial" w:hAnsi="Arial" w:cs="Arial"/>
              </w:rPr>
            </w:pPr>
          </w:p>
        </w:tc>
      </w:tr>
      <w:tr w:rsidR="001C4B06" w:rsidRPr="00F77CBF" w14:paraId="724FFA23" w14:textId="77777777" w:rsidTr="003E1C9C">
        <w:trPr>
          <w:trHeight w:val="335"/>
        </w:trPr>
        <w:tc>
          <w:tcPr>
            <w:tcW w:w="6120" w:type="dxa"/>
            <w:gridSpan w:val="2"/>
            <w:shd w:val="clear" w:color="auto" w:fill="DBE5F1" w:themeFill="accent1" w:themeFillTint="33"/>
          </w:tcPr>
          <w:p w14:paraId="5567ADB8" w14:textId="3B78CA98" w:rsidR="001C4B06" w:rsidRPr="00F77CBF" w:rsidRDefault="00F77CBF" w:rsidP="001C4B06">
            <w:pPr>
              <w:pStyle w:val="BodyText"/>
              <w:spacing w:after="60"/>
              <w:ind w:right="-108"/>
              <w:rPr>
                <w:rFonts w:ascii="Arial" w:hAnsi="Arial" w:cs="Arial"/>
                <w:b/>
                <w:bCs/>
                <w:sz w:val="16"/>
                <w:szCs w:val="18"/>
              </w:rPr>
            </w:pPr>
            <w:r w:rsidRPr="00F77CBF">
              <w:rPr>
                <w:rFonts w:ascii="Arial" w:hAnsi="Arial" w:cs="Arial"/>
                <w:b/>
                <w:bCs/>
                <w:sz w:val="16"/>
                <w:szCs w:val="18"/>
              </w:rPr>
              <w:t>Have</w:t>
            </w:r>
            <w:r w:rsidR="001C4B06" w:rsidRPr="00F77CBF">
              <w:rPr>
                <w:rFonts w:ascii="Arial" w:hAnsi="Arial" w:cs="Arial"/>
                <w:b/>
                <w:bCs/>
                <w:sz w:val="16"/>
                <w:szCs w:val="18"/>
              </w:rPr>
              <w:t xml:space="preserve"> examiners exchanged the “Pre-Viva Examination Report Form”</w:t>
            </w:r>
            <w:r w:rsidRPr="00F77CBF">
              <w:rPr>
                <w:rFonts w:ascii="Arial" w:hAnsi="Arial" w:cs="Arial"/>
                <w:b/>
                <w:bCs/>
                <w:sz w:val="16"/>
                <w:szCs w:val="18"/>
              </w:rPr>
              <w:t>?</w:t>
            </w:r>
          </w:p>
          <w:p w14:paraId="20F3D9DB" w14:textId="1A7B0552" w:rsidR="001C4B06" w:rsidRPr="00F77CBF" w:rsidRDefault="00F77CBF" w:rsidP="001C4B06">
            <w:pPr>
              <w:pStyle w:val="BodyText"/>
              <w:spacing w:after="60"/>
              <w:ind w:right="-108"/>
              <w:rPr>
                <w:rFonts w:ascii="Arial" w:hAnsi="Arial" w:cs="Arial"/>
                <w:bCs/>
              </w:rPr>
            </w:pPr>
            <w:r w:rsidRPr="00F77CBF">
              <w:rPr>
                <w:rFonts w:ascii="Arial" w:hAnsi="Arial" w:cs="Arial"/>
                <w:bCs/>
                <w:i/>
                <w:iCs/>
                <w:sz w:val="16"/>
                <w:szCs w:val="18"/>
              </w:rPr>
              <w:t>This form is to</w:t>
            </w:r>
            <w:r w:rsidR="001C4B06" w:rsidRPr="00F77CBF">
              <w:rPr>
                <w:rFonts w:ascii="Arial" w:hAnsi="Arial" w:cs="Arial"/>
                <w:bCs/>
                <w:i/>
                <w:iCs/>
                <w:sz w:val="16"/>
                <w:szCs w:val="18"/>
              </w:rPr>
              <w:t xml:space="preserve"> be sent no less than 1 week before the viva; please copy </w:t>
            </w:r>
            <w:hyperlink r:id="rId13" w:history="1">
              <w:r w:rsidR="001C4B06" w:rsidRPr="00F77CBF">
                <w:rPr>
                  <w:rStyle w:val="Hyperlink"/>
                  <w:rFonts w:ascii="Arial" w:hAnsi="Arial" w:cs="Arial"/>
                  <w:bCs/>
                  <w:i/>
                  <w:iCs/>
                  <w:sz w:val="16"/>
                  <w:szCs w:val="18"/>
                </w:rPr>
                <w:t>gsothese@tcd.ie</w:t>
              </w:r>
            </w:hyperlink>
            <w:r w:rsidR="001C4B06" w:rsidRPr="00F77CBF">
              <w:rPr>
                <w:rFonts w:ascii="Arial" w:hAnsi="Arial" w:cs="Arial"/>
                <w:bCs/>
                <w:i/>
                <w:iCs/>
                <w:sz w:val="16"/>
                <w:szCs w:val="18"/>
              </w:rPr>
              <w:t xml:space="preserve"> and Chair of viva on correspondence.</w:t>
            </w:r>
            <w:r w:rsidR="001C4B06" w:rsidRPr="00F77CBF">
              <w:rPr>
                <w:rFonts w:ascii="Arial" w:hAnsi="Arial" w:cs="Arial"/>
                <w:bCs/>
                <w:sz w:val="16"/>
                <w:szCs w:val="18"/>
              </w:rPr>
              <w:t xml:space="preserve"> </w:t>
            </w:r>
          </w:p>
        </w:tc>
        <w:tc>
          <w:tcPr>
            <w:tcW w:w="3268" w:type="dxa"/>
          </w:tcPr>
          <w:p w14:paraId="45F97083" w14:textId="6037C952" w:rsidR="001C4B06" w:rsidRPr="00F77CBF" w:rsidRDefault="00000000" w:rsidP="0084167E">
            <w:pPr>
              <w:pStyle w:val="BodyText"/>
              <w:ind w:right="397"/>
              <w:rPr>
                <w:rFonts w:ascii="Arial" w:hAnsi="Arial" w:cs="Arial"/>
                <w:sz w:val="16"/>
                <w:szCs w:val="16"/>
              </w:rPr>
            </w:pPr>
            <w:sdt>
              <w:sdtPr>
                <w:rPr>
                  <w:rFonts w:ascii="Arial" w:hAnsi="Arial" w:cs="Arial"/>
                  <w:sz w:val="16"/>
                  <w:szCs w:val="16"/>
                </w:rPr>
                <w:id w:val="-996417947"/>
                <w14:checkbox>
                  <w14:checked w14:val="0"/>
                  <w14:checkedState w14:val="2612" w14:font="MS Gothic"/>
                  <w14:uncheckedState w14:val="2610" w14:font="MS Gothic"/>
                </w14:checkbox>
              </w:sdtPr>
              <w:sdtContent>
                <w:r w:rsidR="001C4B06" w:rsidRPr="00F77CBF">
                  <w:rPr>
                    <w:rFonts w:ascii="Segoe UI Symbol" w:eastAsia="MS Gothic" w:hAnsi="Segoe UI Symbol" w:cs="Segoe UI Symbol"/>
                    <w:sz w:val="16"/>
                    <w:szCs w:val="16"/>
                  </w:rPr>
                  <w:t>☐</w:t>
                </w:r>
              </w:sdtContent>
            </w:sdt>
            <w:r w:rsidR="001C4B06" w:rsidRPr="00F77CBF">
              <w:rPr>
                <w:rFonts w:ascii="Arial" w:hAnsi="Arial" w:cs="Arial"/>
                <w:sz w:val="16"/>
                <w:szCs w:val="16"/>
              </w:rPr>
              <w:t xml:space="preserve"> </w:t>
            </w:r>
            <w:r w:rsidR="00E102B7">
              <w:rPr>
                <w:rFonts w:ascii="Arial" w:hAnsi="Arial" w:cs="Arial"/>
                <w:sz w:val="16"/>
                <w:szCs w:val="16"/>
              </w:rPr>
              <w:t xml:space="preserve"> </w:t>
            </w:r>
            <w:r w:rsidR="001C4B06" w:rsidRPr="00F77CBF">
              <w:rPr>
                <w:rFonts w:ascii="Arial" w:hAnsi="Arial" w:cs="Arial"/>
                <w:sz w:val="16"/>
                <w:szCs w:val="16"/>
              </w:rPr>
              <w:t>YES</w:t>
            </w:r>
          </w:p>
          <w:p w14:paraId="0D5E3626" w14:textId="573331EB" w:rsidR="001C4B06" w:rsidRPr="00F77CBF" w:rsidRDefault="00000000" w:rsidP="0084167E">
            <w:pPr>
              <w:pStyle w:val="BodyText"/>
              <w:ind w:right="397"/>
              <w:rPr>
                <w:rFonts w:ascii="Arial" w:hAnsi="Arial" w:cs="Arial"/>
              </w:rPr>
            </w:pPr>
            <w:sdt>
              <w:sdtPr>
                <w:rPr>
                  <w:rFonts w:ascii="Arial" w:hAnsi="Arial" w:cs="Arial"/>
                  <w:sz w:val="16"/>
                  <w:szCs w:val="16"/>
                </w:rPr>
                <w:id w:val="1136757356"/>
                <w14:checkbox>
                  <w14:checked w14:val="0"/>
                  <w14:checkedState w14:val="2612" w14:font="MS Gothic"/>
                  <w14:uncheckedState w14:val="2610" w14:font="MS Gothic"/>
                </w14:checkbox>
              </w:sdtPr>
              <w:sdtContent>
                <w:r w:rsidR="001C4B06" w:rsidRPr="00F77CBF">
                  <w:rPr>
                    <w:rFonts w:ascii="Segoe UI Symbol" w:eastAsia="MS Gothic" w:hAnsi="Segoe UI Symbol" w:cs="Segoe UI Symbol"/>
                    <w:sz w:val="16"/>
                    <w:szCs w:val="16"/>
                  </w:rPr>
                  <w:t>☐</w:t>
                </w:r>
              </w:sdtContent>
            </w:sdt>
            <w:r w:rsidR="001C4B06" w:rsidRPr="00F77CBF">
              <w:rPr>
                <w:rFonts w:ascii="Arial" w:hAnsi="Arial" w:cs="Arial"/>
                <w:sz w:val="16"/>
                <w:szCs w:val="16"/>
              </w:rPr>
              <w:t xml:space="preserve"> </w:t>
            </w:r>
            <w:r w:rsidR="00E102B7">
              <w:rPr>
                <w:rFonts w:ascii="Arial" w:hAnsi="Arial" w:cs="Arial"/>
                <w:sz w:val="16"/>
                <w:szCs w:val="16"/>
              </w:rPr>
              <w:t xml:space="preserve"> </w:t>
            </w:r>
            <w:r w:rsidR="001C4B06" w:rsidRPr="00F77CBF">
              <w:rPr>
                <w:rFonts w:ascii="Arial" w:hAnsi="Arial" w:cs="Arial"/>
                <w:sz w:val="16"/>
                <w:szCs w:val="16"/>
              </w:rPr>
              <w:t>NO</w:t>
            </w:r>
          </w:p>
        </w:tc>
      </w:tr>
      <w:tr w:rsidR="001C4B06" w:rsidRPr="00F77CBF" w14:paraId="49525D00" w14:textId="77777777" w:rsidTr="003E1C9C">
        <w:trPr>
          <w:trHeight w:val="708"/>
        </w:trPr>
        <w:tc>
          <w:tcPr>
            <w:tcW w:w="6120" w:type="dxa"/>
            <w:gridSpan w:val="2"/>
            <w:shd w:val="clear" w:color="auto" w:fill="DBE5F1" w:themeFill="accent1" w:themeFillTint="33"/>
          </w:tcPr>
          <w:p w14:paraId="4155C690" w14:textId="7991A205" w:rsidR="00F66B59" w:rsidRPr="00F77CBF" w:rsidRDefault="00F77CBF" w:rsidP="008C3866">
            <w:pPr>
              <w:pStyle w:val="BodyText"/>
              <w:spacing w:after="60"/>
              <w:ind w:right="397"/>
              <w:rPr>
                <w:rFonts w:ascii="Arial" w:hAnsi="Arial" w:cs="Arial"/>
                <w:b/>
                <w:bCs/>
                <w:sz w:val="16"/>
                <w:szCs w:val="18"/>
              </w:rPr>
            </w:pPr>
            <w:r w:rsidRPr="00F77CBF">
              <w:rPr>
                <w:rFonts w:ascii="Arial" w:hAnsi="Arial" w:cs="Arial"/>
                <w:b/>
                <w:bCs/>
                <w:sz w:val="16"/>
                <w:szCs w:val="18"/>
              </w:rPr>
              <w:t>T</w:t>
            </w:r>
            <w:r w:rsidR="001C4B06" w:rsidRPr="00F77CBF">
              <w:rPr>
                <w:rFonts w:ascii="Arial" w:hAnsi="Arial" w:cs="Arial"/>
                <w:b/>
                <w:bCs/>
                <w:sz w:val="16"/>
                <w:szCs w:val="18"/>
              </w:rPr>
              <w:t xml:space="preserve">he examiners expect outcome is </w:t>
            </w:r>
            <w:r w:rsidR="001C4B06" w:rsidRPr="00F77CBF">
              <w:rPr>
                <w:rFonts w:ascii="Arial" w:hAnsi="Arial" w:cs="Arial"/>
                <w:b/>
                <w:bCs/>
                <w:sz w:val="16"/>
                <w:szCs w:val="18"/>
                <w:u w:val="single"/>
              </w:rPr>
              <w:t>likely</w:t>
            </w:r>
            <w:r w:rsidR="001C4B06" w:rsidRPr="00F77CBF">
              <w:rPr>
                <w:rFonts w:ascii="Arial" w:hAnsi="Arial" w:cs="Arial"/>
                <w:b/>
                <w:bCs/>
                <w:sz w:val="16"/>
                <w:szCs w:val="18"/>
              </w:rPr>
              <w:t xml:space="preserve"> to be:</w:t>
            </w:r>
          </w:p>
          <w:p w14:paraId="013C029C" w14:textId="3D37460C" w:rsidR="00F66B59" w:rsidRPr="00F77CBF" w:rsidRDefault="008C3866" w:rsidP="0084167E">
            <w:pPr>
              <w:pStyle w:val="BodyText"/>
              <w:ind w:right="397"/>
              <w:rPr>
                <w:rFonts w:ascii="Arial" w:hAnsi="Arial" w:cs="Arial"/>
                <w:i/>
                <w:iCs/>
                <w:sz w:val="16"/>
                <w:szCs w:val="18"/>
              </w:rPr>
            </w:pPr>
            <w:r w:rsidRPr="00F77CBF">
              <w:rPr>
                <w:rFonts w:ascii="Arial" w:hAnsi="Arial" w:cs="Arial"/>
                <w:i/>
                <w:iCs/>
                <w:sz w:val="16"/>
                <w:szCs w:val="18"/>
              </w:rPr>
              <w:t xml:space="preserve">Please note that examiners are free to recommend any outcome after viva has taken </w:t>
            </w:r>
            <w:r w:rsidR="003E1C9C" w:rsidRPr="00F77CBF">
              <w:rPr>
                <w:rFonts w:ascii="Arial" w:hAnsi="Arial" w:cs="Arial"/>
                <w:i/>
                <w:iCs/>
                <w:sz w:val="16"/>
                <w:szCs w:val="18"/>
              </w:rPr>
              <w:t>place and</w:t>
            </w:r>
            <w:r w:rsidRPr="00F77CBF">
              <w:rPr>
                <w:rFonts w:ascii="Arial" w:hAnsi="Arial" w:cs="Arial"/>
                <w:i/>
                <w:iCs/>
                <w:sz w:val="16"/>
                <w:szCs w:val="18"/>
              </w:rPr>
              <w:t xml:space="preserve"> are </w:t>
            </w:r>
            <w:r w:rsidR="003E1C9C" w:rsidRPr="00F77CBF">
              <w:rPr>
                <w:rFonts w:ascii="Arial" w:hAnsi="Arial" w:cs="Arial"/>
                <w:i/>
                <w:iCs/>
                <w:sz w:val="16"/>
                <w:szCs w:val="18"/>
              </w:rPr>
              <w:t xml:space="preserve">in no way bound to </w:t>
            </w:r>
            <w:r w:rsidRPr="00F77CBF">
              <w:rPr>
                <w:rFonts w:ascii="Arial" w:hAnsi="Arial" w:cs="Arial"/>
                <w:i/>
                <w:iCs/>
                <w:sz w:val="16"/>
                <w:szCs w:val="18"/>
              </w:rPr>
              <w:t xml:space="preserve">the expectations expressed here. </w:t>
            </w:r>
          </w:p>
        </w:tc>
        <w:tc>
          <w:tcPr>
            <w:tcW w:w="3268" w:type="dxa"/>
          </w:tcPr>
          <w:p w14:paraId="763CD1BE" w14:textId="3AB3D5BE" w:rsidR="001C4B06" w:rsidRPr="00F77CBF" w:rsidRDefault="00000000" w:rsidP="0084167E">
            <w:pPr>
              <w:pStyle w:val="BodyText"/>
              <w:ind w:right="397"/>
              <w:rPr>
                <w:rFonts w:ascii="Arial" w:hAnsi="Arial" w:cs="Arial"/>
                <w:sz w:val="16"/>
                <w:szCs w:val="16"/>
              </w:rPr>
            </w:pPr>
            <w:sdt>
              <w:sdtPr>
                <w:rPr>
                  <w:rFonts w:ascii="Arial" w:hAnsi="Arial" w:cs="Arial"/>
                  <w:sz w:val="16"/>
                  <w:szCs w:val="16"/>
                </w:rPr>
                <w:id w:val="-1392876715"/>
                <w14:checkbox>
                  <w14:checked w14:val="0"/>
                  <w14:checkedState w14:val="2612" w14:font="MS Gothic"/>
                  <w14:uncheckedState w14:val="2610" w14:font="MS Gothic"/>
                </w14:checkbox>
              </w:sdtPr>
              <w:sdtContent>
                <w:r w:rsidR="001C4B06" w:rsidRPr="00F77CBF">
                  <w:rPr>
                    <w:rFonts w:ascii="Segoe UI Symbol" w:eastAsia="MS Gothic" w:hAnsi="Segoe UI Symbol" w:cs="Segoe UI Symbol"/>
                    <w:sz w:val="16"/>
                    <w:szCs w:val="16"/>
                  </w:rPr>
                  <w:t>☐</w:t>
                </w:r>
              </w:sdtContent>
            </w:sdt>
            <w:r w:rsidR="001C4B06" w:rsidRPr="00F77CBF">
              <w:rPr>
                <w:rFonts w:ascii="Arial" w:hAnsi="Arial" w:cs="Arial"/>
                <w:sz w:val="16"/>
                <w:szCs w:val="16"/>
              </w:rPr>
              <w:t xml:space="preserve"> </w:t>
            </w:r>
            <w:r w:rsidR="00E102B7">
              <w:rPr>
                <w:rFonts w:ascii="Arial" w:hAnsi="Arial" w:cs="Arial"/>
                <w:sz w:val="16"/>
                <w:szCs w:val="16"/>
              </w:rPr>
              <w:t xml:space="preserve"> </w:t>
            </w:r>
            <w:r w:rsidR="00F77CBF" w:rsidRPr="00F77CBF">
              <w:rPr>
                <w:rFonts w:ascii="Arial" w:hAnsi="Arial" w:cs="Arial"/>
                <w:sz w:val="16"/>
                <w:szCs w:val="18"/>
              </w:rPr>
              <w:t xml:space="preserve">Minor corrections, </w:t>
            </w:r>
            <w:r w:rsidR="00F77CBF" w:rsidRPr="00F77CBF">
              <w:rPr>
                <w:rFonts w:ascii="Arial" w:hAnsi="Arial" w:cs="Arial"/>
                <w:i/>
                <w:iCs/>
                <w:sz w:val="16"/>
                <w:szCs w:val="18"/>
              </w:rPr>
              <w:t>or</w:t>
            </w:r>
            <w:r w:rsidR="00F77CBF" w:rsidRPr="00F77CBF">
              <w:rPr>
                <w:rFonts w:ascii="Arial" w:hAnsi="Arial" w:cs="Arial"/>
                <w:sz w:val="16"/>
                <w:szCs w:val="18"/>
              </w:rPr>
              <w:t xml:space="preserve"> degree awarded as it stands</w:t>
            </w:r>
          </w:p>
          <w:p w14:paraId="16475346" w14:textId="201BA93A" w:rsidR="00F66B59" w:rsidRPr="00F77CBF" w:rsidRDefault="00000000" w:rsidP="0084167E">
            <w:pPr>
              <w:pStyle w:val="BodyText"/>
              <w:ind w:right="397"/>
              <w:rPr>
                <w:rFonts w:ascii="Arial" w:hAnsi="Arial" w:cs="Arial"/>
                <w:sz w:val="16"/>
                <w:szCs w:val="18"/>
              </w:rPr>
            </w:pPr>
            <w:sdt>
              <w:sdtPr>
                <w:rPr>
                  <w:rFonts w:ascii="Arial" w:hAnsi="Arial" w:cs="Arial"/>
                  <w:sz w:val="16"/>
                  <w:szCs w:val="16"/>
                </w:rPr>
                <w:id w:val="375126655"/>
                <w14:checkbox>
                  <w14:checked w14:val="0"/>
                  <w14:checkedState w14:val="2612" w14:font="MS Gothic"/>
                  <w14:uncheckedState w14:val="2610" w14:font="MS Gothic"/>
                </w14:checkbox>
              </w:sdtPr>
              <w:sdtContent>
                <w:r w:rsidR="001C4B06" w:rsidRPr="00F77CBF">
                  <w:rPr>
                    <w:rFonts w:ascii="Segoe UI Symbol" w:eastAsia="MS Gothic" w:hAnsi="Segoe UI Symbol" w:cs="Segoe UI Symbol"/>
                    <w:sz w:val="16"/>
                    <w:szCs w:val="16"/>
                  </w:rPr>
                  <w:t>☐</w:t>
                </w:r>
              </w:sdtContent>
            </w:sdt>
            <w:r w:rsidR="001C4B06" w:rsidRPr="00F77CBF">
              <w:rPr>
                <w:rFonts w:ascii="Arial" w:hAnsi="Arial" w:cs="Arial"/>
                <w:sz w:val="16"/>
                <w:szCs w:val="16"/>
              </w:rPr>
              <w:t xml:space="preserve"> </w:t>
            </w:r>
            <w:r w:rsidR="00E102B7">
              <w:rPr>
                <w:rFonts w:ascii="Arial" w:hAnsi="Arial" w:cs="Arial"/>
                <w:sz w:val="16"/>
                <w:szCs w:val="16"/>
              </w:rPr>
              <w:t xml:space="preserve"> </w:t>
            </w:r>
            <w:r w:rsidR="00F77CBF" w:rsidRPr="00F77CBF">
              <w:rPr>
                <w:rFonts w:ascii="Arial" w:hAnsi="Arial" w:cs="Arial"/>
                <w:sz w:val="16"/>
                <w:szCs w:val="18"/>
              </w:rPr>
              <w:t xml:space="preserve">Major corrections, </w:t>
            </w:r>
            <w:r w:rsidR="00F77CBF" w:rsidRPr="00F77CBF">
              <w:rPr>
                <w:rFonts w:ascii="Arial" w:hAnsi="Arial" w:cs="Arial"/>
                <w:i/>
                <w:iCs/>
                <w:sz w:val="16"/>
                <w:szCs w:val="18"/>
              </w:rPr>
              <w:t>or</w:t>
            </w:r>
            <w:r w:rsidR="00F77CBF" w:rsidRPr="00F77CBF">
              <w:rPr>
                <w:rFonts w:ascii="Arial" w:hAnsi="Arial" w:cs="Arial"/>
                <w:sz w:val="16"/>
                <w:szCs w:val="18"/>
              </w:rPr>
              <w:t xml:space="preserve"> lower degree awarded, </w:t>
            </w:r>
            <w:r w:rsidR="00F77CBF" w:rsidRPr="00F77CBF">
              <w:rPr>
                <w:rFonts w:ascii="Arial" w:hAnsi="Arial" w:cs="Arial"/>
                <w:i/>
                <w:iCs/>
                <w:sz w:val="16"/>
                <w:szCs w:val="18"/>
              </w:rPr>
              <w:t>or</w:t>
            </w:r>
            <w:r w:rsidR="00F77CBF" w:rsidRPr="00F77CBF">
              <w:rPr>
                <w:rFonts w:ascii="Arial" w:hAnsi="Arial" w:cs="Arial"/>
                <w:sz w:val="16"/>
                <w:szCs w:val="18"/>
              </w:rPr>
              <w:t xml:space="preserve"> thesis failure</w:t>
            </w:r>
          </w:p>
        </w:tc>
      </w:tr>
    </w:tbl>
    <w:p w14:paraId="7DFAF230" w14:textId="77777777" w:rsidR="00C634DB" w:rsidRPr="00F77CBF" w:rsidRDefault="00C634DB">
      <w:pPr>
        <w:rPr>
          <w:rFonts w:ascii="Arial" w:hAnsi="Arial" w:cs="Arial"/>
          <w:sz w:val="10"/>
          <w:szCs w:val="10"/>
        </w:rPr>
      </w:pPr>
    </w:p>
    <w:p w14:paraId="541D5E9A" w14:textId="77777777" w:rsidR="00076850" w:rsidRPr="00F77CBF" w:rsidRDefault="00076850">
      <w:pPr>
        <w:rPr>
          <w:rFonts w:ascii="Arial" w:eastAsia="Calibri" w:hAnsi="Arial" w:cs="Arial"/>
          <w:b/>
          <w:color w:val="808080" w:themeColor="background1" w:themeShade="80"/>
          <w:sz w:val="10"/>
          <w:szCs w:val="16"/>
          <w:lang w:val="en-GB" w:eastAsia="en-US" w:bidi="ar-SA"/>
        </w:rPr>
      </w:pPr>
    </w:p>
    <w:p w14:paraId="55CE7545" w14:textId="5A1496E4" w:rsidR="00734D65" w:rsidRPr="00F77CBF" w:rsidRDefault="00076850" w:rsidP="00076850">
      <w:pPr>
        <w:jc w:val="center"/>
        <w:rPr>
          <w:rFonts w:ascii="Arial" w:eastAsia="Calibri" w:hAnsi="Arial" w:cs="Arial"/>
          <w:b/>
          <w:color w:val="808080" w:themeColor="background1" w:themeShade="80"/>
          <w:sz w:val="16"/>
          <w:szCs w:val="16"/>
          <w:lang w:val="en-GB" w:eastAsia="en-US" w:bidi="ar-SA"/>
        </w:rPr>
      </w:pPr>
      <w:r w:rsidRPr="00F77CBF">
        <w:rPr>
          <w:rFonts w:ascii="Arial" w:hAnsi="Arial" w:cs="Arial"/>
          <w:b/>
          <w:i/>
          <w:sz w:val="18"/>
          <w:szCs w:val="16"/>
        </w:rPr>
        <w:t xml:space="preserve">All forms can be found here: </w:t>
      </w:r>
      <w:hyperlink r:id="rId14" w:history="1">
        <w:r w:rsidR="001F3D54" w:rsidRPr="001F3D54">
          <w:rPr>
            <w:rStyle w:val="Hyperlink"/>
            <w:rFonts w:ascii="Arial" w:hAnsi="Arial" w:cs="Arial"/>
            <w:b/>
            <w:i/>
            <w:sz w:val="18"/>
            <w:szCs w:val="16"/>
          </w:rPr>
          <w:t>PG Handbook, Key Forms and Guides - Medicine | Trinity College Dublin</w:t>
        </w:r>
      </w:hyperlink>
      <w:r w:rsidR="00734D65" w:rsidRPr="00F77CBF">
        <w:rPr>
          <w:rFonts w:ascii="Arial" w:eastAsia="Calibri" w:hAnsi="Arial" w:cs="Arial"/>
          <w:b/>
          <w:color w:val="808080" w:themeColor="background1" w:themeShade="80"/>
          <w:sz w:val="16"/>
          <w:szCs w:val="16"/>
          <w:lang w:val="en-GB" w:eastAsia="en-US" w:bidi="ar-SA"/>
        </w:rPr>
        <w:br w:type="page"/>
      </w:r>
    </w:p>
    <w:p w14:paraId="660F0BF7" w14:textId="77777777" w:rsidR="0078677E" w:rsidRPr="00F77CBF" w:rsidRDefault="0078677E" w:rsidP="0078677E">
      <w:pPr>
        <w:widowControl/>
        <w:tabs>
          <w:tab w:val="left" w:pos="180"/>
          <w:tab w:val="center" w:pos="4320"/>
          <w:tab w:val="right" w:pos="8640"/>
        </w:tabs>
        <w:autoSpaceDE/>
        <w:autoSpaceDN/>
        <w:rPr>
          <w:rFonts w:ascii="Arial" w:eastAsia="Calibri" w:hAnsi="Arial" w:cs="Arial"/>
          <w:b/>
          <w:color w:val="808080" w:themeColor="background1" w:themeShade="80"/>
          <w:sz w:val="16"/>
          <w:szCs w:val="16"/>
          <w:lang w:val="en-GB" w:eastAsia="en-US" w:bidi="ar-SA"/>
        </w:rPr>
      </w:pPr>
    </w:p>
    <w:tbl>
      <w:tblPr>
        <w:tblW w:w="9383"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840"/>
        <w:gridCol w:w="7543"/>
      </w:tblGrid>
      <w:tr w:rsidR="0078677E" w:rsidRPr="00F77CBF" w14:paraId="0FB10995" w14:textId="77777777" w:rsidTr="0078677E">
        <w:trPr>
          <w:cantSplit/>
          <w:trHeight w:val="36"/>
          <w:jc w:val="center"/>
        </w:trPr>
        <w:tc>
          <w:tcPr>
            <w:tcW w:w="9383" w:type="dxa"/>
            <w:gridSpan w:val="2"/>
            <w:tcBorders>
              <w:top w:val="single" w:sz="18" w:space="0" w:color="auto"/>
              <w:left w:val="single" w:sz="2" w:space="0" w:color="auto"/>
              <w:bottom w:val="nil"/>
              <w:right w:val="single" w:sz="2" w:space="0" w:color="auto"/>
            </w:tcBorders>
          </w:tcPr>
          <w:p w14:paraId="39305EC9" w14:textId="77777777" w:rsidR="0078677E" w:rsidRPr="00F77CBF" w:rsidRDefault="0078677E" w:rsidP="0078677E">
            <w:pPr>
              <w:widowControl/>
              <w:tabs>
                <w:tab w:val="left" w:pos="180"/>
                <w:tab w:val="center" w:pos="4320"/>
                <w:tab w:val="right" w:pos="8640"/>
              </w:tabs>
              <w:autoSpaceDE/>
              <w:autoSpaceDN/>
              <w:jc w:val="both"/>
              <w:rPr>
                <w:rFonts w:ascii="Arial" w:eastAsia="Calibri" w:hAnsi="Arial" w:cs="Arial"/>
                <w:b/>
                <w:color w:val="808080" w:themeColor="background1" w:themeShade="80"/>
                <w:sz w:val="2"/>
                <w:szCs w:val="24"/>
                <w:u w:val="single"/>
                <w:lang w:val="en-GB" w:eastAsia="en-US" w:bidi="ar-SA"/>
              </w:rPr>
            </w:pPr>
          </w:p>
        </w:tc>
      </w:tr>
      <w:tr w:rsidR="0078677E" w:rsidRPr="00F77CBF" w14:paraId="67B4BAA8" w14:textId="77777777" w:rsidTr="0078677E">
        <w:trPr>
          <w:cantSplit/>
          <w:trHeight w:val="76"/>
          <w:jc w:val="center"/>
        </w:trPr>
        <w:tc>
          <w:tcPr>
            <w:tcW w:w="9383" w:type="dxa"/>
            <w:gridSpan w:val="2"/>
            <w:tcBorders>
              <w:top w:val="nil"/>
              <w:left w:val="single" w:sz="4" w:space="0" w:color="auto"/>
              <w:bottom w:val="nil"/>
              <w:right w:val="single" w:sz="4" w:space="0" w:color="auto"/>
            </w:tcBorders>
          </w:tcPr>
          <w:p w14:paraId="15C95453" w14:textId="77777777" w:rsidR="0078677E" w:rsidRPr="00F77CBF" w:rsidRDefault="0078677E" w:rsidP="0078677E">
            <w:pPr>
              <w:widowControl/>
              <w:tabs>
                <w:tab w:val="left" w:pos="180"/>
                <w:tab w:val="center" w:pos="4320"/>
                <w:tab w:val="right" w:pos="8640"/>
              </w:tabs>
              <w:autoSpaceDE/>
              <w:autoSpaceDN/>
              <w:jc w:val="both"/>
              <w:rPr>
                <w:rFonts w:ascii="Arial" w:eastAsia="Calibri" w:hAnsi="Arial" w:cs="Arial"/>
                <w:b/>
                <w:color w:val="808080" w:themeColor="background1" w:themeShade="80"/>
                <w:sz w:val="16"/>
                <w:szCs w:val="24"/>
                <w:lang w:val="en-GB" w:eastAsia="en-US" w:bidi="ar-SA"/>
              </w:rPr>
            </w:pPr>
            <w:r w:rsidRPr="00F77CBF">
              <w:rPr>
                <w:rFonts w:ascii="Arial" w:eastAsia="Calibri" w:hAnsi="Arial" w:cs="Arial"/>
                <w:b/>
                <w:color w:val="808080" w:themeColor="background1" w:themeShade="80"/>
                <w:sz w:val="16"/>
                <w:szCs w:val="24"/>
                <w:lang w:val="en-GB" w:eastAsia="en-US" w:bidi="ar-SA"/>
              </w:rPr>
              <w:t>FOR OFFICE USE ONLY: DOCUMENT CONTROL - SCHOOL OF MEDICINE</w:t>
            </w:r>
          </w:p>
        </w:tc>
      </w:tr>
      <w:tr w:rsidR="0078677E" w:rsidRPr="00F77CBF" w14:paraId="7B14DD3E" w14:textId="77777777" w:rsidTr="0078677E">
        <w:trPr>
          <w:cantSplit/>
          <w:trHeight w:val="76"/>
          <w:jc w:val="center"/>
        </w:trPr>
        <w:tc>
          <w:tcPr>
            <w:tcW w:w="1840" w:type="dxa"/>
            <w:tcBorders>
              <w:top w:val="nil"/>
              <w:left w:val="single" w:sz="4" w:space="0" w:color="auto"/>
              <w:bottom w:val="nil"/>
              <w:right w:val="nil"/>
            </w:tcBorders>
          </w:tcPr>
          <w:p w14:paraId="1B69BC50" w14:textId="77777777" w:rsidR="0078677E" w:rsidRPr="00F77CBF" w:rsidRDefault="0078677E" w:rsidP="0078677E">
            <w:pPr>
              <w:widowControl/>
              <w:tabs>
                <w:tab w:val="left" w:pos="180"/>
                <w:tab w:val="center" w:pos="4320"/>
                <w:tab w:val="right" w:pos="8640"/>
              </w:tabs>
              <w:autoSpaceDE/>
              <w:autoSpaceDN/>
              <w:jc w:val="both"/>
              <w:rPr>
                <w:rFonts w:ascii="Arial" w:eastAsia="Calibri" w:hAnsi="Arial" w:cs="Arial"/>
                <w:b/>
                <w:color w:val="808080" w:themeColor="background1" w:themeShade="80"/>
                <w:sz w:val="16"/>
                <w:szCs w:val="24"/>
                <w:lang w:val="en-GB" w:eastAsia="en-US" w:bidi="ar-SA"/>
              </w:rPr>
            </w:pPr>
            <w:r w:rsidRPr="00F77CBF">
              <w:rPr>
                <w:rFonts w:ascii="Arial" w:eastAsia="Calibri" w:hAnsi="Arial" w:cs="Arial"/>
                <w:b/>
                <w:color w:val="808080" w:themeColor="background1" w:themeShade="80"/>
                <w:sz w:val="16"/>
                <w:szCs w:val="24"/>
                <w:lang w:val="en-GB" w:eastAsia="en-US" w:bidi="ar-SA"/>
              </w:rPr>
              <w:t>Prepared by:</w:t>
            </w:r>
          </w:p>
        </w:tc>
        <w:tc>
          <w:tcPr>
            <w:tcW w:w="7543" w:type="dxa"/>
            <w:tcBorders>
              <w:top w:val="nil"/>
              <w:left w:val="nil"/>
              <w:bottom w:val="nil"/>
              <w:right w:val="single" w:sz="4" w:space="0" w:color="auto"/>
            </w:tcBorders>
          </w:tcPr>
          <w:p w14:paraId="426A1783" w14:textId="02C9996C" w:rsidR="0078677E" w:rsidRPr="00F77CBF" w:rsidRDefault="0078677E" w:rsidP="0078677E">
            <w:pPr>
              <w:widowControl/>
              <w:tabs>
                <w:tab w:val="left" w:pos="180"/>
                <w:tab w:val="center" w:pos="4320"/>
                <w:tab w:val="right" w:pos="8640"/>
              </w:tabs>
              <w:autoSpaceDE/>
              <w:autoSpaceDN/>
              <w:jc w:val="both"/>
              <w:rPr>
                <w:rFonts w:ascii="Arial" w:eastAsia="Calibri" w:hAnsi="Arial" w:cs="Arial"/>
                <w:b/>
                <w:color w:val="808080" w:themeColor="background1" w:themeShade="80"/>
                <w:sz w:val="16"/>
                <w:szCs w:val="24"/>
                <w:lang w:val="en-GB" w:eastAsia="en-US" w:bidi="ar-SA"/>
              </w:rPr>
            </w:pPr>
            <w:r w:rsidRPr="00F77CBF">
              <w:rPr>
                <w:rFonts w:ascii="Arial" w:eastAsia="Calibri" w:hAnsi="Arial" w:cs="Arial"/>
                <w:b/>
                <w:color w:val="808080" w:themeColor="background1" w:themeShade="80"/>
                <w:sz w:val="16"/>
                <w:szCs w:val="24"/>
                <w:lang w:val="en-GB" w:eastAsia="en-US" w:bidi="ar-SA"/>
              </w:rPr>
              <w:t xml:space="preserve">Prof </w:t>
            </w:r>
            <w:r w:rsidR="00F66B59" w:rsidRPr="00F77CBF">
              <w:rPr>
                <w:rFonts w:ascii="Arial" w:eastAsia="Calibri" w:hAnsi="Arial" w:cs="Arial"/>
                <w:b/>
                <w:color w:val="808080" w:themeColor="background1" w:themeShade="80"/>
                <w:sz w:val="16"/>
                <w:szCs w:val="24"/>
                <w:lang w:val="en-GB" w:eastAsia="en-US" w:bidi="ar-SA"/>
              </w:rPr>
              <w:t xml:space="preserve">Lina Zgaga </w:t>
            </w:r>
            <w:r w:rsidRPr="00F77CBF">
              <w:rPr>
                <w:rFonts w:ascii="Arial" w:eastAsia="Calibri" w:hAnsi="Arial" w:cs="Arial"/>
                <w:b/>
                <w:color w:val="808080" w:themeColor="background1" w:themeShade="80"/>
                <w:sz w:val="16"/>
                <w:szCs w:val="24"/>
                <w:lang w:val="en-GB" w:eastAsia="en-US" w:bidi="ar-SA"/>
              </w:rPr>
              <w:t>(Director, PGTL, School of Medicine)</w:t>
            </w:r>
          </w:p>
        </w:tc>
      </w:tr>
      <w:tr w:rsidR="0078677E" w:rsidRPr="00F77CBF" w14:paraId="15E8BE13" w14:textId="77777777" w:rsidTr="0078677E">
        <w:trPr>
          <w:cantSplit/>
          <w:trHeight w:val="76"/>
          <w:jc w:val="center"/>
        </w:trPr>
        <w:tc>
          <w:tcPr>
            <w:tcW w:w="1840" w:type="dxa"/>
            <w:tcBorders>
              <w:top w:val="single" w:sz="4" w:space="0" w:color="auto"/>
              <w:left w:val="single" w:sz="4" w:space="0" w:color="auto"/>
              <w:bottom w:val="nil"/>
              <w:right w:val="nil"/>
            </w:tcBorders>
          </w:tcPr>
          <w:p w14:paraId="6A789FDD" w14:textId="3A476E86" w:rsidR="0078677E" w:rsidRPr="00F77CBF" w:rsidRDefault="0078677E" w:rsidP="0078677E">
            <w:pPr>
              <w:widowControl/>
              <w:tabs>
                <w:tab w:val="left" w:pos="180"/>
                <w:tab w:val="center" w:pos="4320"/>
                <w:tab w:val="right" w:pos="8640"/>
              </w:tabs>
              <w:autoSpaceDE/>
              <w:autoSpaceDN/>
              <w:jc w:val="both"/>
              <w:rPr>
                <w:rFonts w:ascii="Arial" w:eastAsia="Calibri" w:hAnsi="Arial" w:cs="Arial"/>
                <w:b/>
                <w:color w:val="808080" w:themeColor="background1" w:themeShade="80"/>
                <w:sz w:val="16"/>
                <w:szCs w:val="24"/>
                <w:lang w:val="en-GB" w:eastAsia="en-US" w:bidi="ar-SA"/>
              </w:rPr>
            </w:pPr>
            <w:r w:rsidRPr="00F77CBF">
              <w:rPr>
                <w:rFonts w:ascii="Arial" w:eastAsia="Calibri" w:hAnsi="Arial" w:cs="Arial"/>
                <w:b/>
                <w:color w:val="808080" w:themeColor="background1" w:themeShade="80"/>
                <w:sz w:val="16"/>
                <w:szCs w:val="24"/>
                <w:lang w:val="en-GB" w:eastAsia="en-US" w:bidi="ar-SA"/>
              </w:rPr>
              <w:t>Reviewed</w:t>
            </w:r>
            <w:r w:rsidR="004B2702" w:rsidRPr="00F77CBF">
              <w:rPr>
                <w:rFonts w:ascii="Arial" w:eastAsia="Calibri" w:hAnsi="Arial" w:cs="Arial"/>
                <w:b/>
                <w:color w:val="808080" w:themeColor="background1" w:themeShade="80"/>
                <w:sz w:val="16"/>
                <w:szCs w:val="24"/>
                <w:lang w:val="en-GB" w:eastAsia="en-US" w:bidi="ar-SA"/>
              </w:rPr>
              <w:t xml:space="preserve"> &amp; </w:t>
            </w:r>
            <w:proofErr w:type="gramStart"/>
            <w:r w:rsidR="004B2702" w:rsidRPr="00F77CBF">
              <w:rPr>
                <w:rFonts w:ascii="Arial" w:eastAsia="Calibri" w:hAnsi="Arial" w:cs="Arial"/>
                <w:b/>
                <w:color w:val="808080" w:themeColor="background1" w:themeShade="80"/>
                <w:sz w:val="16"/>
                <w:szCs w:val="24"/>
                <w:lang w:val="en-GB" w:eastAsia="en-US" w:bidi="ar-SA"/>
              </w:rPr>
              <w:t>Approved</w:t>
            </w:r>
            <w:proofErr w:type="gramEnd"/>
          </w:p>
        </w:tc>
        <w:tc>
          <w:tcPr>
            <w:tcW w:w="7543" w:type="dxa"/>
            <w:tcBorders>
              <w:top w:val="single" w:sz="4" w:space="0" w:color="auto"/>
              <w:left w:val="nil"/>
              <w:bottom w:val="nil"/>
              <w:right w:val="single" w:sz="4" w:space="0" w:color="auto"/>
            </w:tcBorders>
          </w:tcPr>
          <w:p w14:paraId="3099C35E" w14:textId="121271DC" w:rsidR="0078677E" w:rsidRPr="00F77CBF" w:rsidRDefault="006A6C0B" w:rsidP="0078677E">
            <w:pPr>
              <w:widowControl/>
              <w:tabs>
                <w:tab w:val="left" w:pos="180"/>
                <w:tab w:val="center" w:pos="4320"/>
                <w:tab w:val="right" w:pos="8640"/>
              </w:tabs>
              <w:autoSpaceDE/>
              <w:autoSpaceDN/>
              <w:jc w:val="both"/>
              <w:rPr>
                <w:rFonts w:ascii="Arial" w:eastAsia="Calibri" w:hAnsi="Arial" w:cs="Arial"/>
                <w:b/>
                <w:color w:val="808080" w:themeColor="background1" w:themeShade="80"/>
                <w:sz w:val="16"/>
                <w:szCs w:val="24"/>
                <w:lang w:val="en-GB" w:eastAsia="en-US" w:bidi="ar-SA"/>
              </w:rPr>
            </w:pPr>
            <w:r w:rsidRPr="00F77CBF">
              <w:rPr>
                <w:rFonts w:ascii="Arial" w:eastAsia="Calibri" w:hAnsi="Arial" w:cs="Arial"/>
                <w:b/>
                <w:color w:val="808080" w:themeColor="background1" w:themeShade="80"/>
                <w:sz w:val="16"/>
                <w:szCs w:val="24"/>
                <w:lang w:val="en-GB" w:eastAsia="en-US" w:bidi="ar-SA"/>
              </w:rPr>
              <w:t xml:space="preserve">Prof </w:t>
            </w:r>
            <w:r w:rsidR="00F66B59" w:rsidRPr="00F77CBF">
              <w:rPr>
                <w:rFonts w:ascii="Arial" w:eastAsia="Calibri" w:hAnsi="Arial" w:cs="Arial"/>
                <w:b/>
                <w:color w:val="808080" w:themeColor="background1" w:themeShade="80"/>
                <w:sz w:val="16"/>
                <w:szCs w:val="24"/>
                <w:lang w:val="en-GB" w:eastAsia="en-US" w:bidi="ar-SA"/>
              </w:rPr>
              <w:t>Julie Broderick</w:t>
            </w:r>
            <w:r w:rsidRPr="00F77CBF">
              <w:rPr>
                <w:rFonts w:ascii="Arial" w:eastAsia="Calibri" w:hAnsi="Arial" w:cs="Arial"/>
                <w:b/>
                <w:color w:val="808080" w:themeColor="background1" w:themeShade="80"/>
                <w:sz w:val="16"/>
                <w:szCs w:val="24"/>
                <w:lang w:val="en-GB" w:eastAsia="en-US" w:bidi="ar-SA"/>
              </w:rPr>
              <w:t xml:space="preserve"> (Associate Director, PhD Studies, PGTL, School of Medicine)</w:t>
            </w:r>
          </w:p>
        </w:tc>
      </w:tr>
      <w:tr w:rsidR="0078677E" w:rsidRPr="00F77CBF" w14:paraId="3807B493" w14:textId="77777777" w:rsidTr="0078677E">
        <w:trPr>
          <w:cantSplit/>
          <w:trHeight w:val="76"/>
          <w:jc w:val="center"/>
        </w:trPr>
        <w:tc>
          <w:tcPr>
            <w:tcW w:w="1840" w:type="dxa"/>
            <w:tcBorders>
              <w:top w:val="single" w:sz="4" w:space="0" w:color="auto"/>
              <w:left w:val="single" w:sz="4" w:space="0" w:color="auto"/>
              <w:bottom w:val="single" w:sz="4" w:space="0" w:color="auto"/>
              <w:right w:val="nil"/>
            </w:tcBorders>
          </w:tcPr>
          <w:p w14:paraId="2CCA7157" w14:textId="77777777" w:rsidR="0078677E" w:rsidRPr="00F77CBF" w:rsidRDefault="0078677E" w:rsidP="0078677E">
            <w:pPr>
              <w:widowControl/>
              <w:tabs>
                <w:tab w:val="left" w:pos="180"/>
                <w:tab w:val="center" w:pos="4320"/>
                <w:tab w:val="right" w:pos="8640"/>
              </w:tabs>
              <w:autoSpaceDE/>
              <w:autoSpaceDN/>
              <w:jc w:val="both"/>
              <w:rPr>
                <w:rFonts w:ascii="Arial" w:eastAsia="Calibri" w:hAnsi="Arial" w:cs="Arial"/>
                <w:b/>
                <w:color w:val="808080" w:themeColor="background1" w:themeShade="80"/>
                <w:sz w:val="16"/>
                <w:szCs w:val="24"/>
                <w:lang w:val="en-GB" w:eastAsia="en-US" w:bidi="ar-SA"/>
              </w:rPr>
            </w:pPr>
            <w:r w:rsidRPr="00F77CBF">
              <w:rPr>
                <w:rFonts w:ascii="Arial" w:eastAsia="Calibri" w:hAnsi="Arial" w:cs="Arial"/>
                <w:b/>
                <w:color w:val="808080" w:themeColor="background1" w:themeShade="80"/>
                <w:sz w:val="16"/>
                <w:szCs w:val="24"/>
                <w:lang w:val="en-GB" w:eastAsia="en-US" w:bidi="ar-SA"/>
              </w:rPr>
              <w:t>Next Review Date</w:t>
            </w:r>
          </w:p>
        </w:tc>
        <w:tc>
          <w:tcPr>
            <w:tcW w:w="7543" w:type="dxa"/>
            <w:tcBorders>
              <w:top w:val="single" w:sz="4" w:space="0" w:color="auto"/>
              <w:left w:val="nil"/>
              <w:bottom w:val="single" w:sz="4" w:space="0" w:color="auto"/>
              <w:right w:val="single" w:sz="4" w:space="0" w:color="auto"/>
            </w:tcBorders>
          </w:tcPr>
          <w:p w14:paraId="6D6ADF5C" w14:textId="269AEC04" w:rsidR="0078677E" w:rsidRPr="00F77CBF" w:rsidRDefault="0078677E" w:rsidP="004B2702">
            <w:pPr>
              <w:widowControl/>
              <w:tabs>
                <w:tab w:val="left" w:pos="180"/>
                <w:tab w:val="center" w:pos="4320"/>
                <w:tab w:val="right" w:pos="8640"/>
              </w:tabs>
              <w:autoSpaceDE/>
              <w:autoSpaceDN/>
              <w:jc w:val="both"/>
              <w:rPr>
                <w:rFonts w:ascii="Arial" w:eastAsia="Calibri" w:hAnsi="Arial" w:cs="Arial"/>
                <w:b/>
                <w:color w:val="808080" w:themeColor="background1" w:themeShade="80"/>
                <w:sz w:val="16"/>
                <w:szCs w:val="24"/>
                <w:lang w:val="en-GB" w:eastAsia="en-US" w:bidi="ar-SA"/>
              </w:rPr>
            </w:pPr>
            <w:proofErr w:type="gramStart"/>
            <w:r w:rsidRPr="00F77CBF">
              <w:rPr>
                <w:rFonts w:ascii="Arial" w:eastAsia="Calibri" w:hAnsi="Arial" w:cs="Arial"/>
                <w:b/>
                <w:color w:val="808080" w:themeColor="background1" w:themeShade="80"/>
                <w:sz w:val="16"/>
                <w:szCs w:val="24"/>
                <w:lang w:val="en-GB" w:eastAsia="en-US" w:bidi="ar-SA"/>
              </w:rPr>
              <w:t>This document,</w:t>
            </w:r>
            <w:proofErr w:type="gramEnd"/>
            <w:r w:rsidRPr="00F77CBF">
              <w:rPr>
                <w:rFonts w:ascii="Arial" w:eastAsia="Calibri" w:hAnsi="Arial" w:cs="Arial"/>
                <w:b/>
                <w:color w:val="808080" w:themeColor="background1" w:themeShade="80"/>
                <w:sz w:val="16"/>
                <w:szCs w:val="24"/>
                <w:lang w:val="en-GB" w:eastAsia="en-US" w:bidi="ar-SA"/>
              </w:rPr>
              <w:t xml:space="preserve"> may be subject to quality appraisal such as the School review. The next review date of this document w</w:t>
            </w:r>
            <w:r w:rsidR="004B2702" w:rsidRPr="00F77CBF">
              <w:rPr>
                <w:rFonts w:ascii="Arial" w:eastAsia="Calibri" w:hAnsi="Arial" w:cs="Arial"/>
                <w:b/>
                <w:color w:val="808080" w:themeColor="background1" w:themeShade="80"/>
                <w:sz w:val="16"/>
                <w:szCs w:val="24"/>
                <w:lang w:val="en-GB" w:eastAsia="en-US" w:bidi="ar-SA"/>
              </w:rPr>
              <w:t>ill be Mar 202</w:t>
            </w:r>
            <w:r w:rsidR="00407567">
              <w:rPr>
                <w:rFonts w:ascii="Arial" w:eastAsia="Calibri" w:hAnsi="Arial" w:cs="Arial"/>
                <w:b/>
                <w:color w:val="808080" w:themeColor="background1" w:themeShade="80"/>
                <w:sz w:val="16"/>
                <w:szCs w:val="24"/>
                <w:lang w:val="en-GB" w:eastAsia="en-US" w:bidi="ar-SA"/>
              </w:rPr>
              <w:t>7</w:t>
            </w:r>
            <w:r w:rsidRPr="00F77CBF">
              <w:rPr>
                <w:rFonts w:ascii="Arial" w:eastAsia="Calibri" w:hAnsi="Arial" w:cs="Arial"/>
                <w:b/>
                <w:color w:val="808080" w:themeColor="background1" w:themeShade="80"/>
                <w:sz w:val="16"/>
                <w:szCs w:val="24"/>
                <w:lang w:val="en-GB" w:eastAsia="en-US" w:bidi="ar-SA"/>
              </w:rPr>
              <w:t>.</w:t>
            </w:r>
          </w:p>
        </w:tc>
      </w:tr>
      <w:tr w:rsidR="0078677E" w:rsidRPr="00F77CBF" w14:paraId="1CF15049" w14:textId="77777777" w:rsidTr="0078677E">
        <w:trPr>
          <w:cantSplit/>
          <w:trHeight w:val="76"/>
          <w:jc w:val="center"/>
        </w:trPr>
        <w:tc>
          <w:tcPr>
            <w:tcW w:w="1840" w:type="dxa"/>
            <w:tcBorders>
              <w:top w:val="single" w:sz="4" w:space="0" w:color="auto"/>
              <w:left w:val="single" w:sz="4" w:space="0" w:color="auto"/>
              <w:bottom w:val="nil"/>
              <w:right w:val="nil"/>
            </w:tcBorders>
          </w:tcPr>
          <w:p w14:paraId="1AA73177" w14:textId="77777777" w:rsidR="0078677E" w:rsidRPr="00F77CBF" w:rsidRDefault="0078677E" w:rsidP="0078677E">
            <w:pPr>
              <w:widowControl/>
              <w:tabs>
                <w:tab w:val="left" w:pos="180"/>
                <w:tab w:val="center" w:pos="4320"/>
                <w:tab w:val="right" w:pos="8640"/>
              </w:tabs>
              <w:autoSpaceDE/>
              <w:autoSpaceDN/>
              <w:jc w:val="both"/>
              <w:rPr>
                <w:rFonts w:ascii="Arial" w:eastAsia="Calibri" w:hAnsi="Arial" w:cs="Arial"/>
                <w:b/>
                <w:color w:val="808080" w:themeColor="background1" w:themeShade="80"/>
                <w:sz w:val="16"/>
                <w:szCs w:val="24"/>
                <w:lang w:val="en-GB" w:eastAsia="en-US" w:bidi="ar-SA"/>
              </w:rPr>
            </w:pPr>
            <w:r w:rsidRPr="00F77CBF">
              <w:rPr>
                <w:rFonts w:ascii="Arial" w:eastAsia="Calibri" w:hAnsi="Arial" w:cs="Arial"/>
                <w:b/>
                <w:color w:val="808080" w:themeColor="background1" w:themeShade="80"/>
                <w:sz w:val="16"/>
                <w:szCs w:val="24"/>
                <w:lang w:val="en-GB" w:eastAsia="en-US" w:bidi="ar-SA"/>
              </w:rPr>
              <w:t>VERSION HISTORY</w:t>
            </w:r>
          </w:p>
        </w:tc>
        <w:tc>
          <w:tcPr>
            <w:tcW w:w="7543" w:type="dxa"/>
            <w:tcBorders>
              <w:top w:val="single" w:sz="4" w:space="0" w:color="auto"/>
              <w:left w:val="nil"/>
              <w:bottom w:val="nil"/>
              <w:right w:val="single" w:sz="4" w:space="0" w:color="auto"/>
            </w:tcBorders>
          </w:tcPr>
          <w:p w14:paraId="67ED7D6B" w14:textId="02DB51E9" w:rsidR="0078677E" w:rsidRPr="00F77CBF" w:rsidRDefault="0078677E" w:rsidP="0078677E">
            <w:pPr>
              <w:widowControl/>
              <w:tabs>
                <w:tab w:val="left" w:pos="180"/>
                <w:tab w:val="center" w:pos="4320"/>
                <w:tab w:val="right" w:pos="8640"/>
              </w:tabs>
              <w:autoSpaceDE/>
              <w:autoSpaceDN/>
              <w:jc w:val="both"/>
              <w:rPr>
                <w:rFonts w:ascii="Arial" w:eastAsia="Calibri" w:hAnsi="Arial" w:cs="Arial"/>
                <w:b/>
                <w:color w:val="808080" w:themeColor="background1" w:themeShade="80"/>
                <w:sz w:val="16"/>
                <w:szCs w:val="24"/>
                <w:lang w:val="en-GB" w:eastAsia="en-US" w:bidi="ar-SA"/>
              </w:rPr>
            </w:pPr>
            <w:r w:rsidRPr="00F77CBF">
              <w:rPr>
                <w:rFonts w:ascii="Arial" w:eastAsia="Calibri" w:hAnsi="Arial" w:cs="Arial"/>
                <w:b/>
                <w:color w:val="808080" w:themeColor="background1" w:themeShade="80"/>
                <w:sz w:val="16"/>
                <w:szCs w:val="24"/>
                <w:lang w:val="en-GB" w:eastAsia="en-US" w:bidi="ar-SA"/>
              </w:rPr>
              <w:t xml:space="preserve">Version </w:t>
            </w:r>
            <w:r w:rsidR="00F66B59" w:rsidRPr="00F77CBF">
              <w:rPr>
                <w:rFonts w:ascii="Arial" w:eastAsia="Calibri" w:hAnsi="Arial" w:cs="Arial"/>
                <w:b/>
                <w:color w:val="808080" w:themeColor="background1" w:themeShade="80"/>
                <w:sz w:val="16"/>
                <w:szCs w:val="24"/>
                <w:lang w:val="en-GB" w:eastAsia="en-US" w:bidi="ar-SA"/>
              </w:rPr>
              <w:t>2</w:t>
            </w:r>
            <w:r w:rsidRPr="00F77CBF">
              <w:rPr>
                <w:rFonts w:ascii="Arial" w:eastAsia="Calibri" w:hAnsi="Arial" w:cs="Arial"/>
                <w:b/>
                <w:color w:val="808080" w:themeColor="background1" w:themeShade="80"/>
                <w:sz w:val="16"/>
                <w:szCs w:val="24"/>
                <w:lang w:val="en-GB" w:eastAsia="en-US" w:bidi="ar-SA"/>
              </w:rPr>
              <w:t xml:space="preserve"> – </w:t>
            </w:r>
            <w:r w:rsidR="00F66B59" w:rsidRPr="00F77CBF">
              <w:rPr>
                <w:rFonts w:ascii="Arial" w:eastAsia="Calibri" w:hAnsi="Arial" w:cs="Arial"/>
                <w:b/>
                <w:color w:val="808080" w:themeColor="background1" w:themeShade="80"/>
                <w:sz w:val="16"/>
                <w:szCs w:val="24"/>
                <w:lang w:val="en-GB" w:eastAsia="en-US" w:bidi="ar-SA"/>
              </w:rPr>
              <w:t>Jul</w:t>
            </w:r>
            <w:r w:rsidRPr="00F77CBF">
              <w:rPr>
                <w:rFonts w:ascii="Arial" w:eastAsia="Calibri" w:hAnsi="Arial" w:cs="Arial"/>
                <w:b/>
                <w:color w:val="808080" w:themeColor="background1" w:themeShade="80"/>
                <w:sz w:val="16"/>
                <w:szCs w:val="24"/>
                <w:lang w:val="en-GB" w:eastAsia="en-US" w:bidi="ar-SA"/>
              </w:rPr>
              <w:t xml:space="preserve"> 202</w:t>
            </w:r>
            <w:r w:rsidR="00F66B59" w:rsidRPr="00F77CBF">
              <w:rPr>
                <w:rFonts w:ascii="Arial" w:eastAsia="Calibri" w:hAnsi="Arial" w:cs="Arial"/>
                <w:b/>
                <w:color w:val="808080" w:themeColor="background1" w:themeShade="80"/>
                <w:sz w:val="16"/>
                <w:szCs w:val="24"/>
                <w:lang w:val="en-GB" w:eastAsia="en-US" w:bidi="ar-SA"/>
              </w:rPr>
              <w:t>1</w:t>
            </w:r>
            <w:r w:rsidR="00776BA6">
              <w:rPr>
                <w:rFonts w:ascii="Arial" w:eastAsia="Calibri" w:hAnsi="Arial" w:cs="Arial"/>
                <w:b/>
                <w:color w:val="808080" w:themeColor="background1" w:themeShade="80"/>
                <w:sz w:val="16"/>
                <w:szCs w:val="24"/>
                <w:lang w:val="en-GB" w:eastAsia="en-US" w:bidi="ar-SA"/>
              </w:rPr>
              <w:t>, Version 3 – March 2025</w:t>
            </w:r>
          </w:p>
        </w:tc>
      </w:tr>
    </w:tbl>
    <w:p w14:paraId="5146B4FB" w14:textId="44FFB6D9" w:rsidR="00F006AC" w:rsidRPr="00F77CBF" w:rsidRDefault="00F006AC" w:rsidP="0078677E">
      <w:pPr>
        <w:widowControl/>
        <w:tabs>
          <w:tab w:val="left" w:pos="180"/>
          <w:tab w:val="center" w:pos="4320"/>
          <w:tab w:val="right" w:pos="8640"/>
        </w:tabs>
        <w:autoSpaceDE/>
        <w:autoSpaceDN/>
        <w:rPr>
          <w:rFonts w:ascii="Arial" w:eastAsia="Calibri" w:hAnsi="Arial" w:cs="Arial"/>
          <w:i/>
          <w:iCs/>
          <w:color w:val="808080" w:themeColor="background1" w:themeShade="80"/>
          <w:lang w:val="en-GB" w:eastAsia="en-US" w:bidi="ar-SA"/>
        </w:rPr>
      </w:pPr>
    </w:p>
    <w:sectPr w:rsidR="00F006AC" w:rsidRPr="00F77CBF" w:rsidSect="00397A53">
      <w:headerReference w:type="default" r:id="rId15"/>
      <w:footerReference w:type="even" r:id="rId16"/>
      <w:footerReference w:type="default" r:id="rId17"/>
      <w:headerReference w:type="first" r:id="rId18"/>
      <w:pgSz w:w="11910" w:h="16840"/>
      <w:pgMar w:top="1340" w:right="1200" w:bottom="280" w:left="12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8368B" w14:textId="77777777" w:rsidR="008248B1" w:rsidRDefault="008248B1" w:rsidP="00B31F6E">
      <w:r>
        <w:separator/>
      </w:r>
    </w:p>
  </w:endnote>
  <w:endnote w:type="continuationSeparator" w:id="0">
    <w:p w14:paraId="12799EA0" w14:textId="77777777" w:rsidR="008248B1" w:rsidRDefault="008248B1" w:rsidP="00B3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9077" w14:textId="77777777" w:rsidR="00401C31" w:rsidRDefault="00401C31"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6E7A6" w14:textId="77777777" w:rsidR="00401C31" w:rsidRDefault="00401C31" w:rsidP="00401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988428"/>
  <w:bookmarkStart w:id="1" w:name="_Hlk6988429"/>
  <w:p w14:paraId="218FF1CF" w14:textId="3CEAA960" w:rsidR="00401C31" w:rsidRDefault="00401C31"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7A1C">
      <w:rPr>
        <w:rStyle w:val="PageNumber"/>
        <w:noProof/>
      </w:rPr>
      <w:t>1</w:t>
    </w:r>
    <w:r>
      <w:rPr>
        <w:rStyle w:val="PageNumber"/>
      </w:rPr>
      <w:fldChar w:fldCharType="end"/>
    </w:r>
  </w:p>
  <w:p w14:paraId="4C64CDA4" w14:textId="5C809596" w:rsidR="00EF05BD" w:rsidRPr="00076850" w:rsidRDefault="00076850" w:rsidP="00076850">
    <w:pPr>
      <w:pStyle w:val="Footer"/>
      <w:ind w:right="360"/>
      <w:jc w:val="center"/>
      <w:rPr>
        <w:rFonts w:ascii="Calibri" w:hAnsi="Calibri" w:cs="Calibri"/>
        <w:b/>
        <w:sz w:val="18"/>
        <w:szCs w:val="18"/>
      </w:rPr>
    </w:pPr>
    <w:r>
      <w:rPr>
        <w:rFonts w:ascii="Calibri" w:hAnsi="Calibri" w:cs="Calibri"/>
        <w:b/>
        <w:sz w:val="18"/>
        <w:szCs w:val="18"/>
      </w:rPr>
      <w:t xml:space="preserve">Confidentiality Statement: </w:t>
    </w:r>
    <w:r w:rsidR="00EF05BD" w:rsidRPr="008045C9">
      <w:rPr>
        <w:rFonts w:ascii="Calibri" w:hAnsi="Calibri" w:cs="Calibri"/>
        <w:sz w:val="16"/>
        <w:szCs w:val="16"/>
      </w:rPr>
      <w:t xml:space="preserve">This </w:t>
    </w:r>
    <w:r w:rsidR="00915577">
      <w:rPr>
        <w:rFonts w:ascii="Calibri" w:hAnsi="Calibri" w:cs="Calibri"/>
        <w:sz w:val="16"/>
        <w:szCs w:val="16"/>
      </w:rPr>
      <w:t>d</w:t>
    </w:r>
    <w:r w:rsidR="00EF05BD" w:rsidRPr="008045C9">
      <w:rPr>
        <w:rFonts w:ascii="Calibri" w:hAnsi="Calibri" w:cs="Calibri"/>
        <w:sz w:val="16"/>
        <w:szCs w:val="16"/>
      </w:rPr>
      <w:t xml:space="preserve">ocument is the property of Trinity College School of Medicine and must not be reproduced without permission. Printed </w:t>
    </w:r>
    <w:r w:rsidR="00915577">
      <w:rPr>
        <w:rFonts w:ascii="Calibri" w:hAnsi="Calibri" w:cs="Calibri"/>
        <w:sz w:val="16"/>
        <w:szCs w:val="16"/>
      </w:rPr>
      <w:t>c</w:t>
    </w:r>
    <w:r w:rsidR="00EF05BD" w:rsidRPr="008045C9">
      <w:rPr>
        <w:rFonts w:ascii="Calibri" w:hAnsi="Calibri" w:cs="Calibri"/>
        <w:sz w:val="16"/>
        <w:szCs w:val="16"/>
      </w:rPr>
      <w:t>opies of this document are for reference only</w:t>
    </w:r>
    <w:bookmarkEnd w:id="0"/>
    <w:bookmarkEnd w:id="1"/>
    <w:r w:rsidR="00915577">
      <w:rPr>
        <w:rFonts w:ascii="Calibri" w:hAnsi="Calibri" w:cs="Calibri"/>
        <w:sz w:val="16"/>
        <w:szCs w:val="16"/>
      </w:rPr>
      <w:t>.</w:t>
    </w:r>
  </w:p>
  <w:p w14:paraId="348C8E4C" w14:textId="77777777" w:rsidR="0058509E" w:rsidRPr="00B438C7" w:rsidRDefault="0058509E" w:rsidP="0058509E">
    <w:pPr>
      <w:pStyle w:val="Footer"/>
      <w:rPr>
        <w:rFonts w:asciiTheme="minorHAnsi" w:hAnsiTheme="minorHAnsi" w:cstheme="minorHAnsi"/>
        <w:b/>
        <w:color w:val="4F81BD" w:themeColor="accent1"/>
      </w:rPr>
    </w:pPr>
    <w:r w:rsidRPr="00383A95">
      <w:rPr>
        <w:rFonts w:asciiTheme="minorHAnsi" w:hAnsiTheme="minorHAnsi" w:cstheme="minorHAnsi"/>
        <w:b/>
        <w:color w:val="4F81BD" w:themeColor="accent1"/>
      </w:rPr>
      <w:t>School of Medicine</w:t>
    </w:r>
    <w:r>
      <w:rPr>
        <w:rFonts w:asciiTheme="minorHAnsi" w:hAnsiTheme="minorHAnsi" w:cstheme="minorHAnsi"/>
        <w:b/>
        <w:color w:val="4F81BD" w:themeColor="accent1"/>
      </w:rPr>
      <w:tab/>
    </w:r>
    <w:r>
      <w:rPr>
        <w:rFonts w:asciiTheme="minorHAnsi" w:hAnsiTheme="minorHAnsi" w:cstheme="minorHAnsi"/>
        <w:b/>
        <w:color w:val="4F81BD" w:themeColor="accent1"/>
      </w:rPr>
      <w:tab/>
      <w:t>Trinity College Dublin</w:t>
    </w:r>
  </w:p>
  <w:p w14:paraId="456E2DA7" w14:textId="77777777" w:rsidR="00EF05BD" w:rsidRPr="00383A95" w:rsidRDefault="00EF05BD">
    <w:pPr>
      <w:pStyle w:val="Footer"/>
      <w:rPr>
        <w:rFonts w:asciiTheme="minorHAnsi" w:hAnsiTheme="minorHAnsi" w:cstheme="minorHAnsi"/>
        <w:b/>
        <w:color w:val="4F81BD"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34C0A" w14:textId="77777777" w:rsidR="008248B1" w:rsidRDefault="008248B1" w:rsidP="00B31F6E">
      <w:r>
        <w:separator/>
      </w:r>
    </w:p>
  </w:footnote>
  <w:footnote w:type="continuationSeparator" w:id="0">
    <w:p w14:paraId="4C70E974" w14:textId="77777777" w:rsidR="008248B1" w:rsidRDefault="008248B1" w:rsidP="00B31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4427"/>
      <w:gridCol w:w="4616"/>
    </w:tblGrid>
    <w:tr w:rsidR="00EF09AE" w:rsidRPr="006643BB" w14:paraId="2B2F848B" w14:textId="77777777" w:rsidTr="00F92745">
      <w:trPr>
        <w:trHeight w:val="246"/>
      </w:trPr>
      <w:tc>
        <w:tcPr>
          <w:tcW w:w="1758" w:type="dxa"/>
          <w:vAlign w:val="center"/>
        </w:tcPr>
        <w:p w14:paraId="2324EF7B" w14:textId="77777777" w:rsidR="00EF09AE" w:rsidRPr="007B1D1E" w:rsidRDefault="00EF09AE" w:rsidP="00C04055">
          <w:pPr>
            <w:rPr>
              <w:rFonts w:ascii="Calibri" w:hAnsi="Calibri" w:cs="Calibri"/>
              <w:sz w:val="18"/>
              <w:szCs w:val="18"/>
            </w:rPr>
          </w:pPr>
          <w:r w:rsidRPr="007B1D1E">
            <w:rPr>
              <w:rFonts w:ascii="Calibri" w:hAnsi="Calibri" w:cs="Calibri"/>
              <w:sz w:val="18"/>
              <w:szCs w:val="18"/>
            </w:rPr>
            <w:t>Title:</w:t>
          </w:r>
        </w:p>
      </w:tc>
      <w:tc>
        <w:tcPr>
          <w:tcW w:w="4427" w:type="dxa"/>
          <w:vAlign w:val="center"/>
        </w:tcPr>
        <w:p w14:paraId="5B040498" w14:textId="4D2174BC" w:rsidR="00EF09AE" w:rsidRPr="007B1D1E" w:rsidRDefault="00EF09AE" w:rsidP="0078677E">
          <w:pPr>
            <w:rPr>
              <w:rFonts w:ascii="Calibri" w:hAnsi="Calibri" w:cs="Calibri"/>
              <w:sz w:val="18"/>
              <w:szCs w:val="18"/>
            </w:rPr>
          </w:pPr>
          <w:r w:rsidRPr="007B1D1E">
            <w:rPr>
              <w:rFonts w:ascii="Calibri" w:hAnsi="Calibri" w:cs="Calibri"/>
              <w:sz w:val="18"/>
              <w:szCs w:val="18"/>
            </w:rPr>
            <w:t xml:space="preserve">External Examiner </w:t>
          </w:r>
          <w:r w:rsidR="0078677E">
            <w:rPr>
              <w:rFonts w:ascii="Calibri" w:hAnsi="Calibri" w:cs="Calibri"/>
              <w:sz w:val="18"/>
              <w:szCs w:val="18"/>
            </w:rPr>
            <w:t>Remote Viva Request</w:t>
          </w:r>
        </w:p>
      </w:tc>
      <w:tc>
        <w:tcPr>
          <w:tcW w:w="4616" w:type="dxa"/>
          <w:vMerge w:val="restart"/>
        </w:tcPr>
        <w:p w14:paraId="44311CED" w14:textId="77777777" w:rsidR="00EF09AE" w:rsidRPr="007B1D1E" w:rsidRDefault="00EF09AE" w:rsidP="00C04055">
          <w:pPr>
            <w:rPr>
              <w:rFonts w:ascii="Calibri" w:hAnsi="Calibri" w:cs="Calibri"/>
              <w:sz w:val="18"/>
              <w:szCs w:val="18"/>
            </w:rPr>
          </w:pPr>
          <w:r w:rsidRPr="007B1D1E">
            <w:rPr>
              <w:rFonts w:ascii="Calibri" w:hAnsi="Calibri" w:cs="Calibri"/>
              <w:noProof/>
              <w:sz w:val="18"/>
              <w:szCs w:val="18"/>
              <w:lang w:bidi="ar-SA"/>
            </w:rPr>
            <w:drawing>
              <wp:inline distT="0" distB="0" distL="0" distR="0" wp14:anchorId="352AB860" wp14:editId="1EFF014B">
                <wp:extent cx="2792051" cy="5588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14645"/>
                        <a:stretch/>
                      </pic:blipFill>
                      <pic:spPr bwMode="auto">
                        <a:xfrm>
                          <a:off x="0" y="0"/>
                          <a:ext cx="2837338" cy="5678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F09AE" w:rsidRPr="006643BB" w14:paraId="5B66E911" w14:textId="77777777" w:rsidTr="00F92745">
      <w:trPr>
        <w:trHeight w:val="246"/>
      </w:trPr>
      <w:tc>
        <w:tcPr>
          <w:tcW w:w="1758" w:type="dxa"/>
          <w:vAlign w:val="center"/>
        </w:tcPr>
        <w:p w14:paraId="58FC972B" w14:textId="77777777" w:rsidR="00EF09AE" w:rsidRPr="007B1D1E" w:rsidRDefault="00EF09AE" w:rsidP="00C04055">
          <w:pPr>
            <w:rPr>
              <w:rFonts w:ascii="Calibri" w:hAnsi="Calibri" w:cs="Calibri"/>
              <w:sz w:val="18"/>
              <w:szCs w:val="18"/>
            </w:rPr>
          </w:pPr>
          <w:r w:rsidRPr="007B1D1E">
            <w:rPr>
              <w:rFonts w:ascii="Calibri" w:hAnsi="Calibri" w:cs="Calibri"/>
              <w:sz w:val="18"/>
              <w:szCs w:val="18"/>
            </w:rPr>
            <w:t>Version Number:</w:t>
          </w:r>
        </w:p>
      </w:tc>
      <w:tc>
        <w:tcPr>
          <w:tcW w:w="4427" w:type="dxa"/>
          <w:vAlign w:val="center"/>
        </w:tcPr>
        <w:p w14:paraId="6D40422E" w14:textId="67B4FA71" w:rsidR="00EF09AE" w:rsidRPr="007B1D1E" w:rsidRDefault="00915577" w:rsidP="00C04055">
          <w:pPr>
            <w:rPr>
              <w:rFonts w:ascii="Calibri" w:hAnsi="Calibri" w:cs="Calibri"/>
              <w:sz w:val="18"/>
              <w:szCs w:val="18"/>
            </w:rPr>
          </w:pPr>
          <w:r>
            <w:rPr>
              <w:rFonts w:ascii="Calibri" w:hAnsi="Calibri" w:cs="Calibri"/>
              <w:sz w:val="18"/>
              <w:szCs w:val="18"/>
            </w:rPr>
            <w:t>3</w:t>
          </w:r>
        </w:p>
      </w:tc>
      <w:tc>
        <w:tcPr>
          <w:tcW w:w="4616" w:type="dxa"/>
          <w:vMerge/>
        </w:tcPr>
        <w:p w14:paraId="5537DEB0" w14:textId="77777777" w:rsidR="00EF09AE" w:rsidRPr="007B1D1E" w:rsidRDefault="00EF09AE" w:rsidP="00C04055">
          <w:pPr>
            <w:rPr>
              <w:rFonts w:ascii="Calibri" w:hAnsi="Calibri" w:cs="Calibri"/>
              <w:sz w:val="18"/>
              <w:szCs w:val="18"/>
            </w:rPr>
          </w:pPr>
        </w:p>
      </w:tc>
    </w:tr>
    <w:tr w:rsidR="00EF09AE" w:rsidRPr="006643BB" w14:paraId="5DA262EB" w14:textId="77777777" w:rsidTr="00F92745">
      <w:trPr>
        <w:trHeight w:val="246"/>
      </w:trPr>
      <w:tc>
        <w:tcPr>
          <w:tcW w:w="1758" w:type="dxa"/>
          <w:vAlign w:val="center"/>
        </w:tcPr>
        <w:p w14:paraId="160816EE" w14:textId="77777777" w:rsidR="00EF09AE" w:rsidRPr="007B1D1E" w:rsidRDefault="00EF09AE" w:rsidP="00C04055">
          <w:pPr>
            <w:rPr>
              <w:rFonts w:ascii="Calibri" w:hAnsi="Calibri" w:cs="Calibri"/>
              <w:sz w:val="18"/>
              <w:szCs w:val="18"/>
            </w:rPr>
          </w:pPr>
          <w:r w:rsidRPr="007B1D1E">
            <w:rPr>
              <w:rFonts w:ascii="Calibri" w:hAnsi="Calibri" w:cs="Calibri"/>
              <w:sz w:val="18"/>
              <w:szCs w:val="18"/>
            </w:rPr>
            <w:t>Effective Date:</w:t>
          </w:r>
        </w:p>
      </w:tc>
      <w:tc>
        <w:tcPr>
          <w:tcW w:w="4427" w:type="dxa"/>
          <w:vAlign w:val="center"/>
        </w:tcPr>
        <w:p w14:paraId="4F647590" w14:textId="7490DE00" w:rsidR="00EF09AE" w:rsidRPr="007B1D1E" w:rsidRDefault="0078677E" w:rsidP="00C04055">
          <w:pPr>
            <w:rPr>
              <w:rFonts w:ascii="Calibri" w:hAnsi="Calibri" w:cs="Calibri"/>
              <w:sz w:val="18"/>
              <w:szCs w:val="18"/>
            </w:rPr>
          </w:pPr>
          <w:r>
            <w:rPr>
              <w:rFonts w:ascii="Calibri" w:hAnsi="Calibri" w:cs="Calibri"/>
              <w:sz w:val="18"/>
              <w:szCs w:val="18"/>
            </w:rPr>
            <w:t>March 202</w:t>
          </w:r>
          <w:r w:rsidR="00915577">
            <w:rPr>
              <w:rFonts w:ascii="Calibri" w:hAnsi="Calibri" w:cs="Calibri"/>
              <w:sz w:val="18"/>
              <w:szCs w:val="18"/>
            </w:rPr>
            <w:t>5</w:t>
          </w:r>
        </w:p>
      </w:tc>
      <w:tc>
        <w:tcPr>
          <w:tcW w:w="4616" w:type="dxa"/>
          <w:vMerge/>
        </w:tcPr>
        <w:p w14:paraId="5BFEEBA1" w14:textId="77777777" w:rsidR="00EF09AE" w:rsidRPr="007B1D1E" w:rsidRDefault="00EF09AE" w:rsidP="00C04055">
          <w:pPr>
            <w:rPr>
              <w:rFonts w:ascii="Calibri" w:hAnsi="Calibri" w:cs="Calibri"/>
              <w:sz w:val="18"/>
              <w:szCs w:val="18"/>
            </w:rPr>
          </w:pPr>
        </w:p>
      </w:tc>
    </w:tr>
    <w:tr w:rsidR="00EF09AE" w:rsidRPr="006643BB" w14:paraId="68BBB781" w14:textId="77777777" w:rsidTr="00F92745">
      <w:trPr>
        <w:trHeight w:val="246"/>
      </w:trPr>
      <w:tc>
        <w:tcPr>
          <w:tcW w:w="1758" w:type="dxa"/>
          <w:vAlign w:val="center"/>
        </w:tcPr>
        <w:p w14:paraId="39B9ACA2" w14:textId="77777777" w:rsidR="00EF09AE" w:rsidRPr="007B1D1E" w:rsidRDefault="00EF09AE" w:rsidP="00C04055">
          <w:pPr>
            <w:rPr>
              <w:rFonts w:ascii="Calibri" w:hAnsi="Calibri" w:cs="Calibri"/>
              <w:sz w:val="18"/>
              <w:szCs w:val="18"/>
            </w:rPr>
          </w:pPr>
          <w:r w:rsidRPr="007B1D1E">
            <w:rPr>
              <w:rFonts w:ascii="Calibri" w:hAnsi="Calibri" w:cs="Calibri"/>
              <w:sz w:val="18"/>
              <w:szCs w:val="18"/>
            </w:rPr>
            <w:t>Document Number:</w:t>
          </w:r>
        </w:p>
      </w:tc>
      <w:tc>
        <w:tcPr>
          <w:tcW w:w="4427" w:type="dxa"/>
          <w:vAlign w:val="center"/>
        </w:tcPr>
        <w:p w14:paraId="2320A5D5" w14:textId="4209E0D4" w:rsidR="00EF09AE" w:rsidRPr="007B1D1E" w:rsidRDefault="00EF09AE" w:rsidP="00C04055">
          <w:pPr>
            <w:rPr>
              <w:rFonts w:ascii="Calibri" w:hAnsi="Calibri" w:cs="Calibri"/>
              <w:sz w:val="18"/>
              <w:szCs w:val="18"/>
            </w:rPr>
          </w:pPr>
          <w:r w:rsidRPr="007B1D1E">
            <w:rPr>
              <w:rFonts w:ascii="Calibri" w:hAnsi="Calibri" w:cs="Calibri"/>
              <w:sz w:val="18"/>
              <w:szCs w:val="18"/>
            </w:rPr>
            <w:t>SOM-FOR-</w:t>
          </w:r>
          <w:r w:rsidRPr="005D1052">
            <w:rPr>
              <w:rFonts w:ascii="Calibri" w:hAnsi="Calibri" w:cs="Calibri"/>
              <w:sz w:val="18"/>
              <w:szCs w:val="18"/>
            </w:rPr>
            <w:t>PG-00</w:t>
          </w:r>
          <w:r w:rsidR="00DB0EEB" w:rsidRPr="005D1052">
            <w:rPr>
              <w:rFonts w:ascii="Calibri" w:hAnsi="Calibri" w:cs="Calibri"/>
              <w:sz w:val="18"/>
              <w:szCs w:val="18"/>
            </w:rPr>
            <w:t>16</w:t>
          </w:r>
        </w:p>
      </w:tc>
      <w:tc>
        <w:tcPr>
          <w:tcW w:w="4616" w:type="dxa"/>
          <w:vMerge/>
        </w:tcPr>
        <w:p w14:paraId="3686B432" w14:textId="77777777" w:rsidR="00EF09AE" w:rsidRPr="007B1D1E" w:rsidRDefault="00EF09AE" w:rsidP="00C04055">
          <w:pPr>
            <w:rPr>
              <w:rFonts w:ascii="Calibri" w:hAnsi="Calibri" w:cs="Calibri"/>
              <w:sz w:val="18"/>
              <w:szCs w:val="18"/>
            </w:rPr>
          </w:pPr>
        </w:p>
      </w:tc>
    </w:tr>
    <w:tr w:rsidR="00F92745" w:rsidRPr="00A746A5" w14:paraId="1FC84CCC" w14:textId="77777777" w:rsidTr="00AF3A58">
      <w:trPr>
        <w:trHeight w:val="430"/>
      </w:trPr>
      <w:tc>
        <w:tcPr>
          <w:tcW w:w="1758" w:type="dxa"/>
          <w:vAlign w:val="center"/>
        </w:tcPr>
        <w:p w14:paraId="552A94F7" w14:textId="77777777" w:rsidR="00F92745" w:rsidRPr="007B1D1E" w:rsidRDefault="00F92745" w:rsidP="00A75909">
          <w:pPr>
            <w:rPr>
              <w:rFonts w:ascii="Calibri" w:hAnsi="Calibri" w:cs="Calibri"/>
              <w:sz w:val="18"/>
              <w:szCs w:val="18"/>
            </w:rPr>
          </w:pPr>
          <w:r w:rsidRPr="007B1D1E">
            <w:rPr>
              <w:rFonts w:ascii="Calibri" w:hAnsi="Calibri" w:cs="Calibri"/>
              <w:sz w:val="18"/>
              <w:szCs w:val="18"/>
            </w:rPr>
            <w:t>Short Description:</w:t>
          </w:r>
        </w:p>
      </w:tc>
      <w:tc>
        <w:tcPr>
          <w:tcW w:w="9043" w:type="dxa"/>
          <w:gridSpan w:val="2"/>
          <w:vAlign w:val="center"/>
        </w:tcPr>
        <w:p w14:paraId="5DA1B5CC" w14:textId="7B653D27" w:rsidR="00F92745" w:rsidRPr="007B1D1E" w:rsidRDefault="00F92745" w:rsidP="0078677E">
          <w:pPr>
            <w:rPr>
              <w:rFonts w:ascii="Calibri" w:hAnsi="Calibri" w:cs="Calibri"/>
              <w:sz w:val="18"/>
              <w:szCs w:val="18"/>
            </w:rPr>
          </w:pPr>
          <w:r w:rsidRPr="007B1D1E">
            <w:rPr>
              <w:rFonts w:ascii="Calibri" w:hAnsi="Calibri" w:cs="Calibri"/>
              <w:sz w:val="18"/>
              <w:szCs w:val="18"/>
            </w:rPr>
            <w:t xml:space="preserve">This document is completed by Supervisors and returned </w:t>
          </w:r>
          <w:r w:rsidR="00AF3A58" w:rsidRPr="007B1D1E">
            <w:rPr>
              <w:rFonts w:ascii="Calibri" w:hAnsi="Calibri" w:cs="Calibri"/>
              <w:sz w:val="18"/>
              <w:szCs w:val="18"/>
            </w:rPr>
            <w:t>to the Director of Postgraduate Teaching and L</w:t>
          </w:r>
          <w:r w:rsidRPr="007B1D1E">
            <w:rPr>
              <w:rFonts w:ascii="Calibri" w:hAnsi="Calibri" w:cs="Calibri"/>
              <w:sz w:val="18"/>
              <w:szCs w:val="18"/>
            </w:rPr>
            <w:t>earning</w:t>
          </w:r>
          <w:r w:rsidR="00AF3A58" w:rsidRPr="007B1D1E">
            <w:rPr>
              <w:rFonts w:ascii="Calibri" w:hAnsi="Calibri" w:cs="Calibri"/>
              <w:sz w:val="18"/>
              <w:szCs w:val="18"/>
            </w:rPr>
            <w:t>.</w:t>
          </w:r>
        </w:p>
      </w:tc>
    </w:tr>
  </w:tbl>
  <w:p w14:paraId="2B98E20E" w14:textId="77777777" w:rsidR="00EF09AE" w:rsidRPr="00B31F6E" w:rsidRDefault="00EF09AE" w:rsidP="00B31F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BAD9" w14:textId="17E21A32" w:rsidR="00EF05BD" w:rsidRDefault="00EF05BD">
    <w:pPr>
      <w:pStyle w:val="Header"/>
    </w:pPr>
    <w:r w:rsidRPr="00EB2DAB">
      <w:rPr>
        <w:noProof/>
        <w:lang w:bidi="ar-SA"/>
      </w:rPr>
      <w:drawing>
        <wp:inline distT="0" distB="0" distL="0" distR="0" wp14:anchorId="5813BBB1" wp14:editId="081452BD">
          <wp:extent cx="2527290" cy="66765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908" cy="674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773E0"/>
    <w:multiLevelType w:val="hybridMultilevel"/>
    <w:tmpl w:val="4546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85251"/>
    <w:multiLevelType w:val="hybridMultilevel"/>
    <w:tmpl w:val="6722F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D60FD"/>
    <w:multiLevelType w:val="hybridMultilevel"/>
    <w:tmpl w:val="7D6AC922"/>
    <w:lvl w:ilvl="0" w:tplc="9E721792">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DF4533"/>
    <w:multiLevelType w:val="hybridMultilevel"/>
    <w:tmpl w:val="D5C0E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DC11C3"/>
    <w:multiLevelType w:val="hybridMultilevel"/>
    <w:tmpl w:val="4546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553251"/>
    <w:multiLevelType w:val="hybridMultilevel"/>
    <w:tmpl w:val="2692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303A5E"/>
    <w:multiLevelType w:val="hybridMultilevel"/>
    <w:tmpl w:val="8B6E8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0E0783"/>
    <w:multiLevelType w:val="hybridMultilevel"/>
    <w:tmpl w:val="94DE9336"/>
    <w:lvl w:ilvl="0" w:tplc="0B1EB884">
      <w:start w:val="1"/>
      <w:numFmt w:val="decimal"/>
      <w:lvlText w:val="%1."/>
      <w:lvlJc w:val="left"/>
      <w:pPr>
        <w:ind w:left="240" w:hanging="454"/>
      </w:pPr>
      <w:rPr>
        <w:rFonts w:ascii="Times New Roman" w:eastAsia="Times New Roman" w:hAnsi="Times New Roman" w:cs="Times New Roman" w:hint="default"/>
        <w:w w:val="99"/>
        <w:sz w:val="20"/>
        <w:szCs w:val="20"/>
        <w:lang w:val="en-IE" w:eastAsia="en-IE" w:bidi="en-IE"/>
      </w:rPr>
    </w:lvl>
    <w:lvl w:ilvl="1" w:tplc="212A8BA0">
      <w:numFmt w:val="bullet"/>
      <w:lvlText w:val="•"/>
      <w:lvlJc w:val="left"/>
      <w:pPr>
        <w:ind w:left="1166" w:hanging="454"/>
      </w:pPr>
      <w:rPr>
        <w:rFonts w:hint="default"/>
        <w:lang w:val="en-IE" w:eastAsia="en-IE" w:bidi="en-IE"/>
      </w:rPr>
    </w:lvl>
    <w:lvl w:ilvl="2" w:tplc="DCE60A74">
      <w:numFmt w:val="bullet"/>
      <w:lvlText w:val="•"/>
      <w:lvlJc w:val="left"/>
      <w:pPr>
        <w:ind w:left="2093" w:hanging="454"/>
      </w:pPr>
      <w:rPr>
        <w:rFonts w:hint="default"/>
        <w:lang w:val="en-IE" w:eastAsia="en-IE" w:bidi="en-IE"/>
      </w:rPr>
    </w:lvl>
    <w:lvl w:ilvl="3" w:tplc="6CA0B3E0">
      <w:numFmt w:val="bullet"/>
      <w:lvlText w:val="•"/>
      <w:lvlJc w:val="left"/>
      <w:pPr>
        <w:ind w:left="3019" w:hanging="454"/>
      </w:pPr>
      <w:rPr>
        <w:rFonts w:hint="default"/>
        <w:lang w:val="en-IE" w:eastAsia="en-IE" w:bidi="en-IE"/>
      </w:rPr>
    </w:lvl>
    <w:lvl w:ilvl="4" w:tplc="45F086F8">
      <w:numFmt w:val="bullet"/>
      <w:lvlText w:val="•"/>
      <w:lvlJc w:val="left"/>
      <w:pPr>
        <w:ind w:left="3946" w:hanging="454"/>
      </w:pPr>
      <w:rPr>
        <w:rFonts w:hint="default"/>
        <w:lang w:val="en-IE" w:eastAsia="en-IE" w:bidi="en-IE"/>
      </w:rPr>
    </w:lvl>
    <w:lvl w:ilvl="5" w:tplc="5D7A827C">
      <w:numFmt w:val="bullet"/>
      <w:lvlText w:val="•"/>
      <w:lvlJc w:val="left"/>
      <w:pPr>
        <w:ind w:left="4873" w:hanging="454"/>
      </w:pPr>
      <w:rPr>
        <w:rFonts w:hint="default"/>
        <w:lang w:val="en-IE" w:eastAsia="en-IE" w:bidi="en-IE"/>
      </w:rPr>
    </w:lvl>
    <w:lvl w:ilvl="6" w:tplc="48F0B072">
      <w:numFmt w:val="bullet"/>
      <w:lvlText w:val="•"/>
      <w:lvlJc w:val="left"/>
      <w:pPr>
        <w:ind w:left="5799" w:hanging="454"/>
      </w:pPr>
      <w:rPr>
        <w:rFonts w:hint="default"/>
        <w:lang w:val="en-IE" w:eastAsia="en-IE" w:bidi="en-IE"/>
      </w:rPr>
    </w:lvl>
    <w:lvl w:ilvl="7" w:tplc="7CCAB5FA">
      <w:numFmt w:val="bullet"/>
      <w:lvlText w:val="•"/>
      <w:lvlJc w:val="left"/>
      <w:pPr>
        <w:ind w:left="6726" w:hanging="454"/>
      </w:pPr>
      <w:rPr>
        <w:rFonts w:hint="default"/>
        <w:lang w:val="en-IE" w:eastAsia="en-IE" w:bidi="en-IE"/>
      </w:rPr>
    </w:lvl>
    <w:lvl w:ilvl="8" w:tplc="D77C302E">
      <w:numFmt w:val="bullet"/>
      <w:lvlText w:val="•"/>
      <w:lvlJc w:val="left"/>
      <w:pPr>
        <w:ind w:left="7653" w:hanging="454"/>
      </w:pPr>
      <w:rPr>
        <w:rFonts w:hint="default"/>
        <w:lang w:val="en-IE" w:eastAsia="en-IE" w:bidi="en-IE"/>
      </w:rPr>
    </w:lvl>
  </w:abstractNum>
  <w:num w:numId="1" w16cid:durableId="1087770725">
    <w:abstractNumId w:val="7"/>
  </w:num>
  <w:num w:numId="2" w16cid:durableId="712535076">
    <w:abstractNumId w:val="1"/>
  </w:num>
  <w:num w:numId="3" w16cid:durableId="1106313792">
    <w:abstractNumId w:val="0"/>
  </w:num>
  <w:num w:numId="4" w16cid:durableId="528683801">
    <w:abstractNumId w:val="4"/>
  </w:num>
  <w:num w:numId="5" w16cid:durableId="1393893982">
    <w:abstractNumId w:val="2"/>
  </w:num>
  <w:num w:numId="6" w16cid:durableId="1818959606">
    <w:abstractNumId w:val="5"/>
  </w:num>
  <w:num w:numId="7" w16cid:durableId="1937132536">
    <w:abstractNumId w:val="3"/>
  </w:num>
  <w:num w:numId="8" w16cid:durableId="4159808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E7"/>
    <w:rsid w:val="00010BBE"/>
    <w:rsid w:val="000139BB"/>
    <w:rsid w:val="00030461"/>
    <w:rsid w:val="0003181A"/>
    <w:rsid w:val="000344A5"/>
    <w:rsid w:val="00036509"/>
    <w:rsid w:val="00060742"/>
    <w:rsid w:val="0007463B"/>
    <w:rsid w:val="00075E10"/>
    <w:rsid w:val="00076850"/>
    <w:rsid w:val="000A2E8D"/>
    <w:rsid w:val="000B0F43"/>
    <w:rsid w:val="000B2DC3"/>
    <w:rsid w:val="000C45F2"/>
    <w:rsid w:val="00101590"/>
    <w:rsid w:val="00104C3B"/>
    <w:rsid w:val="00122559"/>
    <w:rsid w:val="0012320D"/>
    <w:rsid w:val="00173056"/>
    <w:rsid w:val="0017343B"/>
    <w:rsid w:val="00175C67"/>
    <w:rsid w:val="00193F23"/>
    <w:rsid w:val="00197C57"/>
    <w:rsid w:val="001B7E4E"/>
    <w:rsid w:val="001C4B06"/>
    <w:rsid w:val="001C69F8"/>
    <w:rsid w:val="001F3D54"/>
    <w:rsid w:val="00202967"/>
    <w:rsid w:val="00205763"/>
    <w:rsid w:val="002624C7"/>
    <w:rsid w:val="00274666"/>
    <w:rsid w:val="00285C0B"/>
    <w:rsid w:val="00287E16"/>
    <w:rsid w:val="00295DEF"/>
    <w:rsid w:val="00297569"/>
    <w:rsid w:val="002A0B1B"/>
    <w:rsid w:val="002A7BF1"/>
    <w:rsid w:val="002B24E4"/>
    <w:rsid w:val="002B7F93"/>
    <w:rsid w:val="002C5DA4"/>
    <w:rsid w:val="002D606B"/>
    <w:rsid w:val="002E65AD"/>
    <w:rsid w:val="00312CC6"/>
    <w:rsid w:val="00321806"/>
    <w:rsid w:val="00333AA6"/>
    <w:rsid w:val="00336C59"/>
    <w:rsid w:val="003555B7"/>
    <w:rsid w:val="00362ADB"/>
    <w:rsid w:val="00372B4D"/>
    <w:rsid w:val="00373420"/>
    <w:rsid w:val="00383A95"/>
    <w:rsid w:val="0039188A"/>
    <w:rsid w:val="00397A53"/>
    <w:rsid w:val="003C322B"/>
    <w:rsid w:val="003E1C9C"/>
    <w:rsid w:val="003F29C1"/>
    <w:rsid w:val="00401C31"/>
    <w:rsid w:val="00405200"/>
    <w:rsid w:val="00407567"/>
    <w:rsid w:val="00413A76"/>
    <w:rsid w:val="00421560"/>
    <w:rsid w:val="00471743"/>
    <w:rsid w:val="0048058E"/>
    <w:rsid w:val="004819B0"/>
    <w:rsid w:val="004A4FD1"/>
    <w:rsid w:val="004B157C"/>
    <w:rsid w:val="004B2702"/>
    <w:rsid w:val="004D2B77"/>
    <w:rsid w:val="004D4C8E"/>
    <w:rsid w:val="004E73D9"/>
    <w:rsid w:val="004F4818"/>
    <w:rsid w:val="00506035"/>
    <w:rsid w:val="00512214"/>
    <w:rsid w:val="00514BB6"/>
    <w:rsid w:val="005171E7"/>
    <w:rsid w:val="00524BF5"/>
    <w:rsid w:val="005420AD"/>
    <w:rsid w:val="00563636"/>
    <w:rsid w:val="005704B6"/>
    <w:rsid w:val="00571896"/>
    <w:rsid w:val="00584AE3"/>
    <w:rsid w:val="0058509E"/>
    <w:rsid w:val="005853F3"/>
    <w:rsid w:val="005B553B"/>
    <w:rsid w:val="005B5799"/>
    <w:rsid w:val="005D1052"/>
    <w:rsid w:val="005D663C"/>
    <w:rsid w:val="005D6B6B"/>
    <w:rsid w:val="005D7A1C"/>
    <w:rsid w:val="005E1A96"/>
    <w:rsid w:val="005F141C"/>
    <w:rsid w:val="005F1A81"/>
    <w:rsid w:val="006352E0"/>
    <w:rsid w:val="006550B4"/>
    <w:rsid w:val="00663032"/>
    <w:rsid w:val="00663646"/>
    <w:rsid w:val="00666766"/>
    <w:rsid w:val="0069731A"/>
    <w:rsid w:val="006A6C0B"/>
    <w:rsid w:val="006B0F69"/>
    <w:rsid w:val="006B7F0D"/>
    <w:rsid w:val="006D5C56"/>
    <w:rsid w:val="006E116A"/>
    <w:rsid w:val="006F125B"/>
    <w:rsid w:val="006F24EF"/>
    <w:rsid w:val="006F4340"/>
    <w:rsid w:val="006F4467"/>
    <w:rsid w:val="006F58DB"/>
    <w:rsid w:val="00705BF8"/>
    <w:rsid w:val="00707F16"/>
    <w:rsid w:val="007234E2"/>
    <w:rsid w:val="0073143E"/>
    <w:rsid w:val="00734D65"/>
    <w:rsid w:val="00742C48"/>
    <w:rsid w:val="00745496"/>
    <w:rsid w:val="007455E7"/>
    <w:rsid w:val="00746BD1"/>
    <w:rsid w:val="0075295C"/>
    <w:rsid w:val="00754137"/>
    <w:rsid w:val="007726E9"/>
    <w:rsid w:val="00772802"/>
    <w:rsid w:val="007734C9"/>
    <w:rsid w:val="00776BA6"/>
    <w:rsid w:val="0078677E"/>
    <w:rsid w:val="007A0CA1"/>
    <w:rsid w:val="007B1D1E"/>
    <w:rsid w:val="007C4508"/>
    <w:rsid w:val="007F7706"/>
    <w:rsid w:val="00813A20"/>
    <w:rsid w:val="00813D6A"/>
    <w:rsid w:val="00820DA9"/>
    <w:rsid w:val="008248B1"/>
    <w:rsid w:val="00841A8B"/>
    <w:rsid w:val="00843142"/>
    <w:rsid w:val="00862140"/>
    <w:rsid w:val="0086479C"/>
    <w:rsid w:val="00880074"/>
    <w:rsid w:val="00886E92"/>
    <w:rsid w:val="00894567"/>
    <w:rsid w:val="008A1BC3"/>
    <w:rsid w:val="008B1555"/>
    <w:rsid w:val="008C3866"/>
    <w:rsid w:val="008C66AF"/>
    <w:rsid w:val="008E7510"/>
    <w:rsid w:val="008F7077"/>
    <w:rsid w:val="0090290D"/>
    <w:rsid w:val="00915577"/>
    <w:rsid w:val="00926E86"/>
    <w:rsid w:val="0093553B"/>
    <w:rsid w:val="00946C42"/>
    <w:rsid w:val="00951227"/>
    <w:rsid w:val="009745F3"/>
    <w:rsid w:val="00985C53"/>
    <w:rsid w:val="009B5382"/>
    <w:rsid w:val="009C01F0"/>
    <w:rsid w:val="009C2459"/>
    <w:rsid w:val="009D13FF"/>
    <w:rsid w:val="009E3C13"/>
    <w:rsid w:val="009F613C"/>
    <w:rsid w:val="00A048F7"/>
    <w:rsid w:val="00A17F66"/>
    <w:rsid w:val="00A26057"/>
    <w:rsid w:val="00A84BDD"/>
    <w:rsid w:val="00AB573A"/>
    <w:rsid w:val="00AD647A"/>
    <w:rsid w:val="00AE6852"/>
    <w:rsid w:val="00AF3A58"/>
    <w:rsid w:val="00AF48D7"/>
    <w:rsid w:val="00B10CC8"/>
    <w:rsid w:val="00B16580"/>
    <w:rsid w:val="00B31F6E"/>
    <w:rsid w:val="00B36079"/>
    <w:rsid w:val="00B4019F"/>
    <w:rsid w:val="00B47A5F"/>
    <w:rsid w:val="00B50365"/>
    <w:rsid w:val="00B569F9"/>
    <w:rsid w:val="00B71178"/>
    <w:rsid w:val="00BA3CBE"/>
    <w:rsid w:val="00BB6A96"/>
    <w:rsid w:val="00BC2703"/>
    <w:rsid w:val="00BC7281"/>
    <w:rsid w:val="00BD3B87"/>
    <w:rsid w:val="00C06E44"/>
    <w:rsid w:val="00C07A46"/>
    <w:rsid w:val="00C26841"/>
    <w:rsid w:val="00C31E4F"/>
    <w:rsid w:val="00C32C5B"/>
    <w:rsid w:val="00C634DB"/>
    <w:rsid w:val="00C90918"/>
    <w:rsid w:val="00C94659"/>
    <w:rsid w:val="00C959BD"/>
    <w:rsid w:val="00CB3110"/>
    <w:rsid w:val="00CC1396"/>
    <w:rsid w:val="00CC18A1"/>
    <w:rsid w:val="00CC6ABC"/>
    <w:rsid w:val="00CE5AD4"/>
    <w:rsid w:val="00D213E8"/>
    <w:rsid w:val="00D47834"/>
    <w:rsid w:val="00D51BA0"/>
    <w:rsid w:val="00D55A57"/>
    <w:rsid w:val="00D65CE0"/>
    <w:rsid w:val="00D85321"/>
    <w:rsid w:val="00DA740B"/>
    <w:rsid w:val="00DB0961"/>
    <w:rsid w:val="00DB0EEB"/>
    <w:rsid w:val="00DD2903"/>
    <w:rsid w:val="00E07E84"/>
    <w:rsid w:val="00E102B7"/>
    <w:rsid w:val="00E26BD7"/>
    <w:rsid w:val="00E3340D"/>
    <w:rsid w:val="00E33501"/>
    <w:rsid w:val="00E42FA4"/>
    <w:rsid w:val="00E7041A"/>
    <w:rsid w:val="00E741B3"/>
    <w:rsid w:val="00E7478D"/>
    <w:rsid w:val="00E84A69"/>
    <w:rsid w:val="00E87E9C"/>
    <w:rsid w:val="00E95F83"/>
    <w:rsid w:val="00EB03A2"/>
    <w:rsid w:val="00EB1D0A"/>
    <w:rsid w:val="00ED718E"/>
    <w:rsid w:val="00EE10C8"/>
    <w:rsid w:val="00EE1C7A"/>
    <w:rsid w:val="00EF05BD"/>
    <w:rsid w:val="00EF09AE"/>
    <w:rsid w:val="00EF3AE1"/>
    <w:rsid w:val="00EF78BC"/>
    <w:rsid w:val="00F006AC"/>
    <w:rsid w:val="00F661E3"/>
    <w:rsid w:val="00F66B59"/>
    <w:rsid w:val="00F67B7E"/>
    <w:rsid w:val="00F71557"/>
    <w:rsid w:val="00F77CBF"/>
    <w:rsid w:val="00F84AF8"/>
    <w:rsid w:val="00F92745"/>
    <w:rsid w:val="00FA5C25"/>
    <w:rsid w:val="00FF2D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A1BC0"/>
  <w15:docId w15:val="{A6009363-DBB9-4931-B2BA-E1E4198F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97A53"/>
    <w:rPr>
      <w:rFonts w:ascii="Times New Roman" w:eastAsia="Times New Roman" w:hAnsi="Times New Roman" w:cs="Times New Roman"/>
      <w:lang w:val="en-IE" w:eastAsia="en-IE" w:bidi="en-IE"/>
    </w:rPr>
  </w:style>
  <w:style w:type="paragraph" w:styleId="Heading1">
    <w:name w:val="heading 1"/>
    <w:basedOn w:val="Normal"/>
    <w:uiPriority w:val="1"/>
    <w:qFormat/>
    <w:pPr>
      <w:spacing w:before="1"/>
      <w:ind w:left="2244" w:right="2245"/>
      <w:jc w:val="center"/>
      <w:outlineLvl w:val="0"/>
    </w:pPr>
    <w:rPr>
      <w:b/>
      <w:bCs/>
      <w:sz w:val="20"/>
      <w:szCs w:val="20"/>
    </w:rPr>
  </w:style>
  <w:style w:type="paragraph" w:styleId="Heading2">
    <w:name w:val="heading 2"/>
    <w:basedOn w:val="Normal"/>
    <w:next w:val="Normal"/>
    <w:link w:val="Heading2Char"/>
    <w:uiPriority w:val="9"/>
    <w:unhideWhenUsed/>
    <w:qFormat/>
    <w:rsid w:val="00B31F6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spacing w:before="75"/>
      <w:ind w:left="240" w:right="232"/>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B31F6E"/>
    <w:rPr>
      <w:rFonts w:asciiTheme="majorHAnsi" w:eastAsiaTheme="majorEastAsia" w:hAnsiTheme="majorHAnsi" w:cstheme="majorBidi"/>
      <w:color w:val="365F91" w:themeColor="accent1" w:themeShade="BF"/>
      <w:sz w:val="26"/>
      <w:szCs w:val="26"/>
      <w:lang w:val="en-IE" w:eastAsia="en-IE" w:bidi="en-IE"/>
    </w:rPr>
  </w:style>
  <w:style w:type="paragraph" w:styleId="Header">
    <w:name w:val="header"/>
    <w:basedOn w:val="Normal"/>
    <w:link w:val="HeaderChar"/>
    <w:uiPriority w:val="99"/>
    <w:unhideWhenUsed/>
    <w:rsid w:val="00B31F6E"/>
    <w:pPr>
      <w:tabs>
        <w:tab w:val="center" w:pos="4513"/>
        <w:tab w:val="right" w:pos="9026"/>
      </w:tabs>
    </w:pPr>
  </w:style>
  <w:style w:type="character" w:customStyle="1" w:styleId="HeaderChar">
    <w:name w:val="Header Char"/>
    <w:basedOn w:val="DefaultParagraphFont"/>
    <w:link w:val="Header"/>
    <w:uiPriority w:val="99"/>
    <w:rsid w:val="00B31F6E"/>
    <w:rPr>
      <w:rFonts w:ascii="Times New Roman" w:eastAsia="Times New Roman" w:hAnsi="Times New Roman" w:cs="Times New Roman"/>
      <w:lang w:val="en-IE" w:eastAsia="en-IE" w:bidi="en-IE"/>
    </w:rPr>
  </w:style>
  <w:style w:type="paragraph" w:styleId="Footer">
    <w:name w:val="footer"/>
    <w:basedOn w:val="Normal"/>
    <w:link w:val="FooterChar"/>
    <w:uiPriority w:val="99"/>
    <w:unhideWhenUsed/>
    <w:rsid w:val="00B31F6E"/>
    <w:pPr>
      <w:tabs>
        <w:tab w:val="center" w:pos="4513"/>
        <w:tab w:val="right" w:pos="9026"/>
      </w:tabs>
    </w:pPr>
  </w:style>
  <w:style w:type="character" w:customStyle="1" w:styleId="FooterChar">
    <w:name w:val="Footer Char"/>
    <w:basedOn w:val="DefaultParagraphFont"/>
    <w:link w:val="Footer"/>
    <w:uiPriority w:val="99"/>
    <w:rsid w:val="00B31F6E"/>
    <w:rPr>
      <w:rFonts w:ascii="Times New Roman" w:eastAsia="Times New Roman" w:hAnsi="Times New Roman" w:cs="Times New Roman"/>
      <w:lang w:val="en-IE" w:eastAsia="en-IE" w:bidi="en-IE"/>
    </w:rPr>
  </w:style>
  <w:style w:type="paragraph" w:styleId="BalloonText">
    <w:name w:val="Balloon Text"/>
    <w:basedOn w:val="Normal"/>
    <w:link w:val="BalloonTextChar"/>
    <w:uiPriority w:val="99"/>
    <w:semiHidden/>
    <w:unhideWhenUsed/>
    <w:rsid w:val="00B31F6E"/>
    <w:rPr>
      <w:sz w:val="18"/>
      <w:szCs w:val="18"/>
    </w:rPr>
  </w:style>
  <w:style w:type="character" w:customStyle="1" w:styleId="BalloonTextChar">
    <w:name w:val="Balloon Text Char"/>
    <w:basedOn w:val="DefaultParagraphFont"/>
    <w:link w:val="BalloonText"/>
    <w:uiPriority w:val="99"/>
    <w:semiHidden/>
    <w:rsid w:val="00B31F6E"/>
    <w:rPr>
      <w:rFonts w:ascii="Times New Roman" w:eastAsia="Times New Roman" w:hAnsi="Times New Roman" w:cs="Times New Roman"/>
      <w:sz w:val="18"/>
      <w:szCs w:val="18"/>
      <w:lang w:val="en-IE" w:eastAsia="en-IE" w:bidi="en-IE"/>
    </w:rPr>
  </w:style>
  <w:style w:type="character" w:styleId="Hyperlink">
    <w:name w:val="Hyperlink"/>
    <w:basedOn w:val="DefaultParagraphFont"/>
    <w:uiPriority w:val="99"/>
    <w:unhideWhenUsed/>
    <w:rsid w:val="005D663C"/>
    <w:rPr>
      <w:color w:val="0000FF" w:themeColor="hyperlink"/>
      <w:u w:val="single"/>
    </w:rPr>
  </w:style>
  <w:style w:type="character" w:customStyle="1" w:styleId="UnresolvedMention1">
    <w:name w:val="Unresolved Mention1"/>
    <w:basedOn w:val="DefaultParagraphFont"/>
    <w:uiPriority w:val="99"/>
    <w:semiHidden/>
    <w:unhideWhenUsed/>
    <w:rsid w:val="005D663C"/>
    <w:rPr>
      <w:color w:val="605E5C"/>
      <w:shd w:val="clear" w:color="auto" w:fill="E1DFDD"/>
    </w:rPr>
  </w:style>
  <w:style w:type="table" w:styleId="TableGrid">
    <w:name w:val="Table Grid"/>
    <w:basedOn w:val="TableNormal"/>
    <w:uiPriority w:val="39"/>
    <w:rsid w:val="00312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312CC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Accent1">
    <w:name w:val="Grid Table 2 Accent 1"/>
    <w:basedOn w:val="TableNormal"/>
    <w:uiPriority w:val="47"/>
    <w:rsid w:val="00312CC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DefaultParagraphFont"/>
    <w:rsid w:val="00BA3CBE"/>
  </w:style>
  <w:style w:type="paragraph" w:styleId="NormalWeb">
    <w:name w:val="Normal (Web)"/>
    <w:basedOn w:val="Normal"/>
    <w:uiPriority w:val="99"/>
    <w:semiHidden/>
    <w:unhideWhenUsed/>
    <w:rsid w:val="00BA3CBE"/>
    <w:pPr>
      <w:widowControl/>
      <w:autoSpaceDE/>
      <w:autoSpaceDN/>
      <w:spacing w:before="100" w:beforeAutospacing="1" w:after="100" w:afterAutospacing="1"/>
    </w:pPr>
    <w:rPr>
      <w:rFonts w:eastAsiaTheme="minorHAnsi"/>
      <w:sz w:val="24"/>
      <w:szCs w:val="24"/>
      <w:lang w:val="en-GB" w:eastAsia="en-GB" w:bidi="ar-SA"/>
    </w:rPr>
  </w:style>
  <w:style w:type="character" w:customStyle="1" w:styleId="BodyTextChar">
    <w:name w:val="Body Text Char"/>
    <w:basedOn w:val="DefaultParagraphFont"/>
    <w:link w:val="BodyText"/>
    <w:uiPriority w:val="1"/>
    <w:rsid w:val="006B7F0D"/>
    <w:rPr>
      <w:rFonts w:ascii="Times New Roman" w:eastAsia="Times New Roman" w:hAnsi="Times New Roman" w:cs="Times New Roman"/>
      <w:sz w:val="20"/>
      <w:szCs w:val="20"/>
      <w:lang w:val="en-IE" w:eastAsia="en-IE" w:bidi="en-IE"/>
    </w:rPr>
  </w:style>
  <w:style w:type="character" w:styleId="PageNumber">
    <w:name w:val="page number"/>
    <w:basedOn w:val="DefaultParagraphFont"/>
    <w:uiPriority w:val="99"/>
    <w:semiHidden/>
    <w:unhideWhenUsed/>
    <w:rsid w:val="00401C31"/>
  </w:style>
  <w:style w:type="character" w:customStyle="1" w:styleId="UnresolvedMention2">
    <w:name w:val="Unresolved Mention2"/>
    <w:basedOn w:val="DefaultParagraphFont"/>
    <w:uiPriority w:val="99"/>
    <w:rsid w:val="00075E10"/>
    <w:rPr>
      <w:color w:val="605E5C"/>
      <w:shd w:val="clear" w:color="auto" w:fill="E1DFDD"/>
    </w:rPr>
  </w:style>
  <w:style w:type="character" w:customStyle="1" w:styleId="UnresolvedMention3">
    <w:name w:val="Unresolved Mention3"/>
    <w:basedOn w:val="DefaultParagraphFont"/>
    <w:uiPriority w:val="99"/>
    <w:rsid w:val="00D55A57"/>
    <w:rPr>
      <w:color w:val="605E5C"/>
      <w:shd w:val="clear" w:color="auto" w:fill="E1DFDD"/>
    </w:rPr>
  </w:style>
  <w:style w:type="character" w:customStyle="1" w:styleId="UnresolvedMention4">
    <w:name w:val="Unresolved Mention4"/>
    <w:basedOn w:val="DefaultParagraphFont"/>
    <w:uiPriority w:val="99"/>
    <w:rsid w:val="008F7077"/>
    <w:rPr>
      <w:color w:val="605E5C"/>
      <w:shd w:val="clear" w:color="auto" w:fill="E1DFDD"/>
    </w:rPr>
  </w:style>
  <w:style w:type="character" w:styleId="UnresolvedMention">
    <w:name w:val="Unresolved Mention"/>
    <w:basedOn w:val="DefaultParagraphFont"/>
    <w:uiPriority w:val="99"/>
    <w:semiHidden/>
    <w:unhideWhenUsed/>
    <w:rsid w:val="001F3D54"/>
    <w:rPr>
      <w:color w:val="605E5C"/>
      <w:shd w:val="clear" w:color="auto" w:fill="E1DFDD"/>
    </w:rPr>
  </w:style>
  <w:style w:type="character" w:styleId="FollowedHyperlink">
    <w:name w:val="FollowedHyperlink"/>
    <w:basedOn w:val="DefaultParagraphFont"/>
    <w:uiPriority w:val="99"/>
    <w:semiHidden/>
    <w:unhideWhenUsed/>
    <w:rsid w:val="00BC27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0887">
      <w:bodyDiv w:val="1"/>
      <w:marLeft w:val="0"/>
      <w:marRight w:val="0"/>
      <w:marTop w:val="0"/>
      <w:marBottom w:val="0"/>
      <w:divBdr>
        <w:top w:val="none" w:sz="0" w:space="0" w:color="auto"/>
        <w:left w:val="none" w:sz="0" w:space="0" w:color="auto"/>
        <w:bottom w:val="none" w:sz="0" w:space="0" w:color="auto"/>
        <w:right w:val="none" w:sz="0" w:space="0" w:color="auto"/>
      </w:divBdr>
    </w:div>
    <w:div w:id="210271618">
      <w:bodyDiv w:val="1"/>
      <w:marLeft w:val="0"/>
      <w:marRight w:val="0"/>
      <w:marTop w:val="0"/>
      <w:marBottom w:val="0"/>
      <w:divBdr>
        <w:top w:val="none" w:sz="0" w:space="0" w:color="auto"/>
        <w:left w:val="none" w:sz="0" w:space="0" w:color="auto"/>
        <w:bottom w:val="none" w:sz="0" w:space="0" w:color="auto"/>
        <w:right w:val="none" w:sz="0" w:space="0" w:color="auto"/>
      </w:divBdr>
    </w:div>
    <w:div w:id="221329148">
      <w:bodyDiv w:val="1"/>
      <w:marLeft w:val="0"/>
      <w:marRight w:val="0"/>
      <w:marTop w:val="0"/>
      <w:marBottom w:val="0"/>
      <w:divBdr>
        <w:top w:val="none" w:sz="0" w:space="0" w:color="auto"/>
        <w:left w:val="none" w:sz="0" w:space="0" w:color="auto"/>
        <w:bottom w:val="none" w:sz="0" w:space="0" w:color="auto"/>
        <w:right w:val="none" w:sz="0" w:space="0" w:color="auto"/>
      </w:divBdr>
    </w:div>
    <w:div w:id="269361267">
      <w:bodyDiv w:val="1"/>
      <w:marLeft w:val="0"/>
      <w:marRight w:val="0"/>
      <w:marTop w:val="0"/>
      <w:marBottom w:val="0"/>
      <w:divBdr>
        <w:top w:val="none" w:sz="0" w:space="0" w:color="auto"/>
        <w:left w:val="none" w:sz="0" w:space="0" w:color="auto"/>
        <w:bottom w:val="none" w:sz="0" w:space="0" w:color="auto"/>
        <w:right w:val="none" w:sz="0" w:space="0" w:color="auto"/>
      </w:divBdr>
    </w:div>
    <w:div w:id="448284092">
      <w:bodyDiv w:val="1"/>
      <w:marLeft w:val="0"/>
      <w:marRight w:val="0"/>
      <w:marTop w:val="0"/>
      <w:marBottom w:val="0"/>
      <w:divBdr>
        <w:top w:val="none" w:sz="0" w:space="0" w:color="auto"/>
        <w:left w:val="none" w:sz="0" w:space="0" w:color="auto"/>
        <w:bottom w:val="none" w:sz="0" w:space="0" w:color="auto"/>
        <w:right w:val="none" w:sz="0" w:space="0" w:color="auto"/>
      </w:divBdr>
    </w:div>
    <w:div w:id="607809609">
      <w:bodyDiv w:val="1"/>
      <w:marLeft w:val="0"/>
      <w:marRight w:val="0"/>
      <w:marTop w:val="0"/>
      <w:marBottom w:val="0"/>
      <w:divBdr>
        <w:top w:val="none" w:sz="0" w:space="0" w:color="auto"/>
        <w:left w:val="none" w:sz="0" w:space="0" w:color="auto"/>
        <w:bottom w:val="none" w:sz="0" w:space="0" w:color="auto"/>
        <w:right w:val="none" w:sz="0" w:space="0" w:color="auto"/>
      </w:divBdr>
    </w:div>
    <w:div w:id="1266422259">
      <w:bodyDiv w:val="1"/>
      <w:marLeft w:val="0"/>
      <w:marRight w:val="0"/>
      <w:marTop w:val="0"/>
      <w:marBottom w:val="0"/>
      <w:divBdr>
        <w:top w:val="none" w:sz="0" w:space="0" w:color="auto"/>
        <w:left w:val="none" w:sz="0" w:space="0" w:color="auto"/>
        <w:bottom w:val="none" w:sz="0" w:space="0" w:color="auto"/>
        <w:right w:val="none" w:sz="0" w:space="0" w:color="auto"/>
      </w:divBdr>
      <w:divsChild>
        <w:div w:id="488790726">
          <w:marLeft w:val="0"/>
          <w:marRight w:val="0"/>
          <w:marTop w:val="0"/>
          <w:marBottom w:val="0"/>
          <w:divBdr>
            <w:top w:val="none" w:sz="0" w:space="0" w:color="auto"/>
            <w:left w:val="none" w:sz="0" w:space="0" w:color="auto"/>
            <w:bottom w:val="none" w:sz="0" w:space="0" w:color="auto"/>
            <w:right w:val="none" w:sz="0" w:space="0" w:color="auto"/>
          </w:divBdr>
          <w:divsChild>
            <w:div w:id="123227535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77507670">
      <w:bodyDiv w:val="1"/>
      <w:marLeft w:val="0"/>
      <w:marRight w:val="0"/>
      <w:marTop w:val="0"/>
      <w:marBottom w:val="0"/>
      <w:divBdr>
        <w:top w:val="none" w:sz="0" w:space="0" w:color="auto"/>
        <w:left w:val="none" w:sz="0" w:space="0" w:color="auto"/>
        <w:bottom w:val="none" w:sz="0" w:space="0" w:color="auto"/>
        <w:right w:val="none" w:sz="0" w:space="0" w:color="auto"/>
      </w:divBdr>
    </w:div>
    <w:div w:id="1601184972">
      <w:bodyDiv w:val="1"/>
      <w:marLeft w:val="0"/>
      <w:marRight w:val="0"/>
      <w:marTop w:val="0"/>
      <w:marBottom w:val="0"/>
      <w:divBdr>
        <w:top w:val="none" w:sz="0" w:space="0" w:color="auto"/>
        <w:left w:val="none" w:sz="0" w:space="0" w:color="auto"/>
        <w:bottom w:val="none" w:sz="0" w:space="0" w:color="auto"/>
        <w:right w:val="none" w:sz="0" w:space="0" w:color="auto"/>
      </w:divBdr>
    </w:div>
    <w:div w:id="1801191755">
      <w:bodyDiv w:val="1"/>
      <w:marLeft w:val="0"/>
      <w:marRight w:val="0"/>
      <w:marTop w:val="0"/>
      <w:marBottom w:val="0"/>
      <w:divBdr>
        <w:top w:val="none" w:sz="0" w:space="0" w:color="auto"/>
        <w:left w:val="none" w:sz="0" w:space="0" w:color="auto"/>
        <w:bottom w:val="none" w:sz="0" w:space="0" w:color="auto"/>
        <w:right w:val="none" w:sz="0" w:space="0" w:color="auto"/>
      </w:divBdr>
      <w:divsChild>
        <w:div w:id="1011954506">
          <w:marLeft w:val="0"/>
          <w:marRight w:val="0"/>
          <w:marTop w:val="0"/>
          <w:marBottom w:val="0"/>
          <w:divBdr>
            <w:top w:val="none" w:sz="0" w:space="0" w:color="auto"/>
            <w:left w:val="none" w:sz="0" w:space="0" w:color="auto"/>
            <w:bottom w:val="none" w:sz="0" w:space="0" w:color="auto"/>
            <w:right w:val="none" w:sz="0" w:space="0" w:color="auto"/>
          </w:divBdr>
          <w:divsChild>
            <w:div w:id="151514752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923249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sothese@tcd.ie"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ADAPPS@TCD.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DAPPS@TCD.I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GRADAPPS@TCD.I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cd.ie/medicine/education/postgraduate/pg-handbook-key-forms-and-gui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EA23407708684097952E70736EE2DB" ma:contentTypeVersion="18" ma:contentTypeDescription="Create a new document." ma:contentTypeScope="" ma:versionID="f73da849449206f3500da2f5cd84cdca">
  <xsd:schema xmlns:xsd="http://www.w3.org/2001/XMLSchema" xmlns:xs="http://www.w3.org/2001/XMLSchema" xmlns:p="http://schemas.microsoft.com/office/2006/metadata/properties" xmlns:ns2="5b564e2a-07ca-4a2f-b003-287d80f27635" xmlns:ns3="2a0bac80-badb-4789-8945-cfdc6fbbaee7" targetNamespace="http://schemas.microsoft.com/office/2006/metadata/properties" ma:root="true" ma:fieldsID="45a256f827a0ca97942a1a052a52a8d9" ns2:_="" ns3:_="">
    <xsd:import namespace="5b564e2a-07ca-4a2f-b003-287d80f27635"/>
    <xsd:import namespace="2a0bac80-badb-4789-8945-cfdc6fbbae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64e2a-07ca-4a2f-b003-287d80f27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bac80-badb-4789-8945-cfdc6fbbae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53819d-e445-4fc4-a4a3-1fcd72e54385}" ma:internalName="TaxCatchAll" ma:showField="CatchAllData" ma:web="2a0bac80-badb-4789-8945-cfdc6fbba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564e2a-07ca-4a2f-b003-287d80f27635">
      <Terms xmlns="http://schemas.microsoft.com/office/infopath/2007/PartnerControls"/>
    </lcf76f155ced4ddcb4097134ff3c332f>
    <TaxCatchAll xmlns="2a0bac80-badb-4789-8945-cfdc6fbbae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09327B-A9CF-437C-ADF7-52F35A1B2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64e2a-07ca-4a2f-b003-287d80f27635"/>
    <ds:schemaRef ds:uri="2a0bac80-badb-4789-8945-cfdc6fbba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5B1DF-0B72-4755-BD1A-4D87DC7A4059}">
  <ds:schemaRefs>
    <ds:schemaRef ds:uri="http://schemas.microsoft.com/office/2006/metadata/properties"/>
    <ds:schemaRef ds:uri="http://schemas.microsoft.com/office/infopath/2007/PartnerControls"/>
    <ds:schemaRef ds:uri="5b564e2a-07ca-4a2f-b003-287d80f27635"/>
    <ds:schemaRef ds:uri="2a0bac80-badb-4789-8945-cfdc6fbbaee7"/>
  </ds:schemaRefs>
</ds:datastoreItem>
</file>

<file path=customXml/itemProps3.xml><?xml version="1.0" encoding="utf-8"?>
<ds:datastoreItem xmlns:ds="http://schemas.openxmlformats.org/officeDocument/2006/customXml" ds:itemID="{D917DB6E-260C-4906-BFD5-2BD15A0827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UNIVERSITY OF DUBLIN</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DUBLIN</dc:title>
  <dc:creator>EMURPH10</dc:creator>
  <cp:lastModifiedBy>Michelle Hendrick</cp:lastModifiedBy>
  <cp:revision>2</cp:revision>
  <cp:lastPrinted>2021-07-19T13:18:00Z</cp:lastPrinted>
  <dcterms:created xsi:type="dcterms:W3CDTF">2025-04-29T16:04:00Z</dcterms:created>
  <dcterms:modified xsi:type="dcterms:W3CDTF">2025-04-29T16:04:00Z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 2013</vt:lpwstr>
  </property>
  <property fmtid="{D5CDD505-2E9C-101B-9397-08002B2CF9AE}" pid="4" name="LastSaved">
    <vt:filetime>2018-11-13T00:00:00Z</vt:filetime>
  </property>
  <property fmtid="{D5CDD505-2E9C-101B-9397-08002B2CF9AE}" pid="5" name="ContentTypeId">
    <vt:lpwstr>0x010100FDEA23407708684097952E70736EE2DB</vt:lpwstr>
  </property>
</Properties>
</file>