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61D3" w14:textId="566DDC38" w:rsidR="006953CC" w:rsidRPr="006953CC" w:rsidRDefault="006953CC" w:rsidP="006953CC">
      <w:pPr>
        <w:keepNext/>
        <w:keepLines/>
        <w:widowControl/>
        <w:autoSpaceDE/>
        <w:autoSpaceDN/>
        <w:outlineLvl w:val="0"/>
        <w:rPr>
          <w:rFonts w:ascii="Calibri Light" w:hAnsi="Calibri Light"/>
          <w:b/>
          <w:i/>
          <w:color w:val="1974B7"/>
          <w:sz w:val="40"/>
          <w:szCs w:val="32"/>
          <w:lang w:eastAsia="en-US" w:bidi="ar-SA"/>
        </w:rPr>
      </w:pPr>
      <w:r>
        <w:rPr>
          <w:rFonts w:ascii="Calibri Light" w:hAnsi="Calibri Light"/>
          <w:b/>
          <w:i/>
          <w:color w:val="1974B7"/>
          <w:sz w:val="40"/>
          <w:szCs w:val="32"/>
          <w:lang w:eastAsia="en-US" w:bidi="ar-SA"/>
        </w:rPr>
        <w:t xml:space="preserve">Pre-Continuation Procedure </w:t>
      </w:r>
      <w:r w:rsidRPr="006953CC">
        <w:rPr>
          <w:rFonts w:ascii="Calibri Light" w:hAnsi="Calibri Light"/>
          <w:b/>
          <w:i/>
          <w:color w:val="1974B7"/>
          <w:sz w:val="40"/>
          <w:szCs w:val="32"/>
          <w:lang w:eastAsia="en-US" w:bidi="ar-SA"/>
        </w:rPr>
        <w:t xml:space="preserve">Form </w:t>
      </w:r>
      <w:r>
        <w:rPr>
          <w:rFonts w:ascii="Calibri Light" w:hAnsi="Calibri Light"/>
          <w:b/>
          <w:i/>
          <w:color w:val="1974B7"/>
          <w:sz w:val="40"/>
          <w:szCs w:val="32"/>
          <w:lang w:eastAsia="en-US" w:bidi="ar-SA"/>
        </w:rPr>
        <w:t>for Research Students</w:t>
      </w:r>
    </w:p>
    <w:p w14:paraId="2CD1D0D2" w14:textId="5983D482" w:rsidR="007455E7" w:rsidRPr="002540EF" w:rsidRDefault="007455E7">
      <w:pPr>
        <w:pStyle w:val="BodyText"/>
        <w:rPr>
          <w:rFonts w:ascii="Arial" w:hAnsi="Arial" w:cs="Arial"/>
          <w:b/>
          <w:sz w:val="24"/>
          <w:szCs w:val="24"/>
        </w:rPr>
      </w:pPr>
    </w:p>
    <w:p w14:paraId="2EA2B80A" w14:textId="2354609C" w:rsidR="00C87DD1" w:rsidRPr="002540EF" w:rsidRDefault="009E2477" w:rsidP="006643BB">
      <w:pPr>
        <w:pStyle w:val="BodyText"/>
        <w:ind w:right="11"/>
        <w:jc w:val="center"/>
        <w:rPr>
          <w:rFonts w:ascii="Arial" w:hAnsi="Arial" w:cs="Arial"/>
          <w:b/>
          <w:sz w:val="24"/>
          <w:szCs w:val="24"/>
        </w:rPr>
      </w:pPr>
      <w:r>
        <w:rPr>
          <w:rFonts w:ascii="Arial" w:hAnsi="Arial" w:cs="Arial"/>
          <w:b/>
          <w:sz w:val="24"/>
          <w:szCs w:val="24"/>
        </w:rPr>
        <w:t>Please fill out</w:t>
      </w:r>
      <w:r w:rsidR="00C87DD1" w:rsidRPr="002540EF">
        <w:rPr>
          <w:rFonts w:ascii="Arial" w:hAnsi="Arial" w:cs="Arial"/>
          <w:b/>
          <w:sz w:val="24"/>
          <w:szCs w:val="24"/>
        </w:rPr>
        <w:t xml:space="preserve"> </w:t>
      </w:r>
      <w:r>
        <w:rPr>
          <w:rFonts w:ascii="Arial" w:hAnsi="Arial" w:cs="Arial"/>
          <w:b/>
          <w:sz w:val="24"/>
          <w:szCs w:val="24"/>
        </w:rPr>
        <w:t>this form if you are completing</w:t>
      </w:r>
      <w:r w:rsidR="00025C68" w:rsidRPr="002540EF">
        <w:rPr>
          <w:rFonts w:ascii="Arial" w:hAnsi="Arial" w:cs="Arial"/>
          <w:b/>
          <w:sz w:val="24"/>
          <w:szCs w:val="24"/>
        </w:rPr>
        <w:t xml:space="preserve"> your Continuation Procedure</w:t>
      </w:r>
      <w:r w:rsidR="00C87DD1" w:rsidRPr="002540EF">
        <w:rPr>
          <w:rFonts w:ascii="Arial" w:hAnsi="Arial" w:cs="Arial"/>
          <w:b/>
          <w:sz w:val="24"/>
          <w:szCs w:val="24"/>
        </w:rPr>
        <w:t>.</w:t>
      </w:r>
    </w:p>
    <w:p w14:paraId="1D6CF902" w14:textId="0F3A030F" w:rsidR="00C87DD1" w:rsidRPr="002540EF" w:rsidRDefault="00025C68" w:rsidP="00025C68">
      <w:pPr>
        <w:pStyle w:val="BodyText"/>
        <w:ind w:right="11"/>
        <w:jc w:val="center"/>
        <w:rPr>
          <w:rFonts w:ascii="Arial" w:hAnsi="Arial" w:cs="Arial"/>
          <w:sz w:val="24"/>
          <w:szCs w:val="24"/>
        </w:rPr>
      </w:pPr>
      <w:r w:rsidRPr="002540EF">
        <w:rPr>
          <w:rFonts w:ascii="Arial" w:hAnsi="Arial" w:cs="Arial"/>
          <w:sz w:val="24"/>
          <w:szCs w:val="24"/>
        </w:rPr>
        <w:t>(Note: FT PhD students should submit at 18 months and PT PhD students should submit at 30 months)</w:t>
      </w:r>
    </w:p>
    <w:p w14:paraId="5089B54D" w14:textId="12B59D97" w:rsidR="00512D32" w:rsidRPr="002540EF" w:rsidRDefault="00512D32" w:rsidP="00512D32">
      <w:pPr>
        <w:pStyle w:val="BodyText"/>
        <w:ind w:right="11"/>
        <w:jc w:val="center"/>
        <w:rPr>
          <w:rFonts w:ascii="Arial" w:hAnsi="Arial" w:cs="Arial"/>
          <w:b/>
          <w:sz w:val="24"/>
          <w:szCs w:val="24"/>
        </w:rPr>
      </w:pPr>
      <w:r w:rsidRPr="002540EF">
        <w:rPr>
          <w:rFonts w:ascii="Arial" w:hAnsi="Arial" w:cs="Arial"/>
          <w:b/>
          <w:sz w:val="24"/>
          <w:szCs w:val="24"/>
        </w:rPr>
        <w:t>Further details can be found in the Postgraduate Handbook</w:t>
      </w:r>
      <w:r w:rsidR="007F303E" w:rsidRPr="002540EF">
        <w:rPr>
          <w:rFonts w:ascii="Arial" w:hAnsi="Arial" w:cs="Arial"/>
          <w:b/>
          <w:sz w:val="24"/>
          <w:szCs w:val="24"/>
        </w:rPr>
        <w:t>.</w:t>
      </w:r>
    </w:p>
    <w:p w14:paraId="337B3140" w14:textId="77777777" w:rsidR="00C87DD1" w:rsidRPr="002540EF" w:rsidRDefault="00C87DD1" w:rsidP="006643BB">
      <w:pPr>
        <w:pStyle w:val="BodyText"/>
        <w:ind w:right="11"/>
        <w:jc w:val="center"/>
        <w:rPr>
          <w:rFonts w:ascii="Arial" w:hAnsi="Arial" w:cs="Arial"/>
          <w:b/>
          <w:sz w:val="24"/>
          <w:szCs w:val="24"/>
        </w:rPr>
      </w:pPr>
    </w:p>
    <w:p w14:paraId="69B74655" w14:textId="05C2214F" w:rsidR="00512D32" w:rsidRPr="002540EF" w:rsidRDefault="00512D32" w:rsidP="006A56A3">
      <w:pPr>
        <w:pStyle w:val="BodyText"/>
        <w:ind w:right="11"/>
        <w:jc w:val="center"/>
        <w:rPr>
          <w:rFonts w:ascii="Arial" w:hAnsi="Arial" w:cs="Arial"/>
          <w:color w:val="0000FF" w:themeColor="hyperlink"/>
          <w:sz w:val="24"/>
          <w:szCs w:val="24"/>
          <w:u w:val="single"/>
        </w:rPr>
      </w:pPr>
      <w:r w:rsidRPr="002540EF">
        <w:rPr>
          <w:rFonts w:ascii="Arial" w:hAnsi="Arial" w:cs="Arial"/>
          <w:b/>
          <w:sz w:val="24"/>
          <w:szCs w:val="24"/>
        </w:rPr>
        <w:t xml:space="preserve">This form should be </w:t>
      </w:r>
      <w:r w:rsidR="006A56A3" w:rsidRPr="002540EF">
        <w:rPr>
          <w:rFonts w:ascii="Arial" w:hAnsi="Arial" w:cs="Arial"/>
          <w:b/>
          <w:sz w:val="24"/>
          <w:szCs w:val="24"/>
        </w:rPr>
        <w:t xml:space="preserve">uploaded </w:t>
      </w:r>
      <w:r w:rsidR="00E351A3" w:rsidRPr="002540EF">
        <w:rPr>
          <w:rFonts w:ascii="Arial" w:hAnsi="Arial" w:cs="Arial"/>
          <w:b/>
          <w:sz w:val="24"/>
          <w:szCs w:val="24"/>
        </w:rPr>
        <w:t xml:space="preserve">with your continuation report </w:t>
      </w:r>
      <w:r w:rsidR="003E1203" w:rsidRPr="002540EF">
        <w:rPr>
          <w:rFonts w:ascii="Arial" w:hAnsi="Arial" w:cs="Arial"/>
          <w:b/>
          <w:sz w:val="24"/>
          <w:szCs w:val="24"/>
        </w:rPr>
        <w:t>in the same file</w:t>
      </w:r>
      <w:r w:rsidR="003E1203" w:rsidRPr="002540EF">
        <w:rPr>
          <w:rFonts w:ascii="Arial" w:hAnsi="Arial" w:cs="Arial"/>
          <w:sz w:val="24"/>
          <w:szCs w:val="24"/>
        </w:rPr>
        <w:t xml:space="preserve"> and submitted </w:t>
      </w:r>
      <w:r w:rsidR="006A56A3" w:rsidRPr="002540EF">
        <w:rPr>
          <w:rFonts w:ascii="Arial" w:hAnsi="Arial" w:cs="Arial"/>
          <w:sz w:val="24"/>
          <w:szCs w:val="24"/>
        </w:rPr>
        <w:t>to Blackboard module CM8807 PhD</w:t>
      </w:r>
      <w:r w:rsidR="003E1203" w:rsidRPr="002540EF">
        <w:rPr>
          <w:rFonts w:ascii="Arial" w:hAnsi="Arial" w:cs="Arial"/>
          <w:sz w:val="24"/>
          <w:szCs w:val="24"/>
        </w:rPr>
        <w:t>/MSc Research Student Module. See further instructions within</w:t>
      </w:r>
      <w:r w:rsidR="00B51FB6" w:rsidRPr="002540EF">
        <w:rPr>
          <w:rFonts w:ascii="Arial" w:hAnsi="Arial" w:cs="Arial"/>
          <w:sz w:val="24"/>
          <w:szCs w:val="24"/>
        </w:rPr>
        <w:t xml:space="preserve"> this module. </w:t>
      </w:r>
    </w:p>
    <w:p w14:paraId="19A6B3D9" w14:textId="77777777" w:rsidR="005D663C" w:rsidRPr="002540EF" w:rsidRDefault="005D663C" w:rsidP="00EF3AE1">
      <w:pPr>
        <w:pStyle w:val="BodyText"/>
        <w:spacing w:before="93" w:line="237" w:lineRule="auto"/>
        <w:ind w:right="378"/>
        <w:rPr>
          <w:rFonts w:ascii="Arial" w:hAnsi="Arial" w:cs="Arial"/>
          <w:sz w:val="24"/>
          <w:szCs w:val="24"/>
        </w:rPr>
      </w:pPr>
    </w:p>
    <w:tbl>
      <w:tblPr>
        <w:tblStyle w:val="TableGrid"/>
        <w:tblW w:w="0" w:type="auto"/>
        <w:tblInd w:w="112" w:type="dxa"/>
        <w:tblLook w:val="04A0" w:firstRow="1" w:lastRow="0" w:firstColumn="1" w:lastColumn="0" w:noHBand="0" w:noVBand="1"/>
      </w:tblPr>
      <w:tblGrid>
        <w:gridCol w:w="4417"/>
        <w:gridCol w:w="4971"/>
      </w:tblGrid>
      <w:tr w:rsidR="004E73D9" w:rsidRPr="002540EF" w14:paraId="2FC6E393" w14:textId="77777777" w:rsidTr="00275421">
        <w:trPr>
          <w:trHeight w:val="60"/>
        </w:trPr>
        <w:tc>
          <w:tcPr>
            <w:tcW w:w="9388" w:type="dxa"/>
            <w:gridSpan w:val="2"/>
            <w:shd w:val="clear" w:color="auto" w:fill="DBE5F1" w:themeFill="accent1" w:themeFillTint="33"/>
          </w:tcPr>
          <w:p w14:paraId="580415D8" w14:textId="6893827C" w:rsidR="004E73D9" w:rsidRPr="002540EF" w:rsidRDefault="004E73D9" w:rsidP="004E73D9">
            <w:pPr>
              <w:pStyle w:val="BodyText"/>
              <w:ind w:right="397"/>
              <w:rPr>
                <w:rFonts w:ascii="Arial" w:hAnsi="Arial" w:cs="Arial"/>
                <w:b/>
                <w:sz w:val="24"/>
                <w:szCs w:val="24"/>
                <w:bdr w:val="single" w:sz="4" w:space="0" w:color="auto"/>
              </w:rPr>
            </w:pPr>
            <w:r w:rsidRPr="002540EF">
              <w:rPr>
                <w:rFonts w:ascii="Arial" w:hAnsi="Arial" w:cs="Arial"/>
                <w:b/>
                <w:color w:val="4F81BD" w:themeColor="accent1"/>
                <w:sz w:val="24"/>
                <w:szCs w:val="24"/>
              </w:rPr>
              <w:t>PART A: GENERAL INFORMATION</w:t>
            </w:r>
          </w:p>
        </w:tc>
      </w:tr>
      <w:tr w:rsidR="006643BB" w:rsidRPr="002540EF" w14:paraId="0AC7D52E" w14:textId="77777777" w:rsidTr="006643BB">
        <w:trPr>
          <w:trHeight w:val="334"/>
        </w:trPr>
        <w:tc>
          <w:tcPr>
            <w:tcW w:w="4417" w:type="dxa"/>
            <w:shd w:val="clear" w:color="auto" w:fill="DBE5F1" w:themeFill="accent1" w:themeFillTint="33"/>
          </w:tcPr>
          <w:p w14:paraId="23979364" w14:textId="5321FCF1" w:rsidR="006643BB" w:rsidRPr="002540EF" w:rsidRDefault="006643BB" w:rsidP="00036509">
            <w:pPr>
              <w:pStyle w:val="BodyText"/>
              <w:ind w:right="397"/>
              <w:rPr>
                <w:rFonts w:ascii="Arial" w:hAnsi="Arial" w:cs="Arial"/>
                <w:b/>
                <w:sz w:val="24"/>
                <w:szCs w:val="24"/>
              </w:rPr>
            </w:pPr>
            <w:r w:rsidRPr="002540EF">
              <w:rPr>
                <w:rFonts w:ascii="Arial" w:hAnsi="Arial" w:cs="Arial"/>
                <w:b/>
                <w:sz w:val="24"/>
                <w:szCs w:val="24"/>
              </w:rPr>
              <w:t>Student Name</w:t>
            </w:r>
          </w:p>
        </w:tc>
        <w:tc>
          <w:tcPr>
            <w:tcW w:w="4971" w:type="dxa"/>
          </w:tcPr>
          <w:p w14:paraId="10B1A9B2" w14:textId="3F87CA05" w:rsidR="006643BB" w:rsidRPr="002540EF" w:rsidRDefault="006643BB" w:rsidP="00036509">
            <w:pPr>
              <w:pStyle w:val="BodyText"/>
              <w:ind w:right="397"/>
              <w:rPr>
                <w:rFonts w:ascii="Arial" w:hAnsi="Arial" w:cs="Arial"/>
                <w:sz w:val="24"/>
                <w:szCs w:val="24"/>
              </w:rPr>
            </w:pPr>
          </w:p>
        </w:tc>
      </w:tr>
      <w:tr w:rsidR="006643BB" w:rsidRPr="002540EF" w14:paraId="5814025F" w14:textId="77777777" w:rsidTr="006643BB">
        <w:trPr>
          <w:trHeight w:val="334"/>
        </w:trPr>
        <w:tc>
          <w:tcPr>
            <w:tcW w:w="4417" w:type="dxa"/>
            <w:shd w:val="clear" w:color="auto" w:fill="DBE5F1" w:themeFill="accent1" w:themeFillTint="33"/>
          </w:tcPr>
          <w:p w14:paraId="7E278EEB" w14:textId="2541175A" w:rsidR="006643BB" w:rsidRPr="002540EF" w:rsidRDefault="006643BB" w:rsidP="00036509">
            <w:pPr>
              <w:pStyle w:val="BodyText"/>
              <w:ind w:right="397"/>
              <w:rPr>
                <w:rFonts w:ascii="Arial" w:hAnsi="Arial" w:cs="Arial"/>
                <w:b/>
                <w:sz w:val="24"/>
                <w:szCs w:val="24"/>
              </w:rPr>
            </w:pPr>
            <w:r w:rsidRPr="002540EF">
              <w:rPr>
                <w:rFonts w:ascii="Arial" w:hAnsi="Arial" w:cs="Arial"/>
                <w:b/>
                <w:sz w:val="24"/>
                <w:szCs w:val="24"/>
              </w:rPr>
              <w:t>Student Email</w:t>
            </w:r>
          </w:p>
        </w:tc>
        <w:tc>
          <w:tcPr>
            <w:tcW w:w="4971" w:type="dxa"/>
          </w:tcPr>
          <w:p w14:paraId="4EA2D6B7" w14:textId="575DF80F" w:rsidR="006643BB" w:rsidRPr="002540EF" w:rsidRDefault="006643BB" w:rsidP="00036509">
            <w:pPr>
              <w:pStyle w:val="BodyText"/>
              <w:ind w:right="397"/>
              <w:rPr>
                <w:rFonts w:ascii="Arial" w:hAnsi="Arial" w:cs="Arial"/>
                <w:sz w:val="24"/>
                <w:szCs w:val="24"/>
              </w:rPr>
            </w:pPr>
          </w:p>
        </w:tc>
      </w:tr>
      <w:tr w:rsidR="006643BB" w:rsidRPr="002540EF" w14:paraId="5161AF73" w14:textId="77777777" w:rsidTr="006643BB">
        <w:trPr>
          <w:trHeight w:val="334"/>
        </w:trPr>
        <w:tc>
          <w:tcPr>
            <w:tcW w:w="4417" w:type="dxa"/>
            <w:shd w:val="clear" w:color="auto" w:fill="DBE5F1" w:themeFill="accent1" w:themeFillTint="33"/>
          </w:tcPr>
          <w:p w14:paraId="68264C5B" w14:textId="4E318421" w:rsidR="006643BB" w:rsidRPr="002540EF" w:rsidRDefault="006643BB" w:rsidP="00036509">
            <w:pPr>
              <w:pStyle w:val="BodyText"/>
              <w:ind w:right="397"/>
              <w:rPr>
                <w:rFonts w:ascii="Arial" w:hAnsi="Arial" w:cs="Arial"/>
                <w:b/>
                <w:sz w:val="24"/>
                <w:szCs w:val="24"/>
              </w:rPr>
            </w:pPr>
            <w:r w:rsidRPr="002540EF">
              <w:rPr>
                <w:rFonts w:ascii="Arial" w:hAnsi="Arial" w:cs="Arial"/>
                <w:b/>
                <w:sz w:val="24"/>
                <w:szCs w:val="24"/>
              </w:rPr>
              <w:t xml:space="preserve">Student Number </w:t>
            </w:r>
          </w:p>
        </w:tc>
        <w:tc>
          <w:tcPr>
            <w:tcW w:w="4971" w:type="dxa"/>
          </w:tcPr>
          <w:p w14:paraId="620ABF81" w14:textId="4B0233E9" w:rsidR="006643BB" w:rsidRPr="002540EF" w:rsidRDefault="006643BB" w:rsidP="00036509">
            <w:pPr>
              <w:pStyle w:val="BodyText"/>
              <w:ind w:right="397"/>
              <w:rPr>
                <w:rFonts w:ascii="Arial" w:hAnsi="Arial" w:cs="Arial"/>
                <w:sz w:val="24"/>
                <w:szCs w:val="24"/>
              </w:rPr>
            </w:pPr>
          </w:p>
        </w:tc>
      </w:tr>
      <w:tr w:rsidR="008B4ECA" w:rsidRPr="002540EF" w14:paraId="1B3BCA9C" w14:textId="77777777" w:rsidTr="008B4ECA">
        <w:trPr>
          <w:trHeight w:val="20"/>
        </w:trPr>
        <w:tc>
          <w:tcPr>
            <w:tcW w:w="4417" w:type="dxa"/>
            <w:shd w:val="clear" w:color="auto" w:fill="DBE5F1" w:themeFill="accent1" w:themeFillTint="33"/>
          </w:tcPr>
          <w:p w14:paraId="719682DD" w14:textId="77777777" w:rsidR="008B4ECA" w:rsidRPr="002540EF" w:rsidRDefault="008B4ECA" w:rsidP="00036509">
            <w:pPr>
              <w:pStyle w:val="BodyText"/>
              <w:ind w:right="397"/>
              <w:rPr>
                <w:rFonts w:ascii="Arial" w:hAnsi="Arial" w:cs="Arial"/>
                <w:b/>
                <w:sz w:val="24"/>
                <w:szCs w:val="24"/>
              </w:rPr>
            </w:pPr>
          </w:p>
        </w:tc>
        <w:tc>
          <w:tcPr>
            <w:tcW w:w="4971" w:type="dxa"/>
            <w:shd w:val="clear" w:color="auto" w:fill="DBE5F1" w:themeFill="accent1" w:themeFillTint="33"/>
          </w:tcPr>
          <w:p w14:paraId="362742D6" w14:textId="77777777" w:rsidR="008B4ECA" w:rsidRPr="002540EF" w:rsidRDefault="008B4ECA" w:rsidP="00036509">
            <w:pPr>
              <w:pStyle w:val="BodyText"/>
              <w:ind w:right="397"/>
              <w:rPr>
                <w:rFonts w:ascii="Arial" w:hAnsi="Arial" w:cs="Arial"/>
                <w:sz w:val="24"/>
                <w:szCs w:val="24"/>
              </w:rPr>
            </w:pPr>
          </w:p>
        </w:tc>
      </w:tr>
      <w:tr w:rsidR="002E2FDC" w:rsidRPr="002540EF" w14:paraId="28EA843F" w14:textId="77777777" w:rsidTr="006643BB">
        <w:trPr>
          <w:trHeight w:val="334"/>
        </w:trPr>
        <w:tc>
          <w:tcPr>
            <w:tcW w:w="4417" w:type="dxa"/>
            <w:shd w:val="clear" w:color="auto" w:fill="DBE5F1" w:themeFill="accent1" w:themeFillTint="33"/>
          </w:tcPr>
          <w:p w14:paraId="54AF7743" w14:textId="3929CE2E" w:rsidR="002E2FDC" w:rsidRPr="002540EF" w:rsidRDefault="002E2FDC" w:rsidP="0067596D">
            <w:pPr>
              <w:pStyle w:val="BodyText"/>
              <w:ind w:right="397"/>
              <w:rPr>
                <w:rFonts w:ascii="Arial" w:hAnsi="Arial" w:cs="Arial"/>
                <w:b/>
                <w:sz w:val="24"/>
                <w:szCs w:val="24"/>
              </w:rPr>
            </w:pPr>
            <w:r w:rsidRPr="002540EF">
              <w:rPr>
                <w:rFonts w:ascii="Arial" w:hAnsi="Arial" w:cs="Arial"/>
                <w:b/>
                <w:sz w:val="24"/>
                <w:szCs w:val="24"/>
              </w:rPr>
              <w:t>Part Time or Full Tim</w:t>
            </w:r>
            <w:r w:rsidR="0048322D" w:rsidRPr="002540EF">
              <w:rPr>
                <w:rFonts w:ascii="Arial" w:hAnsi="Arial" w:cs="Arial"/>
                <w:b/>
                <w:sz w:val="24"/>
                <w:szCs w:val="24"/>
              </w:rPr>
              <w:t xml:space="preserve">e </w:t>
            </w:r>
            <w:r w:rsidRPr="002540EF">
              <w:rPr>
                <w:rFonts w:ascii="Arial" w:hAnsi="Arial" w:cs="Arial"/>
                <w:b/>
                <w:sz w:val="24"/>
                <w:szCs w:val="24"/>
              </w:rPr>
              <w:t>(PT or FT)</w:t>
            </w:r>
          </w:p>
        </w:tc>
        <w:tc>
          <w:tcPr>
            <w:tcW w:w="4971" w:type="dxa"/>
          </w:tcPr>
          <w:p w14:paraId="6A7F18E2" w14:textId="2E8E5108" w:rsidR="002E2FDC" w:rsidRPr="002540EF" w:rsidRDefault="002E2FDC" w:rsidP="00275421">
            <w:pPr>
              <w:pStyle w:val="BodyText"/>
              <w:ind w:right="397"/>
              <w:rPr>
                <w:rFonts w:ascii="Arial" w:hAnsi="Arial" w:cs="Arial"/>
                <w:sz w:val="24"/>
                <w:szCs w:val="24"/>
              </w:rPr>
            </w:pPr>
          </w:p>
        </w:tc>
      </w:tr>
      <w:tr w:rsidR="00957864" w:rsidRPr="002540EF" w14:paraId="0D6AB6D8" w14:textId="77777777" w:rsidTr="00A11EDA">
        <w:trPr>
          <w:trHeight w:val="334"/>
        </w:trPr>
        <w:tc>
          <w:tcPr>
            <w:tcW w:w="4417" w:type="dxa"/>
            <w:shd w:val="clear" w:color="auto" w:fill="DBE5F1" w:themeFill="accent1" w:themeFillTint="33"/>
          </w:tcPr>
          <w:p w14:paraId="75DD48F8" w14:textId="450F562A" w:rsidR="00957864" w:rsidRPr="002540EF" w:rsidRDefault="00957864" w:rsidP="00A11EDA">
            <w:pPr>
              <w:pStyle w:val="BodyText"/>
              <w:ind w:right="397"/>
              <w:rPr>
                <w:rFonts w:ascii="Arial" w:hAnsi="Arial" w:cs="Arial"/>
                <w:b/>
                <w:sz w:val="24"/>
                <w:szCs w:val="24"/>
              </w:rPr>
            </w:pPr>
            <w:r w:rsidRPr="002540EF">
              <w:rPr>
                <w:rFonts w:ascii="Arial" w:hAnsi="Arial" w:cs="Arial"/>
                <w:b/>
                <w:sz w:val="24"/>
                <w:szCs w:val="24"/>
              </w:rPr>
              <w:t>Year on PhD Register</w:t>
            </w:r>
          </w:p>
        </w:tc>
        <w:tc>
          <w:tcPr>
            <w:tcW w:w="4971" w:type="dxa"/>
          </w:tcPr>
          <w:p w14:paraId="454544BC" w14:textId="77777777" w:rsidR="00957864" w:rsidRPr="002540EF" w:rsidRDefault="00957864" w:rsidP="00A11EDA">
            <w:pPr>
              <w:pStyle w:val="BodyText"/>
              <w:ind w:right="397"/>
              <w:rPr>
                <w:rFonts w:ascii="Arial" w:hAnsi="Arial" w:cs="Arial"/>
                <w:sz w:val="24"/>
                <w:szCs w:val="24"/>
              </w:rPr>
            </w:pPr>
          </w:p>
        </w:tc>
      </w:tr>
      <w:tr w:rsidR="00957864" w:rsidRPr="002540EF" w14:paraId="1FFD976D" w14:textId="77777777" w:rsidTr="00A11EDA">
        <w:trPr>
          <w:trHeight w:val="334"/>
        </w:trPr>
        <w:tc>
          <w:tcPr>
            <w:tcW w:w="4417" w:type="dxa"/>
            <w:shd w:val="clear" w:color="auto" w:fill="DBE5F1" w:themeFill="accent1" w:themeFillTint="33"/>
          </w:tcPr>
          <w:p w14:paraId="231C7ED1" w14:textId="5BD22C82" w:rsidR="00957864" w:rsidRPr="002540EF" w:rsidRDefault="00957864" w:rsidP="00A11EDA">
            <w:pPr>
              <w:pStyle w:val="BodyText"/>
              <w:ind w:right="397"/>
              <w:rPr>
                <w:rFonts w:ascii="Arial" w:hAnsi="Arial" w:cs="Arial"/>
                <w:b/>
                <w:sz w:val="24"/>
                <w:szCs w:val="24"/>
              </w:rPr>
            </w:pPr>
            <w:r w:rsidRPr="002540EF">
              <w:rPr>
                <w:rFonts w:ascii="Arial" w:hAnsi="Arial" w:cs="Arial"/>
                <w:b/>
                <w:sz w:val="24"/>
                <w:szCs w:val="24"/>
              </w:rPr>
              <w:t>Currently Registered</w:t>
            </w:r>
          </w:p>
        </w:tc>
        <w:tc>
          <w:tcPr>
            <w:tcW w:w="4971" w:type="dxa"/>
          </w:tcPr>
          <w:p w14:paraId="1739D06D" w14:textId="77777777" w:rsidR="00957864" w:rsidRPr="002540EF" w:rsidRDefault="00957864" w:rsidP="00A11EDA">
            <w:pPr>
              <w:pStyle w:val="BodyText"/>
              <w:ind w:right="397"/>
              <w:rPr>
                <w:rFonts w:ascii="Arial" w:hAnsi="Arial" w:cs="Arial"/>
                <w:sz w:val="24"/>
                <w:szCs w:val="24"/>
              </w:rPr>
            </w:pPr>
          </w:p>
        </w:tc>
      </w:tr>
      <w:tr w:rsidR="001117FA" w:rsidRPr="002540EF" w14:paraId="1BB3D369" w14:textId="77777777" w:rsidTr="006643BB">
        <w:trPr>
          <w:trHeight w:val="334"/>
        </w:trPr>
        <w:tc>
          <w:tcPr>
            <w:tcW w:w="4417" w:type="dxa"/>
            <w:shd w:val="clear" w:color="auto" w:fill="DBE5F1" w:themeFill="accent1" w:themeFillTint="33"/>
          </w:tcPr>
          <w:p w14:paraId="691634B5" w14:textId="1CAB6648" w:rsidR="001117FA" w:rsidRPr="002540EF" w:rsidRDefault="001117FA" w:rsidP="001117FA">
            <w:pPr>
              <w:pStyle w:val="BodyText"/>
              <w:ind w:right="397"/>
              <w:rPr>
                <w:rFonts w:ascii="Arial" w:hAnsi="Arial" w:cs="Arial"/>
                <w:b/>
                <w:sz w:val="24"/>
                <w:szCs w:val="24"/>
              </w:rPr>
            </w:pPr>
            <w:r w:rsidRPr="002540EF">
              <w:rPr>
                <w:rFonts w:ascii="Arial" w:hAnsi="Arial" w:cs="Arial"/>
                <w:b/>
                <w:sz w:val="24"/>
                <w:szCs w:val="24"/>
              </w:rPr>
              <w:t>Expected Final Thesis Submission Date</w:t>
            </w:r>
          </w:p>
        </w:tc>
        <w:tc>
          <w:tcPr>
            <w:tcW w:w="4971" w:type="dxa"/>
          </w:tcPr>
          <w:p w14:paraId="13F0E5FD" w14:textId="24C75C27" w:rsidR="001117FA" w:rsidRPr="002540EF" w:rsidRDefault="001117FA" w:rsidP="00275421">
            <w:pPr>
              <w:pStyle w:val="BodyText"/>
              <w:ind w:right="397"/>
              <w:rPr>
                <w:rFonts w:ascii="Arial" w:hAnsi="Arial" w:cs="Arial"/>
                <w:sz w:val="24"/>
                <w:szCs w:val="24"/>
              </w:rPr>
            </w:pPr>
          </w:p>
        </w:tc>
      </w:tr>
      <w:tr w:rsidR="008B4ECA" w:rsidRPr="002540EF" w14:paraId="20E0D5A1" w14:textId="77777777" w:rsidTr="008B4ECA">
        <w:trPr>
          <w:trHeight w:val="113"/>
        </w:trPr>
        <w:tc>
          <w:tcPr>
            <w:tcW w:w="4417" w:type="dxa"/>
            <w:shd w:val="clear" w:color="auto" w:fill="DBE5F1" w:themeFill="accent1" w:themeFillTint="33"/>
          </w:tcPr>
          <w:p w14:paraId="3C335684" w14:textId="77777777" w:rsidR="008B4ECA" w:rsidRPr="002540EF" w:rsidRDefault="008B4ECA" w:rsidP="001117FA">
            <w:pPr>
              <w:pStyle w:val="BodyText"/>
              <w:ind w:right="397"/>
              <w:rPr>
                <w:rFonts w:ascii="Arial" w:hAnsi="Arial" w:cs="Arial"/>
                <w:b/>
                <w:sz w:val="24"/>
                <w:szCs w:val="24"/>
              </w:rPr>
            </w:pPr>
          </w:p>
        </w:tc>
        <w:tc>
          <w:tcPr>
            <w:tcW w:w="4971" w:type="dxa"/>
            <w:shd w:val="clear" w:color="auto" w:fill="DBE5F1" w:themeFill="accent1" w:themeFillTint="33"/>
          </w:tcPr>
          <w:p w14:paraId="188AD382" w14:textId="77777777" w:rsidR="008B4ECA" w:rsidRPr="002540EF" w:rsidRDefault="008B4ECA" w:rsidP="00275421">
            <w:pPr>
              <w:pStyle w:val="BodyText"/>
              <w:ind w:right="397"/>
              <w:rPr>
                <w:rFonts w:ascii="Arial" w:hAnsi="Arial" w:cs="Arial"/>
                <w:sz w:val="24"/>
                <w:szCs w:val="24"/>
              </w:rPr>
            </w:pPr>
          </w:p>
        </w:tc>
      </w:tr>
      <w:tr w:rsidR="006643BB" w:rsidRPr="002540EF" w14:paraId="6586B952" w14:textId="77777777" w:rsidTr="006643BB">
        <w:trPr>
          <w:trHeight w:val="334"/>
        </w:trPr>
        <w:tc>
          <w:tcPr>
            <w:tcW w:w="4417" w:type="dxa"/>
            <w:shd w:val="clear" w:color="auto" w:fill="DBE5F1" w:themeFill="accent1" w:themeFillTint="33"/>
          </w:tcPr>
          <w:p w14:paraId="184397DD" w14:textId="227F731D" w:rsidR="006643BB" w:rsidRPr="002540EF" w:rsidRDefault="006643BB" w:rsidP="00275421">
            <w:pPr>
              <w:pStyle w:val="BodyText"/>
              <w:ind w:right="397"/>
              <w:rPr>
                <w:rFonts w:ascii="Arial" w:hAnsi="Arial" w:cs="Arial"/>
                <w:b/>
                <w:sz w:val="24"/>
                <w:szCs w:val="24"/>
              </w:rPr>
            </w:pPr>
            <w:r w:rsidRPr="002540EF">
              <w:rPr>
                <w:rFonts w:ascii="Arial" w:hAnsi="Arial" w:cs="Arial"/>
                <w:b/>
                <w:sz w:val="24"/>
                <w:szCs w:val="24"/>
              </w:rPr>
              <w:t xml:space="preserve">Supervisor Name </w:t>
            </w:r>
          </w:p>
        </w:tc>
        <w:tc>
          <w:tcPr>
            <w:tcW w:w="4971" w:type="dxa"/>
          </w:tcPr>
          <w:p w14:paraId="7425B467" w14:textId="0F26F925" w:rsidR="006643BB" w:rsidRPr="002540EF" w:rsidRDefault="006643BB" w:rsidP="00275421">
            <w:pPr>
              <w:pStyle w:val="BodyText"/>
              <w:ind w:right="397"/>
              <w:rPr>
                <w:rFonts w:ascii="Arial" w:hAnsi="Arial" w:cs="Arial"/>
                <w:sz w:val="24"/>
                <w:szCs w:val="24"/>
              </w:rPr>
            </w:pPr>
          </w:p>
        </w:tc>
      </w:tr>
      <w:tr w:rsidR="006643BB" w:rsidRPr="002540EF" w14:paraId="018E9EB0" w14:textId="77777777" w:rsidTr="006643BB">
        <w:trPr>
          <w:trHeight w:val="334"/>
        </w:trPr>
        <w:tc>
          <w:tcPr>
            <w:tcW w:w="4417" w:type="dxa"/>
            <w:shd w:val="clear" w:color="auto" w:fill="DBE5F1" w:themeFill="accent1" w:themeFillTint="33"/>
          </w:tcPr>
          <w:p w14:paraId="7C8059D3" w14:textId="766BAFD1" w:rsidR="006643BB" w:rsidRPr="002540EF" w:rsidRDefault="006643BB" w:rsidP="00275421">
            <w:pPr>
              <w:pStyle w:val="BodyText"/>
              <w:ind w:right="397"/>
              <w:rPr>
                <w:rFonts w:ascii="Arial" w:hAnsi="Arial" w:cs="Arial"/>
                <w:b/>
                <w:sz w:val="24"/>
                <w:szCs w:val="24"/>
              </w:rPr>
            </w:pPr>
            <w:r w:rsidRPr="002540EF">
              <w:rPr>
                <w:rFonts w:ascii="Arial" w:hAnsi="Arial" w:cs="Arial"/>
                <w:b/>
                <w:sz w:val="24"/>
                <w:szCs w:val="24"/>
              </w:rPr>
              <w:t>Supervisor Email</w:t>
            </w:r>
          </w:p>
        </w:tc>
        <w:tc>
          <w:tcPr>
            <w:tcW w:w="4971" w:type="dxa"/>
          </w:tcPr>
          <w:p w14:paraId="6302E817" w14:textId="6530C406" w:rsidR="006643BB" w:rsidRPr="002540EF" w:rsidRDefault="006643BB" w:rsidP="00275421">
            <w:pPr>
              <w:pStyle w:val="BodyText"/>
              <w:ind w:right="397"/>
              <w:rPr>
                <w:rFonts w:ascii="Arial" w:hAnsi="Arial" w:cs="Arial"/>
                <w:sz w:val="24"/>
                <w:szCs w:val="24"/>
              </w:rPr>
            </w:pPr>
          </w:p>
        </w:tc>
      </w:tr>
    </w:tbl>
    <w:p w14:paraId="1F50FE3F" w14:textId="77777777" w:rsidR="002540EF" w:rsidRPr="002540EF" w:rsidRDefault="002540EF" w:rsidP="0067596D">
      <w:pPr>
        <w:pStyle w:val="BodyText"/>
        <w:spacing w:before="93" w:line="237" w:lineRule="auto"/>
        <w:ind w:right="378"/>
        <w:rPr>
          <w:rFonts w:ascii="Arial" w:hAnsi="Arial" w:cs="Arial"/>
          <w:sz w:val="24"/>
          <w:szCs w:val="24"/>
        </w:rPr>
      </w:pPr>
    </w:p>
    <w:tbl>
      <w:tblPr>
        <w:tblStyle w:val="TableGrid"/>
        <w:tblW w:w="0" w:type="auto"/>
        <w:tblInd w:w="112" w:type="dxa"/>
        <w:tblLook w:val="04A0" w:firstRow="1" w:lastRow="0" w:firstColumn="1" w:lastColumn="0" w:noHBand="0" w:noVBand="1"/>
      </w:tblPr>
      <w:tblGrid>
        <w:gridCol w:w="4417"/>
        <w:gridCol w:w="4971"/>
      </w:tblGrid>
      <w:tr w:rsidR="00957864" w:rsidRPr="002540EF" w14:paraId="21606F9A" w14:textId="77777777" w:rsidTr="00843385">
        <w:trPr>
          <w:trHeight w:val="60"/>
        </w:trPr>
        <w:tc>
          <w:tcPr>
            <w:tcW w:w="9388" w:type="dxa"/>
            <w:gridSpan w:val="2"/>
            <w:shd w:val="clear" w:color="auto" w:fill="DBE5F1" w:themeFill="accent1" w:themeFillTint="33"/>
          </w:tcPr>
          <w:p w14:paraId="062DAD5D" w14:textId="04225C21" w:rsidR="00D63686" w:rsidRPr="002540EF" w:rsidRDefault="00957864" w:rsidP="00957864">
            <w:pPr>
              <w:pStyle w:val="BodyText"/>
              <w:ind w:right="397"/>
              <w:rPr>
                <w:rFonts w:ascii="Arial" w:hAnsi="Arial" w:cs="Arial"/>
                <w:b/>
                <w:color w:val="4F81BD" w:themeColor="accent1"/>
                <w:sz w:val="24"/>
                <w:szCs w:val="24"/>
              </w:rPr>
            </w:pPr>
            <w:r w:rsidRPr="002540EF">
              <w:rPr>
                <w:rFonts w:ascii="Arial" w:hAnsi="Arial" w:cs="Arial"/>
                <w:b/>
                <w:color w:val="4F81BD" w:themeColor="accent1"/>
                <w:sz w:val="24"/>
                <w:szCs w:val="24"/>
              </w:rPr>
              <w:t>PART B: ASSESSORS</w:t>
            </w:r>
            <w:r w:rsidR="00EA617E">
              <w:rPr>
                <w:rFonts w:ascii="Arial" w:hAnsi="Arial" w:cs="Arial"/>
                <w:b/>
                <w:color w:val="4F81BD" w:themeColor="accent1"/>
                <w:sz w:val="24"/>
                <w:szCs w:val="24"/>
              </w:rPr>
              <w:t xml:space="preserve"> &amp; CHAIRPERSON</w:t>
            </w:r>
            <w:r w:rsidRPr="002540EF">
              <w:rPr>
                <w:rFonts w:ascii="Arial" w:hAnsi="Arial" w:cs="Arial"/>
                <w:b/>
                <w:color w:val="4F81BD" w:themeColor="accent1"/>
                <w:sz w:val="24"/>
                <w:szCs w:val="24"/>
              </w:rPr>
              <w:t xml:space="preserve"> INFORMATION</w:t>
            </w:r>
          </w:p>
        </w:tc>
      </w:tr>
      <w:tr w:rsidR="00957864" w:rsidRPr="002540EF" w14:paraId="3FFC0EA4" w14:textId="77777777" w:rsidTr="00843385">
        <w:trPr>
          <w:trHeight w:val="334"/>
        </w:trPr>
        <w:tc>
          <w:tcPr>
            <w:tcW w:w="4417" w:type="dxa"/>
            <w:shd w:val="clear" w:color="auto" w:fill="DBE5F1" w:themeFill="accent1" w:themeFillTint="33"/>
          </w:tcPr>
          <w:p w14:paraId="0BA61DDF" w14:textId="356E5569" w:rsidR="00957864" w:rsidRPr="002540EF" w:rsidRDefault="00631B55" w:rsidP="00A11EDA">
            <w:pPr>
              <w:pStyle w:val="BodyText"/>
              <w:ind w:right="397"/>
              <w:rPr>
                <w:rFonts w:ascii="Arial" w:hAnsi="Arial" w:cs="Arial"/>
                <w:b/>
                <w:sz w:val="24"/>
                <w:szCs w:val="24"/>
              </w:rPr>
            </w:pPr>
            <w:r w:rsidRPr="002540EF">
              <w:rPr>
                <w:rFonts w:ascii="Arial" w:hAnsi="Arial" w:cs="Arial"/>
                <w:b/>
                <w:sz w:val="24"/>
                <w:szCs w:val="24"/>
              </w:rPr>
              <w:t>*</w:t>
            </w:r>
            <w:r w:rsidR="007F303E" w:rsidRPr="002540EF">
              <w:rPr>
                <w:rFonts w:ascii="Arial" w:hAnsi="Arial" w:cs="Arial"/>
                <w:b/>
                <w:sz w:val="24"/>
                <w:szCs w:val="24"/>
              </w:rPr>
              <w:t xml:space="preserve">ASSESSOR </w:t>
            </w:r>
            <w:r w:rsidR="00957864" w:rsidRPr="002540EF">
              <w:rPr>
                <w:rFonts w:ascii="Arial" w:hAnsi="Arial" w:cs="Arial"/>
                <w:b/>
                <w:sz w:val="24"/>
                <w:szCs w:val="24"/>
              </w:rPr>
              <w:t xml:space="preserve"> 1 </w:t>
            </w:r>
          </w:p>
        </w:tc>
        <w:tc>
          <w:tcPr>
            <w:tcW w:w="4971" w:type="dxa"/>
          </w:tcPr>
          <w:p w14:paraId="7ED4ACF4" w14:textId="77777777" w:rsidR="00957864" w:rsidRPr="002540EF" w:rsidRDefault="00957864" w:rsidP="00A11EDA">
            <w:pPr>
              <w:pStyle w:val="BodyText"/>
              <w:ind w:right="397"/>
              <w:rPr>
                <w:rFonts w:ascii="Arial" w:hAnsi="Arial" w:cs="Arial"/>
                <w:sz w:val="24"/>
                <w:szCs w:val="24"/>
              </w:rPr>
            </w:pPr>
          </w:p>
        </w:tc>
      </w:tr>
      <w:tr w:rsidR="007F303E" w:rsidRPr="002540EF" w14:paraId="39B858F7" w14:textId="77777777" w:rsidTr="00843385">
        <w:trPr>
          <w:trHeight w:val="334"/>
        </w:trPr>
        <w:tc>
          <w:tcPr>
            <w:tcW w:w="4417" w:type="dxa"/>
            <w:shd w:val="clear" w:color="auto" w:fill="DBE5F1" w:themeFill="accent1" w:themeFillTint="33"/>
          </w:tcPr>
          <w:p w14:paraId="417B6517" w14:textId="75446978" w:rsidR="007F303E" w:rsidRPr="002540EF" w:rsidRDefault="007F303E" w:rsidP="00A11EDA">
            <w:pPr>
              <w:pStyle w:val="BodyText"/>
              <w:ind w:right="397"/>
              <w:rPr>
                <w:rFonts w:ascii="Arial" w:hAnsi="Arial" w:cs="Arial"/>
                <w:b/>
                <w:sz w:val="24"/>
                <w:szCs w:val="24"/>
              </w:rPr>
            </w:pPr>
            <w:r w:rsidRPr="002540EF">
              <w:rPr>
                <w:rFonts w:ascii="Arial" w:hAnsi="Arial" w:cs="Arial"/>
                <w:b/>
                <w:sz w:val="24"/>
                <w:szCs w:val="24"/>
              </w:rPr>
              <w:t>Name</w:t>
            </w:r>
          </w:p>
        </w:tc>
        <w:tc>
          <w:tcPr>
            <w:tcW w:w="4971" w:type="dxa"/>
          </w:tcPr>
          <w:p w14:paraId="35E1FD1F" w14:textId="77777777" w:rsidR="007F303E" w:rsidRPr="002540EF" w:rsidRDefault="007F303E" w:rsidP="00A11EDA">
            <w:pPr>
              <w:pStyle w:val="BodyText"/>
              <w:ind w:right="397"/>
              <w:rPr>
                <w:rFonts w:ascii="Arial" w:hAnsi="Arial" w:cs="Arial"/>
                <w:sz w:val="24"/>
                <w:szCs w:val="24"/>
              </w:rPr>
            </w:pPr>
          </w:p>
        </w:tc>
      </w:tr>
      <w:tr w:rsidR="00957864" w:rsidRPr="002540EF" w14:paraId="73982A93" w14:textId="77777777" w:rsidTr="00843385">
        <w:trPr>
          <w:trHeight w:val="334"/>
        </w:trPr>
        <w:tc>
          <w:tcPr>
            <w:tcW w:w="4417" w:type="dxa"/>
            <w:shd w:val="clear" w:color="auto" w:fill="DBE5F1" w:themeFill="accent1" w:themeFillTint="33"/>
          </w:tcPr>
          <w:p w14:paraId="43CA891D" w14:textId="3DB89F18" w:rsidR="00957864" w:rsidRPr="002540EF" w:rsidRDefault="00957864" w:rsidP="00A11EDA">
            <w:pPr>
              <w:pStyle w:val="BodyText"/>
              <w:ind w:right="397"/>
              <w:rPr>
                <w:rFonts w:ascii="Arial" w:hAnsi="Arial" w:cs="Arial"/>
                <w:b/>
                <w:sz w:val="24"/>
                <w:szCs w:val="24"/>
              </w:rPr>
            </w:pPr>
            <w:r w:rsidRPr="002540EF">
              <w:rPr>
                <w:rFonts w:ascii="Arial" w:hAnsi="Arial" w:cs="Arial"/>
                <w:b/>
                <w:sz w:val="24"/>
                <w:szCs w:val="24"/>
              </w:rPr>
              <w:t>Email</w:t>
            </w:r>
          </w:p>
        </w:tc>
        <w:tc>
          <w:tcPr>
            <w:tcW w:w="4971" w:type="dxa"/>
          </w:tcPr>
          <w:p w14:paraId="4BFAE7B7" w14:textId="77777777" w:rsidR="00957864" w:rsidRPr="002540EF" w:rsidRDefault="00957864" w:rsidP="00A11EDA">
            <w:pPr>
              <w:pStyle w:val="BodyText"/>
              <w:ind w:right="397"/>
              <w:rPr>
                <w:rFonts w:ascii="Arial" w:hAnsi="Arial" w:cs="Arial"/>
                <w:sz w:val="24"/>
                <w:szCs w:val="24"/>
              </w:rPr>
            </w:pPr>
          </w:p>
        </w:tc>
      </w:tr>
      <w:tr w:rsidR="007F303E" w:rsidRPr="002540EF" w14:paraId="3A3F531F" w14:textId="77777777" w:rsidTr="00843385">
        <w:trPr>
          <w:trHeight w:val="93"/>
        </w:trPr>
        <w:tc>
          <w:tcPr>
            <w:tcW w:w="4417" w:type="dxa"/>
            <w:shd w:val="clear" w:color="auto" w:fill="DBE5F1" w:themeFill="accent1" w:themeFillTint="33"/>
          </w:tcPr>
          <w:p w14:paraId="323BE832" w14:textId="77777777" w:rsidR="007F303E" w:rsidRPr="002540EF" w:rsidRDefault="007F303E" w:rsidP="00A11EDA">
            <w:pPr>
              <w:pStyle w:val="BodyText"/>
              <w:ind w:right="397"/>
              <w:rPr>
                <w:rFonts w:ascii="Arial" w:hAnsi="Arial" w:cs="Arial"/>
                <w:b/>
                <w:sz w:val="24"/>
                <w:szCs w:val="24"/>
              </w:rPr>
            </w:pPr>
          </w:p>
        </w:tc>
        <w:tc>
          <w:tcPr>
            <w:tcW w:w="4971" w:type="dxa"/>
            <w:shd w:val="clear" w:color="auto" w:fill="DBE5F1" w:themeFill="accent1" w:themeFillTint="33"/>
          </w:tcPr>
          <w:p w14:paraId="3F47A2DA" w14:textId="77777777" w:rsidR="007F303E" w:rsidRPr="002540EF" w:rsidRDefault="007F303E" w:rsidP="00A11EDA">
            <w:pPr>
              <w:pStyle w:val="BodyText"/>
              <w:ind w:right="397"/>
              <w:rPr>
                <w:rFonts w:ascii="Arial" w:hAnsi="Arial" w:cs="Arial"/>
                <w:b/>
                <w:sz w:val="24"/>
                <w:szCs w:val="24"/>
              </w:rPr>
            </w:pPr>
          </w:p>
        </w:tc>
      </w:tr>
      <w:tr w:rsidR="00957864" w:rsidRPr="002540EF" w14:paraId="5010EB5A" w14:textId="77777777" w:rsidTr="00843385">
        <w:trPr>
          <w:trHeight w:val="334"/>
        </w:trPr>
        <w:tc>
          <w:tcPr>
            <w:tcW w:w="4417" w:type="dxa"/>
            <w:shd w:val="clear" w:color="auto" w:fill="DBE5F1" w:themeFill="accent1" w:themeFillTint="33"/>
          </w:tcPr>
          <w:p w14:paraId="6A20D96E" w14:textId="3F3B55C6" w:rsidR="00957864" w:rsidRPr="002540EF" w:rsidRDefault="007F303E" w:rsidP="00A11EDA">
            <w:pPr>
              <w:pStyle w:val="BodyText"/>
              <w:ind w:right="397"/>
              <w:rPr>
                <w:rFonts w:ascii="Arial" w:hAnsi="Arial" w:cs="Arial"/>
                <w:b/>
                <w:sz w:val="24"/>
                <w:szCs w:val="24"/>
              </w:rPr>
            </w:pPr>
            <w:r w:rsidRPr="002540EF">
              <w:rPr>
                <w:rFonts w:ascii="Arial" w:hAnsi="Arial" w:cs="Arial"/>
                <w:b/>
                <w:sz w:val="24"/>
                <w:szCs w:val="24"/>
              </w:rPr>
              <w:t xml:space="preserve">ASSESSOR </w:t>
            </w:r>
            <w:r w:rsidR="00957864" w:rsidRPr="002540EF">
              <w:rPr>
                <w:rFonts w:ascii="Arial" w:hAnsi="Arial" w:cs="Arial"/>
                <w:b/>
                <w:sz w:val="24"/>
                <w:szCs w:val="24"/>
              </w:rPr>
              <w:t xml:space="preserve"> 2 </w:t>
            </w:r>
          </w:p>
        </w:tc>
        <w:tc>
          <w:tcPr>
            <w:tcW w:w="4971" w:type="dxa"/>
          </w:tcPr>
          <w:p w14:paraId="09425058" w14:textId="77777777" w:rsidR="00957864" w:rsidRPr="002540EF" w:rsidRDefault="00957864" w:rsidP="00A11EDA">
            <w:pPr>
              <w:pStyle w:val="BodyText"/>
              <w:ind w:right="397"/>
              <w:rPr>
                <w:rFonts w:ascii="Arial" w:hAnsi="Arial" w:cs="Arial"/>
                <w:sz w:val="24"/>
                <w:szCs w:val="24"/>
              </w:rPr>
            </w:pPr>
          </w:p>
        </w:tc>
      </w:tr>
      <w:tr w:rsidR="007F303E" w:rsidRPr="002540EF" w14:paraId="62CBEBCF" w14:textId="77777777" w:rsidTr="00843385">
        <w:trPr>
          <w:trHeight w:val="334"/>
        </w:trPr>
        <w:tc>
          <w:tcPr>
            <w:tcW w:w="4417" w:type="dxa"/>
            <w:shd w:val="clear" w:color="auto" w:fill="DBE5F1" w:themeFill="accent1" w:themeFillTint="33"/>
          </w:tcPr>
          <w:p w14:paraId="73524B39" w14:textId="20506A73" w:rsidR="007F303E" w:rsidRPr="002540EF" w:rsidRDefault="007F303E" w:rsidP="00A11EDA">
            <w:pPr>
              <w:pStyle w:val="BodyText"/>
              <w:ind w:right="397"/>
              <w:rPr>
                <w:rFonts w:ascii="Arial" w:hAnsi="Arial" w:cs="Arial"/>
                <w:b/>
                <w:sz w:val="24"/>
                <w:szCs w:val="24"/>
              </w:rPr>
            </w:pPr>
            <w:r w:rsidRPr="002540EF">
              <w:rPr>
                <w:rFonts w:ascii="Arial" w:hAnsi="Arial" w:cs="Arial"/>
                <w:b/>
                <w:sz w:val="24"/>
                <w:szCs w:val="24"/>
              </w:rPr>
              <w:t>Name</w:t>
            </w:r>
          </w:p>
        </w:tc>
        <w:tc>
          <w:tcPr>
            <w:tcW w:w="4971" w:type="dxa"/>
          </w:tcPr>
          <w:p w14:paraId="371CB155" w14:textId="77777777" w:rsidR="007F303E" w:rsidRPr="002540EF" w:rsidRDefault="007F303E" w:rsidP="00A11EDA">
            <w:pPr>
              <w:pStyle w:val="BodyText"/>
              <w:ind w:right="397"/>
              <w:rPr>
                <w:rFonts w:ascii="Arial" w:hAnsi="Arial" w:cs="Arial"/>
                <w:sz w:val="24"/>
                <w:szCs w:val="24"/>
              </w:rPr>
            </w:pPr>
          </w:p>
        </w:tc>
      </w:tr>
      <w:tr w:rsidR="00957864" w:rsidRPr="002540EF" w14:paraId="3F7736EE" w14:textId="77777777" w:rsidTr="00843385">
        <w:trPr>
          <w:trHeight w:val="334"/>
        </w:trPr>
        <w:tc>
          <w:tcPr>
            <w:tcW w:w="4417" w:type="dxa"/>
            <w:shd w:val="clear" w:color="auto" w:fill="DBE5F1" w:themeFill="accent1" w:themeFillTint="33"/>
          </w:tcPr>
          <w:p w14:paraId="3421BC0E" w14:textId="08B608AE" w:rsidR="00957864" w:rsidRPr="002540EF" w:rsidRDefault="00957864" w:rsidP="00A11EDA">
            <w:pPr>
              <w:pStyle w:val="BodyText"/>
              <w:ind w:right="397"/>
              <w:rPr>
                <w:rFonts w:ascii="Arial" w:hAnsi="Arial" w:cs="Arial"/>
                <w:b/>
                <w:sz w:val="24"/>
                <w:szCs w:val="24"/>
              </w:rPr>
            </w:pPr>
            <w:r w:rsidRPr="002540EF">
              <w:rPr>
                <w:rFonts w:ascii="Arial" w:hAnsi="Arial" w:cs="Arial"/>
                <w:b/>
                <w:sz w:val="24"/>
                <w:szCs w:val="24"/>
              </w:rPr>
              <w:t>Email</w:t>
            </w:r>
          </w:p>
        </w:tc>
        <w:tc>
          <w:tcPr>
            <w:tcW w:w="4971" w:type="dxa"/>
          </w:tcPr>
          <w:p w14:paraId="0D382F32" w14:textId="77777777" w:rsidR="00957864" w:rsidRPr="002540EF" w:rsidRDefault="00957864" w:rsidP="00A11EDA">
            <w:pPr>
              <w:pStyle w:val="BodyText"/>
              <w:ind w:right="397"/>
              <w:rPr>
                <w:rFonts w:ascii="Arial" w:hAnsi="Arial" w:cs="Arial"/>
                <w:sz w:val="24"/>
                <w:szCs w:val="24"/>
              </w:rPr>
            </w:pPr>
          </w:p>
        </w:tc>
      </w:tr>
      <w:tr w:rsidR="00EA617E" w:rsidRPr="002540EF" w14:paraId="4038727E" w14:textId="77777777" w:rsidTr="00843385">
        <w:trPr>
          <w:trHeight w:val="334"/>
        </w:trPr>
        <w:tc>
          <w:tcPr>
            <w:tcW w:w="4417" w:type="dxa"/>
            <w:shd w:val="clear" w:color="auto" w:fill="DBE5F1" w:themeFill="accent1" w:themeFillTint="33"/>
          </w:tcPr>
          <w:p w14:paraId="6BD53C87" w14:textId="77777777" w:rsidR="00EA617E" w:rsidRPr="002540EF" w:rsidRDefault="00EA617E" w:rsidP="00A11EDA">
            <w:pPr>
              <w:pStyle w:val="BodyText"/>
              <w:ind w:right="397"/>
              <w:rPr>
                <w:rFonts w:ascii="Arial" w:hAnsi="Arial" w:cs="Arial"/>
                <w:b/>
                <w:sz w:val="24"/>
                <w:szCs w:val="24"/>
              </w:rPr>
            </w:pPr>
          </w:p>
        </w:tc>
        <w:tc>
          <w:tcPr>
            <w:tcW w:w="4971" w:type="dxa"/>
          </w:tcPr>
          <w:p w14:paraId="6E800478" w14:textId="77777777" w:rsidR="00EA617E" w:rsidRPr="002540EF" w:rsidRDefault="00EA617E" w:rsidP="00A11EDA">
            <w:pPr>
              <w:pStyle w:val="BodyText"/>
              <w:ind w:right="397"/>
              <w:rPr>
                <w:rFonts w:ascii="Arial" w:hAnsi="Arial" w:cs="Arial"/>
                <w:sz w:val="24"/>
                <w:szCs w:val="24"/>
              </w:rPr>
            </w:pPr>
          </w:p>
        </w:tc>
      </w:tr>
      <w:tr w:rsidR="00EA617E" w:rsidRPr="002540EF" w14:paraId="48C47BC6" w14:textId="77777777" w:rsidTr="00843385">
        <w:trPr>
          <w:trHeight w:val="334"/>
        </w:trPr>
        <w:tc>
          <w:tcPr>
            <w:tcW w:w="4417" w:type="dxa"/>
            <w:shd w:val="clear" w:color="auto" w:fill="DBE5F1" w:themeFill="accent1" w:themeFillTint="33"/>
          </w:tcPr>
          <w:p w14:paraId="508D3233" w14:textId="172B7735" w:rsidR="00EA617E" w:rsidRPr="002540EF" w:rsidRDefault="00AE58ED" w:rsidP="00A11EDA">
            <w:pPr>
              <w:pStyle w:val="BodyText"/>
              <w:ind w:right="397"/>
              <w:rPr>
                <w:rFonts w:ascii="Arial" w:hAnsi="Arial" w:cs="Arial"/>
                <w:b/>
                <w:sz w:val="24"/>
                <w:szCs w:val="24"/>
              </w:rPr>
            </w:pPr>
            <w:r>
              <w:rPr>
                <w:rFonts w:ascii="Arial" w:hAnsi="Arial" w:cs="Arial"/>
                <w:b/>
                <w:sz w:val="24"/>
                <w:szCs w:val="24"/>
              </w:rPr>
              <w:t>CHAIRPERSON</w:t>
            </w:r>
          </w:p>
        </w:tc>
        <w:tc>
          <w:tcPr>
            <w:tcW w:w="4971" w:type="dxa"/>
          </w:tcPr>
          <w:p w14:paraId="53CBB3FB" w14:textId="77777777" w:rsidR="00EA617E" w:rsidRPr="002540EF" w:rsidRDefault="00EA617E" w:rsidP="00A11EDA">
            <w:pPr>
              <w:pStyle w:val="BodyText"/>
              <w:ind w:right="397"/>
              <w:rPr>
                <w:rFonts w:ascii="Arial" w:hAnsi="Arial" w:cs="Arial"/>
                <w:sz w:val="24"/>
                <w:szCs w:val="24"/>
              </w:rPr>
            </w:pPr>
          </w:p>
        </w:tc>
      </w:tr>
      <w:tr w:rsidR="00AE58ED" w:rsidRPr="002540EF" w14:paraId="5B81DA14" w14:textId="77777777" w:rsidTr="00843385">
        <w:trPr>
          <w:trHeight w:val="334"/>
        </w:trPr>
        <w:tc>
          <w:tcPr>
            <w:tcW w:w="4417" w:type="dxa"/>
            <w:shd w:val="clear" w:color="auto" w:fill="DBE5F1" w:themeFill="accent1" w:themeFillTint="33"/>
          </w:tcPr>
          <w:p w14:paraId="2BEA9F62" w14:textId="2C93A613" w:rsidR="00AE58ED" w:rsidRDefault="00F65AD3" w:rsidP="00A11EDA">
            <w:pPr>
              <w:pStyle w:val="BodyText"/>
              <w:ind w:right="397"/>
              <w:rPr>
                <w:rFonts w:ascii="Arial" w:hAnsi="Arial" w:cs="Arial"/>
                <w:b/>
                <w:sz w:val="24"/>
                <w:szCs w:val="24"/>
              </w:rPr>
            </w:pPr>
            <w:r>
              <w:rPr>
                <w:rFonts w:ascii="Arial" w:hAnsi="Arial" w:cs="Arial"/>
                <w:b/>
                <w:sz w:val="24"/>
                <w:szCs w:val="24"/>
              </w:rPr>
              <w:t>Name</w:t>
            </w:r>
          </w:p>
        </w:tc>
        <w:tc>
          <w:tcPr>
            <w:tcW w:w="4971" w:type="dxa"/>
          </w:tcPr>
          <w:p w14:paraId="62F13B6E" w14:textId="77777777" w:rsidR="00AE58ED" w:rsidRPr="002540EF" w:rsidRDefault="00AE58ED" w:rsidP="00A11EDA">
            <w:pPr>
              <w:pStyle w:val="BodyText"/>
              <w:ind w:right="397"/>
              <w:rPr>
                <w:rFonts w:ascii="Arial" w:hAnsi="Arial" w:cs="Arial"/>
                <w:sz w:val="24"/>
                <w:szCs w:val="24"/>
              </w:rPr>
            </w:pPr>
          </w:p>
        </w:tc>
      </w:tr>
      <w:tr w:rsidR="00F65AD3" w:rsidRPr="002540EF" w14:paraId="605C150A" w14:textId="77777777" w:rsidTr="00843385">
        <w:trPr>
          <w:trHeight w:val="334"/>
        </w:trPr>
        <w:tc>
          <w:tcPr>
            <w:tcW w:w="4417" w:type="dxa"/>
            <w:shd w:val="clear" w:color="auto" w:fill="DBE5F1" w:themeFill="accent1" w:themeFillTint="33"/>
          </w:tcPr>
          <w:p w14:paraId="43594D66" w14:textId="19EFA799" w:rsidR="00F65AD3" w:rsidRDefault="00F65AD3" w:rsidP="00A11EDA">
            <w:pPr>
              <w:pStyle w:val="BodyText"/>
              <w:ind w:right="397"/>
              <w:rPr>
                <w:rFonts w:ascii="Arial" w:hAnsi="Arial" w:cs="Arial"/>
                <w:b/>
                <w:sz w:val="24"/>
                <w:szCs w:val="24"/>
              </w:rPr>
            </w:pPr>
            <w:r>
              <w:rPr>
                <w:rFonts w:ascii="Arial" w:hAnsi="Arial" w:cs="Arial"/>
                <w:b/>
                <w:sz w:val="24"/>
                <w:szCs w:val="24"/>
              </w:rPr>
              <w:t>Email</w:t>
            </w:r>
          </w:p>
        </w:tc>
        <w:tc>
          <w:tcPr>
            <w:tcW w:w="4971" w:type="dxa"/>
          </w:tcPr>
          <w:p w14:paraId="53FB0783" w14:textId="77777777" w:rsidR="00F65AD3" w:rsidRPr="002540EF" w:rsidRDefault="00F65AD3" w:rsidP="00A11EDA">
            <w:pPr>
              <w:pStyle w:val="BodyText"/>
              <w:ind w:right="397"/>
              <w:rPr>
                <w:rFonts w:ascii="Arial" w:hAnsi="Arial" w:cs="Arial"/>
                <w:sz w:val="24"/>
                <w:szCs w:val="24"/>
              </w:rPr>
            </w:pPr>
          </w:p>
        </w:tc>
      </w:tr>
      <w:tr w:rsidR="00843385" w:rsidRPr="002540EF" w14:paraId="19DD2FD8" w14:textId="77777777" w:rsidTr="00843385">
        <w:trPr>
          <w:trHeight w:val="93"/>
        </w:trPr>
        <w:tc>
          <w:tcPr>
            <w:tcW w:w="4417" w:type="dxa"/>
            <w:shd w:val="clear" w:color="auto" w:fill="DBE5F1" w:themeFill="accent1" w:themeFillTint="33"/>
          </w:tcPr>
          <w:p w14:paraId="04822267" w14:textId="77777777" w:rsidR="00843385" w:rsidRPr="002540EF" w:rsidRDefault="00843385" w:rsidP="00B039FE">
            <w:pPr>
              <w:pStyle w:val="BodyText"/>
              <w:ind w:right="397"/>
              <w:rPr>
                <w:rFonts w:ascii="Arial" w:hAnsi="Arial" w:cs="Arial"/>
                <w:b/>
                <w:sz w:val="24"/>
                <w:szCs w:val="24"/>
              </w:rPr>
            </w:pPr>
          </w:p>
        </w:tc>
        <w:tc>
          <w:tcPr>
            <w:tcW w:w="4971" w:type="dxa"/>
            <w:shd w:val="clear" w:color="auto" w:fill="DBE5F1" w:themeFill="accent1" w:themeFillTint="33"/>
          </w:tcPr>
          <w:p w14:paraId="0F6E69CA" w14:textId="77777777" w:rsidR="00843385" w:rsidRPr="002540EF" w:rsidRDefault="00843385" w:rsidP="00B039FE">
            <w:pPr>
              <w:pStyle w:val="BodyText"/>
              <w:ind w:right="397"/>
              <w:rPr>
                <w:rFonts w:ascii="Arial" w:hAnsi="Arial" w:cs="Arial"/>
                <w:b/>
                <w:sz w:val="24"/>
                <w:szCs w:val="24"/>
              </w:rPr>
            </w:pPr>
          </w:p>
        </w:tc>
      </w:tr>
    </w:tbl>
    <w:p w14:paraId="39351E9A" w14:textId="5904FC10" w:rsidR="007F303E" w:rsidRPr="002540EF" w:rsidRDefault="007F303E" w:rsidP="0067596D">
      <w:pPr>
        <w:pStyle w:val="BodyText"/>
        <w:spacing w:before="93" w:line="237" w:lineRule="auto"/>
        <w:ind w:right="378"/>
        <w:rPr>
          <w:rFonts w:ascii="Arial" w:hAnsi="Arial" w:cs="Arial"/>
          <w:sz w:val="24"/>
          <w:szCs w:val="24"/>
        </w:rPr>
      </w:pPr>
    </w:p>
    <w:tbl>
      <w:tblPr>
        <w:tblStyle w:val="TableGrid"/>
        <w:tblW w:w="0" w:type="auto"/>
        <w:tblInd w:w="112" w:type="dxa"/>
        <w:tblLook w:val="04A0" w:firstRow="1" w:lastRow="0" w:firstColumn="1" w:lastColumn="0" w:noHBand="0" w:noVBand="1"/>
      </w:tblPr>
      <w:tblGrid>
        <w:gridCol w:w="7823"/>
        <w:gridCol w:w="1565"/>
      </w:tblGrid>
      <w:tr w:rsidR="007F303E" w:rsidRPr="002540EF" w14:paraId="7C577148" w14:textId="77777777" w:rsidTr="00C6596B">
        <w:trPr>
          <w:trHeight w:val="67"/>
        </w:trPr>
        <w:tc>
          <w:tcPr>
            <w:tcW w:w="7823" w:type="dxa"/>
            <w:shd w:val="clear" w:color="auto" w:fill="DBE5F1" w:themeFill="accent1" w:themeFillTint="33"/>
          </w:tcPr>
          <w:p w14:paraId="1D43A0C3" w14:textId="77777777" w:rsidR="007F303E" w:rsidRPr="002540EF" w:rsidRDefault="007F303E" w:rsidP="00C6596B">
            <w:pPr>
              <w:jc w:val="both"/>
              <w:rPr>
                <w:rFonts w:ascii="Arial" w:hAnsi="Arial" w:cs="Arial"/>
                <w:b/>
                <w:sz w:val="24"/>
                <w:szCs w:val="24"/>
              </w:rPr>
            </w:pPr>
            <w:r w:rsidRPr="002540EF">
              <w:rPr>
                <w:rFonts w:ascii="Arial" w:hAnsi="Arial" w:cs="Arial"/>
                <w:b/>
                <w:sz w:val="24"/>
                <w:szCs w:val="24"/>
              </w:rPr>
              <w:t>CHECKLIST</w:t>
            </w:r>
          </w:p>
        </w:tc>
        <w:tc>
          <w:tcPr>
            <w:tcW w:w="1565" w:type="dxa"/>
            <w:shd w:val="clear" w:color="auto" w:fill="FFFFFF" w:themeFill="background1"/>
          </w:tcPr>
          <w:p w14:paraId="467B1EBF" w14:textId="77777777" w:rsidR="007F303E" w:rsidRPr="002540EF" w:rsidRDefault="007F303E" w:rsidP="00C6596B">
            <w:pPr>
              <w:jc w:val="both"/>
              <w:rPr>
                <w:rFonts w:ascii="Arial" w:hAnsi="Arial" w:cs="Arial"/>
                <w:b/>
                <w:sz w:val="24"/>
                <w:szCs w:val="24"/>
              </w:rPr>
            </w:pPr>
            <w:r w:rsidRPr="002540EF">
              <w:rPr>
                <w:rFonts w:ascii="Arial" w:hAnsi="Arial" w:cs="Arial"/>
                <w:b/>
                <w:sz w:val="24"/>
                <w:szCs w:val="24"/>
              </w:rPr>
              <w:t>PLEASE TICK</w:t>
            </w:r>
          </w:p>
        </w:tc>
      </w:tr>
      <w:tr w:rsidR="007F303E" w:rsidRPr="002540EF" w14:paraId="55EFC878" w14:textId="77777777" w:rsidTr="007F303E">
        <w:trPr>
          <w:trHeight w:val="299"/>
        </w:trPr>
        <w:tc>
          <w:tcPr>
            <w:tcW w:w="7823" w:type="dxa"/>
            <w:shd w:val="clear" w:color="auto" w:fill="DBE5F1" w:themeFill="accent1" w:themeFillTint="33"/>
          </w:tcPr>
          <w:p w14:paraId="41A1C693" w14:textId="77777777" w:rsidR="007F303E" w:rsidRPr="002540EF" w:rsidRDefault="007F303E" w:rsidP="00C6596B">
            <w:pPr>
              <w:jc w:val="both"/>
              <w:rPr>
                <w:rFonts w:ascii="Arial" w:hAnsi="Arial" w:cs="Arial"/>
                <w:b/>
                <w:sz w:val="24"/>
                <w:szCs w:val="24"/>
              </w:rPr>
            </w:pPr>
            <w:r w:rsidRPr="002540EF">
              <w:rPr>
                <w:rFonts w:ascii="Arial" w:hAnsi="Arial" w:cs="Arial"/>
                <w:b/>
                <w:sz w:val="24"/>
                <w:szCs w:val="24"/>
              </w:rPr>
              <w:t>I have attached my Continuation Report with this form.</w:t>
            </w:r>
          </w:p>
        </w:tc>
        <w:sdt>
          <w:sdtPr>
            <w:rPr>
              <w:rFonts w:ascii="Arial" w:hAnsi="Arial" w:cs="Arial"/>
              <w:b/>
              <w:sz w:val="24"/>
              <w:szCs w:val="24"/>
            </w:rPr>
            <w:id w:val="-176116880"/>
            <w14:checkbox>
              <w14:checked w14:val="0"/>
              <w14:checkedState w14:val="2612" w14:font="MS Gothic"/>
              <w14:uncheckedState w14:val="2610" w14:font="MS Gothic"/>
            </w14:checkbox>
          </w:sdtPr>
          <w:sdtContent>
            <w:tc>
              <w:tcPr>
                <w:tcW w:w="1565" w:type="dxa"/>
                <w:shd w:val="clear" w:color="auto" w:fill="FFFFFF" w:themeFill="background1"/>
              </w:tcPr>
              <w:p w14:paraId="764BD322" w14:textId="2DC7BD26" w:rsidR="007F303E" w:rsidRPr="002540EF" w:rsidRDefault="007F303E" w:rsidP="007F303E">
                <w:pPr>
                  <w:jc w:val="center"/>
                  <w:rPr>
                    <w:rFonts w:ascii="Arial" w:hAnsi="Arial" w:cs="Arial"/>
                    <w:b/>
                    <w:sz w:val="24"/>
                    <w:szCs w:val="24"/>
                  </w:rPr>
                </w:pPr>
                <w:r w:rsidRPr="002540EF">
                  <w:rPr>
                    <w:rFonts w:ascii="MS Gothic" w:eastAsia="MS Gothic" w:hAnsi="MS Gothic" w:cs="Arial" w:hint="eastAsia"/>
                    <w:b/>
                    <w:sz w:val="24"/>
                    <w:szCs w:val="24"/>
                  </w:rPr>
                  <w:t>☐</w:t>
                </w:r>
              </w:p>
            </w:tc>
          </w:sdtContent>
        </w:sdt>
      </w:tr>
      <w:tr w:rsidR="0067596D" w:rsidRPr="002540EF" w14:paraId="583B6735" w14:textId="77777777" w:rsidTr="00957864">
        <w:trPr>
          <w:trHeight w:val="60"/>
        </w:trPr>
        <w:tc>
          <w:tcPr>
            <w:tcW w:w="9388" w:type="dxa"/>
            <w:gridSpan w:val="2"/>
            <w:shd w:val="clear" w:color="auto" w:fill="DBE5F1" w:themeFill="accent1" w:themeFillTint="33"/>
          </w:tcPr>
          <w:p w14:paraId="5D887D4A" w14:textId="08F718C8" w:rsidR="0067596D" w:rsidRPr="002540EF" w:rsidRDefault="00957864" w:rsidP="00957864">
            <w:pPr>
              <w:pStyle w:val="BodyText"/>
              <w:ind w:right="397"/>
              <w:rPr>
                <w:rFonts w:ascii="Arial" w:hAnsi="Arial" w:cs="Arial"/>
                <w:b/>
                <w:sz w:val="24"/>
                <w:szCs w:val="24"/>
                <w:bdr w:val="single" w:sz="4" w:space="0" w:color="auto"/>
              </w:rPr>
            </w:pPr>
            <w:r w:rsidRPr="002540EF">
              <w:rPr>
                <w:rFonts w:ascii="Arial" w:hAnsi="Arial" w:cs="Arial"/>
                <w:b/>
                <w:color w:val="4F81BD" w:themeColor="accent1"/>
                <w:sz w:val="24"/>
                <w:szCs w:val="24"/>
              </w:rPr>
              <w:t>PART C</w:t>
            </w:r>
            <w:r w:rsidR="0067596D" w:rsidRPr="002540EF">
              <w:rPr>
                <w:rFonts w:ascii="Arial" w:hAnsi="Arial" w:cs="Arial"/>
                <w:b/>
                <w:color w:val="4F81BD" w:themeColor="accent1"/>
                <w:sz w:val="24"/>
                <w:szCs w:val="24"/>
              </w:rPr>
              <w:t xml:space="preserve">: </w:t>
            </w:r>
            <w:r w:rsidR="00467B90" w:rsidRPr="002540EF">
              <w:rPr>
                <w:rFonts w:ascii="Arial" w:hAnsi="Arial" w:cs="Arial"/>
                <w:b/>
                <w:color w:val="4F81BD" w:themeColor="accent1"/>
                <w:sz w:val="24"/>
                <w:szCs w:val="24"/>
              </w:rPr>
              <w:t xml:space="preserve">TITLE, ABSTRACT </w:t>
            </w:r>
            <w:r w:rsidRPr="002540EF">
              <w:rPr>
                <w:rFonts w:ascii="Arial" w:hAnsi="Arial" w:cs="Arial"/>
                <w:b/>
                <w:color w:val="4F81BD" w:themeColor="accent1"/>
                <w:sz w:val="24"/>
                <w:szCs w:val="24"/>
              </w:rPr>
              <w:t>&amp; THESIS</w:t>
            </w:r>
          </w:p>
        </w:tc>
      </w:tr>
      <w:tr w:rsidR="0048322D" w:rsidRPr="002540EF" w14:paraId="3913F2A0" w14:textId="77777777" w:rsidTr="00512D32">
        <w:trPr>
          <w:trHeight w:val="67"/>
        </w:trPr>
        <w:tc>
          <w:tcPr>
            <w:tcW w:w="9388" w:type="dxa"/>
            <w:gridSpan w:val="2"/>
            <w:shd w:val="clear" w:color="auto" w:fill="DBE5F1" w:themeFill="accent1" w:themeFillTint="33"/>
          </w:tcPr>
          <w:p w14:paraId="6B9B1F7D" w14:textId="327F7DCA" w:rsidR="0048322D" w:rsidRPr="002540EF" w:rsidRDefault="0048322D" w:rsidP="0048322D">
            <w:pPr>
              <w:jc w:val="both"/>
              <w:rPr>
                <w:rFonts w:ascii="Arial" w:hAnsi="Arial" w:cs="Arial"/>
                <w:b/>
                <w:sz w:val="24"/>
                <w:szCs w:val="24"/>
              </w:rPr>
            </w:pPr>
            <w:r w:rsidRPr="002540EF">
              <w:rPr>
                <w:rFonts w:ascii="Arial" w:hAnsi="Arial" w:cs="Arial"/>
                <w:b/>
                <w:sz w:val="24"/>
                <w:szCs w:val="24"/>
              </w:rPr>
              <w:t xml:space="preserve">Please </w:t>
            </w:r>
            <w:r w:rsidR="00957864" w:rsidRPr="002540EF">
              <w:rPr>
                <w:rFonts w:ascii="Arial" w:hAnsi="Arial" w:cs="Arial"/>
                <w:b/>
                <w:sz w:val="24"/>
                <w:szCs w:val="24"/>
              </w:rPr>
              <w:t>indicate title of your thesis below.</w:t>
            </w:r>
          </w:p>
        </w:tc>
      </w:tr>
      <w:tr w:rsidR="00467B90" w:rsidRPr="002540EF" w14:paraId="3B38A5AB" w14:textId="77777777" w:rsidTr="00467B90">
        <w:trPr>
          <w:trHeight w:val="489"/>
        </w:trPr>
        <w:tc>
          <w:tcPr>
            <w:tcW w:w="9388" w:type="dxa"/>
            <w:gridSpan w:val="2"/>
          </w:tcPr>
          <w:p w14:paraId="00401BFC" w14:textId="77777777" w:rsidR="00467B90" w:rsidRPr="002540EF" w:rsidRDefault="00467B90" w:rsidP="0048322D">
            <w:pPr>
              <w:jc w:val="both"/>
              <w:rPr>
                <w:rFonts w:ascii="Arial" w:hAnsi="Arial" w:cs="Arial"/>
                <w:b/>
                <w:sz w:val="24"/>
                <w:szCs w:val="24"/>
              </w:rPr>
            </w:pPr>
          </w:p>
          <w:p w14:paraId="27A70AF4" w14:textId="77777777" w:rsidR="007F303E" w:rsidRPr="002540EF" w:rsidRDefault="007F303E" w:rsidP="0048322D">
            <w:pPr>
              <w:jc w:val="both"/>
              <w:rPr>
                <w:rFonts w:ascii="Arial" w:hAnsi="Arial" w:cs="Arial"/>
                <w:b/>
                <w:sz w:val="24"/>
                <w:szCs w:val="24"/>
              </w:rPr>
            </w:pPr>
          </w:p>
          <w:p w14:paraId="3C745B10" w14:textId="77777777" w:rsidR="007F303E" w:rsidRPr="002540EF" w:rsidRDefault="007F303E" w:rsidP="0048322D">
            <w:pPr>
              <w:jc w:val="both"/>
              <w:rPr>
                <w:rFonts w:ascii="Arial" w:hAnsi="Arial" w:cs="Arial"/>
                <w:b/>
                <w:sz w:val="24"/>
                <w:szCs w:val="24"/>
              </w:rPr>
            </w:pPr>
          </w:p>
          <w:p w14:paraId="0284C9A6" w14:textId="39A865CE" w:rsidR="007F303E" w:rsidRPr="002540EF" w:rsidRDefault="007F303E" w:rsidP="0048322D">
            <w:pPr>
              <w:jc w:val="both"/>
              <w:rPr>
                <w:rFonts w:ascii="Arial" w:hAnsi="Arial" w:cs="Arial"/>
                <w:b/>
                <w:sz w:val="24"/>
                <w:szCs w:val="24"/>
              </w:rPr>
            </w:pPr>
          </w:p>
        </w:tc>
      </w:tr>
      <w:tr w:rsidR="00467B90" w:rsidRPr="002540EF" w14:paraId="5438EA6E" w14:textId="77777777" w:rsidTr="00512D32">
        <w:trPr>
          <w:trHeight w:val="67"/>
        </w:trPr>
        <w:tc>
          <w:tcPr>
            <w:tcW w:w="9388" w:type="dxa"/>
            <w:gridSpan w:val="2"/>
            <w:shd w:val="clear" w:color="auto" w:fill="DBE5F1" w:themeFill="accent1" w:themeFillTint="33"/>
          </w:tcPr>
          <w:p w14:paraId="221329D7" w14:textId="60096DFF" w:rsidR="00467B90" w:rsidRPr="002540EF" w:rsidRDefault="00467B90" w:rsidP="00DA76E1">
            <w:pPr>
              <w:jc w:val="both"/>
              <w:rPr>
                <w:rFonts w:ascii="Arial" w:hAnsi="Arial" w:cs="Arial"/>
                <w:b/>
                <w:sz w:val="24"/>
                <w:szCs w:val="24"/>
              </w:rPr>
            </w:pPr>
            <w:r w:rsidRPr="002540EF">
              <w:rPr>
                <w:rFonts w:ascii="Arial" w:hAnsi="Arial" w:cs="Arial"/>
                <w:b/>
                <w:sz w:val="24"/>
                <w:szCs w:val="24"/>
              </w:rPr>
              <w:t>Please add an Abstract below (Max 250 Words).</w:t>
            </w:r>
          </w:p>
        </w:tc>
      </w:tr>
      <w:tr w:rsidR="00467B90" w:rsidRPr="002540EF" w14:paraId="3D34D2AE" w14:textId="77777777" w:rsidTr="00467B90">
        <w:trPr>
          <w:trHeight w:val="489"/>
        </w:trPr>
        <w:tc>
          <w:tcPr>
            <w:tcW w:w="9388" w:type="dxa"/>
            <w:gridSpan w:val="2"/>
          </w:tcPr>
          <w:p w14:paraId="7CBA539D" w14:textId="77777777" w:rsidR="00467B90" w:rsidRPr="002540EF" w:rsidRDefault="00467B90" w:rsidP="00DA76E1">
            <w:pPr>
              <w:jc w:val="both"/>
              <w:rPr>
                <w:rFonts w:ascii="Arial" w:hAnsi="Arial" w:cs="Arial"/>
                <w:b/>
                <w:sz w:val="24"/>
                <w:szCs w:val="24"/>
              </w:rPr>
            </w:pPr>
          </w:p>
          <w:p w14:paraId="4E3C28CD" w14:textId="77777777" w:rsidR="007F303E" w:rsidRPr="002540EF" w:rsidRDefault="007F303E" w:rsidP="00DA76E1">
            <w:pPr>
              <w:jc w:val="both"/>
              <w:rPr>
                <w:rFonts w:ascii="Arial" w:hAnsi="Arial" w:cs="Arial"/>
                <w:b/>
                <w:sz w:val="24"/>
                <w:szCs w:val="24"/>
              </w:rPr>
            </w:pPr>
          </w:p>
          <w:p w14:paraId="23C3398D" w14:textId="77777777" w:rsidR="007F303E" w:rsidRPr="002540EF" w:rsidRDefault="007F303E" w:rsidP="00DA76E1">
            <w:pPr>
              <w:jc w:val="both"/>
              <w:rPr>
                <w:rFonts w:ascii="Arial" w:hAnsi="Arial" w:cs="Arial"/>
                <w:b/>
                <w:sz w:val="24"/>
                <w:szCs w:val="24"/>
              </w:rPr>
            </w:pPr>
          </w:p>
          <w:p w14:paraId="3AD00C79" w14:textId="77777777" w:rsidR="007F303E" w:rsidRPr="002540EF" w:rsidRDefault="007F303E" w:rsidP="00DA76E1">
            <w:pPr>
              <w:jc w:val="both"/>
              <w:rPr>
                <w:rFonts w:ascii="Arial" w:hAnsi="Arial" w:cs="Arial"/>
                <w:b/>
                <w:sz w:val="24"/>
                <w:szCs w:val="24"/>
              </w:rPr>
            </w:pPr>
          </w:p>
          <w:p w14:paraId="473A91EC" w14:textId="3E34242E" w:rsidR="007F303E" w:rsidRPr="002540EF" w:rsidRDefault="007F303E" w:rsidP="00DA76E1">
            <w:pPr>
              <w:jc w:val="both"/>
              <w:rPr>
                <w:rFonts w:ascii="Arial" w:hAnsi="Arial" w:cs="Arial"/>
                <w:b/>
                <w:sz w:val="24"/>
                <w:szCs w:val="24"/>
              </w:rPr>
            </w:pPr>
          </w:p>
          <w:p w14:paraId="715CC669" w14:textId="0F3491D9" w:rsidR="007F303E" w:rsidRPr="002540EF" w:rsidRDefault="007F303E" w:rsidP="00DA76E1">
            <w:pPr>
              <w:jc w:val="both"/>
              <w:rPr>
                <w:rFonts w:ascii="Arial" w:hAnsi="Arial" w:cs="Arial"/>
                <w:b/>
                <w:sz w:val="24"/>
                <w:szCs w:val="24"/>
              </w:rPr>
            </w:pPr>
          </w:p>
          <w:p w14:paraId="6ECBF44A" w14:textId="2167BF82" w:rsidR="007F303E" w:rsidRPr="002540EF" w:rsidRDefault="007F303E" w:rsidP="00DA76E1">
            <w:pPr>
              <w:jc w:val="both"/>
              <w:rPr>
                <w:rFonts w:ascii="Arial" w:hAnsi="Arial" w:cs="Arial"/>
                <w:b/>
                <w:sz w:val="24"/>
                <w:szCs w:val="24"/>
              </w:rPr>
            </w:pPr>
          </w:p>
          <w:p w14:paraId="242AA530" w14:textId="130FD671" w:rsidR="007F303E" w:rsidRPr="002540EF" w:rsidRDefault="007F303E" w:rsidP="00DA76E1">
            <w:pPr>
              <w:jc w:val="both"/>
              <w:rPr>
                <w:rFonts w:ascii="Arial" w:hAnsi="Arial" w:cs="Arial"/>
                <w:b/>
                <w:sz w:val="24"/>
                <w:szCs w:val="24"/>
              </w:rPr>
            </w:pPr>
          </w:p>
          <w:p w14:paraId="61A262C6" w14:textId="2DB428D6" w:rsidR="007F303E" w:rsidRPr="002540EF" w:rsidRDefault="007F303E" w:rsidP="00DA76E1">
            <w:pPr>
              <w:jc w:val="both"/>
              <w:rPr>
                <w:rFonts w:ascii="Arial" w:hAnsi="Arial" w:cs="Arial"/>
                <w:b/>
                <w:sz w:val="24"/>
                <w:szCs w:val="24"/>
              </w:rPr>
            </w:pPr>
          </w:p>
          <w:p w14:paraId="738F6A96" w14:textId="77777777" w:rsidR="007F303E" w:rsidRPr="002540EF" w:rsidRDefault="007F303E" w:rsidP="00DA76E1">
            <w:pPr>
              <w:jc w:val="both"/>
              <w:rPr>
                <w:rFonts w:ascii="Arial" w:hAnsi="Arial" w:cs="Arial"/>
                <w:b/>
                <w:sz w:val="24"/>
                <w:szCs w:val="24"/>
              </w:rPr>
            </w:pPr>
          </w:p>
          <w:p w14:paraId="7C32F492" w14:textId="77777777" w:rsidR="007F303E" w:rsidRPr="002540EF" w:rsidRDefault="007F303E" w:rsidP="00DA76E1">
            <w:pPr>
              <w:jc w:val="both"/>
              <w:rPr>
                <w:rFonts w:ascii="Arial" w:hAnsi="Arial" w:cs="Arial"/>
                <w:b/>
                <w:sz w:val="24"/>
                <w:szCs w:val="24"/>
              </w:rPr>
            </w:pPr>
          </w:p>
          <w:p w14:paraId="538F5EC9" w14:textId="77777777" w:rsidR="007F303E" w:rsidRPr="002540EF" w:rsidRDefault="007F303E" w:rsidP="00DA76E1">
            <w:pPr>
              <w:jc w:val="both"/>
              <w:rPr>
                <w:rFonts w:ascii="Arial" w:hAnsi="Arial" w:cs="Arial"/>
                <w:b/>
                <w:sz w:val="24"/>
                <w:szCs w:val="24"/>
              </w:rPr>
            </w:pPr>
          </w:p>
          <w:p w14:paraId="1A97661B" w14:textId="49DD8DA2" w:rsidR="007F303E" w:rsidRPr="002540EF" w:rsidRDefault="007F303E" w:rsidP="00DA76E1">
            <w:pPr>
              <w:jc w:val="both"/>
              <w:rPr>
                <w:rFonts w:ascii="Arial" w:hAnsi="Arial" w:cs="Arial"/>
                <w:b/>
                <w:sz w:val="24"/>
                <w:szCs w:val="24"/>
              </w:rPr>
            </w:pPr>
          </w:p>
        </w:tc>
      </w:tr>
    </w:tbl>
    <w:p w14:paraId="31842568" w14:textId="77777777" w:rsidR="00496E13" w:rsidRPr="002540EF" w:rsidRDefault="00496E13">
      <w:pPr>
        <w:rPr>
          <w:sz w:val="24"/>
          <w:szCs w:val="24"/>
        </w:rPr>
      </w:pPr>
    </w:p>
    <w:p w14:paraId="35A680B9" w14:textId="77777777" w:rsidR="00496E13" w:rsidRPr="002540EF" w:rsidRDefault="00496E13">
      <w:pPr>
        <w:rPr>
          <w:sz w:val="24"/>
          <w:szCs w:val="24"/>
        </w:rPr>
      </w:pPr>
    </w:p>
    <w:p w14:paraId="05EEF54B" w14:textId="3B45019B" w:rsidR="005F423E" w:rsidRPr="002540EF" w:rsidRDefault="005F423E">
      <w:pPr>
        <w:rPr>
          <w:sz w:val="24"/>
          <w:szCs w:val="24"/>
        </w:rPr>
      </w:pPr>
    </w:p>
    <w:tbl>
      <w:tblPr>
        <w:tblStyle w:val="TableGrid"/>
        <w:tblW w:w="0" w:type="auto"/>
        <w:tblInd w:w="112" w:type="dxa"/>
        <w:tblLook w:val="04A0" w:firstRow="1" w:lastRow="0" w:firstColumn="1" w:lastColumn="0" w:noHBand="0" w:noVBand="1"/>
      </w:tblPr>
      <w:tblGrid>
        <w:gridCol w:w="6260"/>
        <w:gridCol w:w="3119"/>
        <w:gridCol w:w="9"/>
      </w:tblGrid>
      <w:tr w:rsidR="005F423E" w:rsidRPr="002540EF" w14:paraId="2BD563E0" w14:textId="77777777" w:rsidTr="00C6596B">
        <w:trPr>
          <w:trHeight w:val="60"/>
        </w:trPr>
        <w:tc>
          <w:tcPr>
            <w:tcW w:w="9388" w:type="dxa"/>
            <w:gridSpan w:val="3"/>
            <w:shd w:val="clear" w:color="auto" w:fill="DBE5F1" w:themeFill="accent1" w:themeFillTint="33"/>
          </w:tcPr>
          <w:p w14:paraId="4903A4C8" w14:textId="7F24C781" w:rsidR="005F423E" w:rsidRPr="002540EF" w:rsidRDefault="005F423E" w:rsidP="00C6596B">
            <w:pPr>
              <w:pStyle w:val="BodyText"/>
              <w:ind w:right="397"/>
              <w:rPr>
                <w:rFonts w:ascii="Arial" w:hAnsi="Arial" w:cs="Arial"/>
                <w:b/>
                <w:sz w:val="24"/>
                <w:szCs w:val="24"/>
                <w:bdr w:val="single" w:sz="4" w:space="0" w:color="auto"/>
              </w:rPr>
            </w:pPr>
            <w:r w:rsidRPr="002540EF">
              <w:rPr>
                <w:rFonts w:ascii="Arial" w:hAnsi="Arial" w:cs="Arial"/>
                <w:b/>
                <w:color w:val="4F81BD" w:themeColor="accent1"/>
                <w:sz w:val="24"/>
                <w:szCs w:val="24"/>
              </w:rPr>
              <w:t xml:space="preserve">PART </w:t>
            </w:r>
            <w:r w:rsidR="008B4ECA" w:rsidRPr="002540EF">
              <w:rPr>
                <w:rFonts w:ascii="Arial" w:hAnsi="Arial" w:cs="Arial"/>
                <w:b/>
                <w:color w:val="4F81BD" w:themeColor="accent1"/>
                <w:sz w:val="24"/>
                <w:szCs w:val="24"/>
              </w:rPr>
              <w:t>D</w:t>
            </w:r>
            <w:r w:rsidRPr="002540EF">
              <w:rPr>
                <w:rFonts w:ascii="Arial" w:hAnsi="Arial" w:cs="Arial"/>
                <w:b/>
                <w:color w:val="4F81BD" w:themeColor="accent1"/>
                <w:sz w:val="24"/>
                <w:szCs w:val="24"/>
              </w:rPr>
              <w:t>: DECLARATION &amp; STATEMENT OF PLAGIARISM</w:t>
            </w:r>
          </w:p>
        </w:tc>
      </w:tr>
      <w:tr w:rsidR="005F423E" w:rsidRPr="002540EF" w14:paraId="64A97CFB" w14:textId="77777777" w:rsidTr="00C6596B">
        <w:trPr>
          <w:gridAfter w:val="1"/>
          <w:wAfter w:w="9" w:type="dxa"/>
          <w:trHeight w:val="489"/>
        </w:trPr>
        <w:tc>
          <w:tcPr>
            <w:tcW w:w="9379" w:type="dxa"/>
            <w:gridSpan w:val="2"/>
          </w:tcPr>
          <w:p w14:paraId="2D2E4F6B" w14:textId="0BE22B23" w:rsidR="005F423E" w:rsidRPr="002540EF" w:rsidRDefault="005F423E" w:rsidP="008B4ECA">
            <w:pPr>
              <w:jc w:val="both"/>
              <w:rPr>
                <w:rFonts w:ascii="Arial" w:hAnsi="Arial" w:cs="Arial"/>
                <w:b/>
                <w:sz w:val="24"/>
                <w:szCs w:val="24"/>
              </w:rPr>
            </w:pPr>
            <w:r w:rsidRPr="002540EF">
              <w:rPr>
                <w:rFonts w:ascii="Arial" w:hAnsi="Arial" w:cs="Arial"/>
                <w:b/>
                <w:sz w:val="24"/>
                <w:szCs w:val="24"/>
              </w:rPr>
              <w:t>Please generate a Turnitin Score for your Continuation Report at the following Module: CM880</w:t>
            </w:r>
            <w:r w:rsidR="00A04C0D">
              <w:rPr>
                <w:rFonts w:ascii="Arial" w:hAnsi="Arial" w:cs="Arial"/>
                <w:b/>
                <w:sz w:val="24"/>
                <w:szCs w:val="24"/>
              </w:rPr>
              <w:t>7</w:t>
            </w:r>
            <w:r w:rsidRPr="002540EF">
              <w:rPr>
                <w:rFonts w:ascii="Arial" w:hAnsi="Arial" w:cs="Arial"/>
                <w:b/>
                <w:sz w:val="24"/>
                <w:szCs w:val="24"/>
              </w:rPr>
              <w:t xml:space="preserve">. Please email </w:t>
            </w:r>
            <w:hyperlink r:id="rId10" w:history="1">
              <w:r w:rsidRPr="002540EF">
                <w:rPr>
                  <w:rStyle w:val="Hyperlink"/>
                  <w:rFonts w:ascii="Arial" w:hAnsi="Arial" w:cs="Arial"/>
                  <w:b/>
                  <w:sz w:val="24"/>
                  <w:szCs w:val="24"/>
                </w:rPr>
                <w:t>GRADAPPS@TCD.IE</w:t>
              </w:r>
            </w:hyperlink>
            <w:r w:rsidRPr="002540EF">
              <w:rPr>
                <w:rFonts w:ascii="Arial" w:hAnsi="Arial" w:cs="Arial"/>
                <w:b/>
                <w:sz w:val="24"/>
                <w:szCs w:val="24"/>
              </w:rPr>
              <w:t xml:space="preserve"> should you not have access. Note. </w:t>
            </w:r>
            <w:r w:rsidR="008B4ECA" w:rsidRPr="002540EF">
              <w:rPr>
                <w:rFonts w:ascii="Arial" w:hAnsi="Arial" w:cs="Arial"/>
                <w:b/>
                <w:sz w:val="24"/>
                <w:szCs w:val="24"/>
              </w:rPr>
              <w:t>Further details can be found in the Postgraduate Handbook.</w:t>
            </w:r>
          </w:p>
        </w:tc>
      </w:tr>
      <w:tr w:rsidR="005F423E" w:rsidRPr="002540EF" w14:paraId="1070A0E7" w14:textId="77777777" w:rsidTr="00C6596B">
        <w:trPr>
          <w:gridAfter w:val="1"/>
          <w:wAfter w:w="9" w:type="dxa"/>
          <w:trHeight w:val="489"/>
        </w:trPr>
        <w:tc>
          <w:tcPr>
            <w:tcW w:w="9379" w:type="dxa"/>
            <w:gridSpan w:val="2"/>
          </w:tcPr>
          <w:p w14:paraId="552CA377" w14:textId="77777777" w:rsidR="005F423E" w:rsidRPr="002540EF" w:rsidRDefault="005F423E" w:rsidP="00C6596B">
            <w:pPr>
              <w:jc w:val="both"/>
              <w:rPr>
                <w:rFonts w:ascii="Arial" w:hAnsi="Arial" w:cs="Arial"/>
                <w:color w:val="000000" w:themeColor="text1"/>
                <w:sz w:val="24"/>
                <w:szCs w:val="24"/>
              </w:rPr>
            </w:pPr>
            <w:r w:rsidRPr="002540EF">
              <w:rPr>
                <w:rFonts w:ascii="Arial" w:hAnsi="Arial" w:cs="Arial"/>
                <w:b/>
                <w:color w:val="000000" w:themeColor="text1"/>
                <w:sz w:val="24"/>
                <w:szCs w:val="24"/>
              </w:rPr>
              <w:t>DECLARATION</w:t>
            </w:r>
            <w:r w:rsidRPr="002540EF">
              <w:rPr>
                <w:rFonts w:ascii="Arial" w:hAnsi="Arial" w:cs="Arial"/>
                <w:color w:val="000000" w:themeColor="text1"/>
                <w:sz w:val="24"/>
                <w:szCs w:val="24"/>
              </w:rPr>
              <w:t xml:space="preserve">  </w:t>
            </w:r>
          </w:p>
          <w:p w14:paraId="2C87F6DB" w14:textId="77777777" w:rsidR="005F423E" w:rsidRPr="002540EF" w:rsidRDefault="005F423E" w:rsidP="00C6596B">
            <w:pPr>
              <w:jc w:val="both"/>
              <w:rPr>
                <w:rFonts w:ascii="Arial" w:hAnsi="Arial" w:cs="Arial"/>
                <w:sz w:val="24"/>
                <w:szCs w:val="24"/>
              </w:rPr>
            </w:pPr>
          </w:p>
          <w:p w14:paraId="7715F53D" w14:textId="77777777" w:rsidR="005F423E" w:rsidRPr="002540EF" w:rsidRDefault="005F423E" w:rsidP="00C6596B">
            <w:pPr>
              <w:jc w:val="both"/>
              <w:rPr>
                <w:rFonts w:ascii="Arial" w:hAnsi="Arial" w:cs="Arial"/>
                <w:sz w:val="24"/>
                <w:szCs w:val="24"/>
              </w:rPr>
            </w:pPr>
            <w:r w:rsidRPr="002540EF">
              <w:rPr>
                <w:rFonts w:ascii="Arial" w:hAnsi="Arial" w:cs="Arial"/>
                <w:sz w:val="24"/>
                <w:szCs w:val="24"/>
              </w:rPr>
              <w:t xml:space="preserve">I declare that this report has not been submitted as an exercise for a degree at this or any other university and it is entirely my own work. I have read and I understand the plagiarism provisions in the General Regulations of the University Calendar for the current year, found at: </w:t>
            </w:r>
            <w:hyperlink r:id="rId11" w:history="1">
              <w:r w:rsidRPr="002540EF">
                <w:rPr>
                  <w:rStyle w:val="Hyperlink"/>
                  <w:rFonts w:ascii="Arial" w:eastAsiaTheme="majorEastAsia" w:hAnsi="Arial" w:cs="Arial"/>
                  <w:sz w:val="24"/>
                  <w:szCs w:val="24"/>
                </w:rPr>
                <w:t>http://www.tcd.ie/calendar</w:t>
              </w:r>
            </w:hyperlink>
          </w:p>
          <w:p w14:paraId="206E2284" w14:textId="77777777" w:rsidR="005F423E" w:rsidRPr="002540EF" w:rsidRDefault="005F423E" w:rsidP="00C6596B">
            <w:pPr>
              <w:jc w:val="both"/>
              <w:rPr>
                <w:rFonts w:ascii="Arial" w:hAnsi="Arial" w:cs="Arial"/>
                <w:sz w:val="24"/>
                <w:szCs w:val="24"/>
              </w:rPr>
            </w:pPr>
          </w:p>
          <w:p w14:paraId="3C2EF772" w14:textId="45B3455F" w:rsidR="005F423E" w:rsidRPr="002540EF" w:rsidRDefault="005F423E" w:rsidP="00C6596B">
            <w:pPr>
              <w:jc w:val="both"/>
              <w:rPr>
                <w:rStyle w:val="Hyperlink"/>
                <w:rFonts w:ascii="Arial" w:eastAsiaTheme="majorEastAsia" w:hAnsi="Arial" w:cs="Arial"/>
                <w:sz w:val="24"/>
                <w:szCs w:val="24"/>
              </w:rPr>
            </w:pPr>
            <w:r w:rsidRPr="002540EF">
              <w:rPr>
                <w:rFonts w:ascii="Arial" w:hAnsi="Arial" w:cs="Arial"/>
                <w:sz w:val="24"/>
                <w:szCs w:val="24"/>
              </w:rPr>
              <w:t xml:space="preserve">I have also completed the Online Tutorial on avoiding plagiarism ‘Ready, Steady, Write’, located at </w:t>
            </w:r>
            <w:hyperlink r:id="rId12" w:history="1">
              <w:r w:rsidR="00620C9A" w:rsidRPr="00620C9A">
                <w:rPr>
                  <w:rStyle w:val="Hyperlink"/>
                  <w:rFonts w:ascii="Arial" w:hAnsi="Arial" w:cs="Arial"/>
                  <w:sz w:val="24"/>
                  <w:szCs w:val="24"/>
                </w:rPr>
                <w:t>Ready Steady Write Plagiarism Tutorial - Academic Integrity - Library Guides at Trinity College Dublin</w:t>
              </w:r>
            </w:hyperlink>
          </w:p>
          <w:p w14:paraId="70D7B3EB" w14:textId="77777777" w:rsidR="005F423E" w:rsidRPr="002540EF" w:rsidRDefault="005F423E" w:rsidP="00C6596B">
            <w:pPr>
              <w:jc w:val="both"/>
              <w:rPr>
                <w:rFonts w:ascii="Arial" w:hAnsi="Arial" w:cs="Arial"/>
                <w:sz w:val="24"/>
                <w:szCs w:val="24"/>
              </w:rPr>
            </w:pPr>
          </w:p>
          <w:p w14:paraId="1E1E209B" w14:textId="2EA7EFE3" w:rsidR="005F423E" w:rsidRPr="002540EF" w:rsidRDefault="005F423E" w:rsidP="00C6596B">
            <w:pPr>
              <w:jc w:val="both"/>
              <w:rPr>
                <w:rFonts w:ascii="Arial" w:hAnsi="Arial" w:cs="Arial"/>
                <w:sz w:val="24"/>
                <w:szCs w:val="24"/>
              </w:rPr>
            </w:pPr>
            <w:r w:rsidRPr="002540EF">
              <w:rPr>
                <w:rFonts w:ascii="Arial" w:hAnsi="Arial" w:cs="Arial"/>
                <w:sz w:val="24"/>
                <w:szCs w:val="24"/>
              </w:rPr>
              <w:t>I understand that plagiarism could result in the failure</w:t>
            </w:r>
            <w:r w:rsidR="00100881">
              <w:rPr>
                <w:rFonts w:ascii="Arial" w:hAnsi="Arial" w:cs="Arial"/>
                <w:sz w:val="24"/>
                <w:szCs w:val="24"/>
              </w:rPr>
              <w:t xml:space="preserve"> of my continuation procedure. </w:t>
            </w:r>
          </w:p>
          <w:p w14:paraId="04D592E2" w14:textId="77777777" w:rsidR="005F423E" w:rsidRPr="002540EF" w:rsidRDefault="005F423E" w:rsidP="00C6596B">
            <w:pPr>
              <w:rPr>
                <w:rFonts w:ascii="Arial" w:hAnsi="Arial" w:cs="Arial"/>
                <w:b/>
                <w:sz w:val="24"/>
                <w:szCs w:val="24"/>
                <w:bdr w:val="single" w:sz="4" w:space="0" w:color="auto"/>
              </w:rPr>
            </w:pPr>
          </w:p>
        </w:tc>
      </w:tr>
      <w:tr w:rsidR="005F423E" w:rsidRPr="002540EF" w14:paraId="371223E3" w14:textId="77777777" w:rsidTr="00C6596B">
        <w:trPr>
          <w:trHeight w:val="345"/>
        </w:trPr>
        <w:tc>
          <w:tcPr>
            <w:tcW w:w="6260" w:type="dxa"/>
            <w:shd w:val="clear" w:color="auto" w:fill="DBE5F1" w:themeFill="accent1" w:themeFillTint="33"/>
          </w:tcPr>
          <w:p w14:paraId="4BD96541" w14:textId="77777777" w:rsidR="005F423E" w:rsidRPr="002540EF" w:rsidRDefault="005F423E" w:rsidP="00C6596B">
            <w:pPr>
              <w:pStyle w:val="BodyText"/>
              <w:ind w:right="397"/>
              <w:rPr>
                <w:rFonts w:ascii="Arial" w:hAnsi="Arial" w:cs="Arial"/>
                <w:b/>
                <w:sz w:val="24"/>
                <w:szCs w:val="24"/>
              </w:rPr>
            </w:pPr>
            <w:r w:rsidRPr="002540EF">
              <w:rPr>
                <w:rFonts w:ascii="Arial" w:hAnsi="Arial" w:cs="Arial"/>
                <w:b/>
                <w:sz w:val="24"/>
                <w:szCs w:val="24"/>
              </w:rPr>
              <w:lastRenderedPageBreak/>
              <w:t>The Turnitin Score of this report is:</w:t>
            </w:r>
          </w:p>
        </w:tc>
        <w:tc>
          <w:tcPr>
            <w:tcW w:w="3128" w:type="dxa"/>
            <w:gridSpan w:val="2"/>
          </w:tcPr>
          <w:p w14:paraId="6E0E5650" w14:textId="77777777" w:rsidR="005F423E" w:rsidRPr="002540EF" w:rsidRDefault="005F423E" w:rsidP="00C6596B">
            <w:pPr>
              <w:pStyle w:val="BodyText"/>
              <w:ind w:right="397"/>
              <w:rPr>
                <w:rFonts w:ascii="Arial" w:hAnsi="Arial" w:cs="Arial"/>
                <w:sz w:val="24"/>
                <w:szCs w:val="24"/>
              </w:rPr>
            </w:pPr>
            <w:r w:rsidRPr="002540EF">
              <w:rPr>
                <w:rFonts w:ascii="Arial" w:hAnsi="Arial" w:cs="Arial"/>
                <w:sz w:val="24"/>
                <w:szCs w:val="24"/>
              </w:rPr>
              <w:t>%</w:t>
            </w:r>
          </w:p>
        </w:tc>
      </w:tr>
      <w:tr w:rsidR="005F423E" w:rsidRPr="002540EF" w14:paraId="1A262E8F" w14:textId="77777777" w:rsidTr="00C6596B">
        <w:trPr>
          <w:trHeight w:val="345"/>
        </w:trPr>
        <w:tc>
          <w:tcPr>
            <w:tcW w:w="6260" w:type="dxa"/>
            <w:shd w:val="clear" w:color="auto" w:fill="DBE5F1" w:themeFill="accent1" w:themeFillTint="33"/>
          </w:tcPr>
          <w:p w14:paraId="4DF799CD" w14:textId="77777777" w:rsidR="005F423E" w:rsidRPr="002540EF" w:rsidRDefault="005F423E" w:rsidP="00C6596B">
            <w:pPr>
              <w:pStyle w:val="BodyText"/>
              <w:ind w:right="397"/>
              <w:rPr>
                <w:rFonts w:ascii="Arial" w:hAnsi="Arial" w:cs="Arial"/>
                <w:b/>
                <w:sz w:val="24"/>
                <w:szCs w:val="24"/>
              </w:rPr>
            </w:pPr>
            <w:r w:rsidRPr="002540EF">
              <w:rPr>
                <w:rFonts w:ascii="Arial" w:hAnsi="Arial" w:cs="Arial"/>
                <w:b/>
                <w:sz w:val="24"/>
                <w:szCs w:val="24"/>
              </w:rPr>
              <w:t>I, student, confirm I have completed the Online Tutorial and checked for plagiarism.</w:t>
            </w:r>
            <w:r w:rsidRPr="002540EF">
              <w:rPr>
                <w:rFonts w:ascii="Arial" w:hAnsi="Arial" w:cs="Arial"/>
                <w:sz w:val="24"/>
                <w:szCs w:val="24"/>
              </w:rPr>
              <w:t xml:space="preserve"> (Student Signature, </w:t>
            </w:r>
            <w:r w:rsidRPr="002540EF">
              <w:rPr>
                <w:rFonts w:ascii="Arial" w:hAnsi="Arial" w:cs="Arial"/>
                <w:i/>
                <w:sz w:val="24"/>
                <w:szCs w:val="24"/>
              </w:rPr>
              <w:t>scanned signature acceptable</w:t>
            </w:r>
            <w:r w:rsidRPr="002540EF">
              <w:rPr>
                <w:rFonts w:ascii="Arial" w:hAnsi="Arial" w:cs="Arial"/>
                <w:sz w:val="24"/>
                <w:szCs w:val="24"/>
              </w:rPr>
              <w:t>)</w:t>
            </w:r>
          </w:p>
        </w:tc>
        <w:tc>
          <w:tcPr>
            <w:tcW w:w="3128" w:type="dxa"/>
            <w:gridSpan w:val="2"/>
          </w:tcPr>
          <w:p w14:paraId="2ED41B40" w14:textId="77777777" w:rsidR="005F423E" w:rsidRPr="002540EF" w:rsidRDefault="005F423E" w:rsidP="00C6596B">
            <w:pPr>
              <w:pStyle w:val="BodyText"/>
              <w:ind w:right="397"/>
              <w:rPr>
                <w:rFonts w:ascii="Arial" w:hAnsi="Arial" w:cs="Arial"/>
                <w:sz w:val="24"/>
                <w:szCs w:val="24"/>
              </w:rPr>
            </w:pPr>
          </w:p>
        </w:tc>
      </w:tr>
      <w:tr w:rsidR="005F423E" w:rsidRPr="002540EF" w14:paraId="1E32249B" w14:textId="77777777" w:rsidTr="00C6596B">
        <w:trPr>
          <w:trHeight w:val="345"/>
        </w:trPr>
        <w:tc>
          <w:tcPr>
            <w:tcW w:w="6260" w:type="dxa"/>
            <w:shd w:val="clear" w:color="auto" w:fill="DBE5F1" w:themeFill="accent1" w:themeFillTint="33"/>
          </w:tcPr>
          <w:p w14:paraId="45D4E24A" w14:textId="77777777" w:rsidR="005F423E" w:rsidRPr="002540EF" w:rsidRDefault="005F423E" w:rsidP="00C6596B">
            <w:pPr>
              <w:pStyle w:val="BodyText"/>
              <w:ind w:right="397"/>
              <w:rPr>
                <w:rFonts w:ascii="Arial" w:hAnsi="Arial" w:cs="Arial"/>
                <w:b/>
                <w:sz w:val="24"/>
                <w:szCs w:val="24"/>
              </w:rPr>
            </w:pPr>
            <w:r w:rsidRPr="002540EF">
              <w:rPr>
                <w:rFonts w:ascii="Arial" w:hAnsi="Arial" w:cs="Arial"/>
                <w:b/>
                <w:sz w:val="24"/>
                <w:szCs w:val="24"/>
              </w:rPr>
              <w:t>Date</w:t>
            </w:r>
          </w:p>
        </w:tc>
        <w:tc>
          <w:tcPr>
            <w:tcW w:w="3128" w:type="dxa"/>
            <w:gridSpan w:val="2"/>
          </w:tcPr>
          <w:p w14:paraId="12FA0F85" w14:textId="77777777" w:rsidR="005F423E" w:rsidRPr="002540EF" w:rsidRDefault="005F423E" w:rsidP="00C6596B">
            <w:pPr>
              <w:pStyle w:val="BodyText"/>
              <w:ind w:right="397"/>
              <w:rPr>
                <w:rFonts w:ascii="Arial" w:hAnsi="Arial" w:cs="Arial"/>
                <w:sz w:val="24"/>
                <w:szCs w:val="24"/>
              </w:rPr>
            </w:pPr>
          </w:p>
        </w:tc>
      </w:tr>
      <w:tr w:rsidR="005F423E" w:rsidRPr="002540EF" w14:paraId="6C9D5659" w14:textId="77777777" w:rsidTr="00C6596B">
        <w:trPr>
          <w:trHeight w:val="345"/>
        </w:trPr>
        <w:tc>
          <w:tcPr>
            <w:tcW w:w="6260" w:type="dxa"/>
            <w:shd w:val="clear" w:color="auto" w:fill="DBE5F1" w:themeFill="accent1" w:themeFillTint="33"/>
          </w:tcPr>
          <w:p w14:paraId="04B30622" w14:textId="77777777" w:rsidR="005F423E" w:rsidRPr="002540EF" w:rsidRDefault="005F423E" w:rsidP="00C6596B">
            <w:pPr>
              <w:jc w:val="both"/>
              <w:rPr>
                <w:rFonts w:ascii="Arial" w:hAnsi="Arial" w:cs="Arial"/>
                <w:b/>
                <w:sz w:val="24"/>
                <w:szCs w:val="24"/>
              </w:rPr>
            </w:pPr>
            <w:r w:rsidRPr="002540EF">
              <w:rPr>
                <w:rFonts w:ascii="Arial" w:hAnsi="Arial" w:cs="Arial"/>
                <w:b/>
                <w:sz w:val="24"/>
                <w:szCs w:val="24"/>
              </w:rPr>
              <w:t xml:space="preserve">I, supervisor, confirm I have discussed plagiarism and the Turnitin Score of this report with my student: </w:t>
            </w:r>
            <w:r w:rsidRPr="002540EF">
              <w:rPr>
                <w:rFonts w:ascii="Arial" w:hAnsi="Arial" w:cs="Arial"/>
                <w:sz w:val="24"/>
                <w:szCs w:val="24"/>
              </w:rPr>
              <w:t xml:space="preserve">(Supervisor Signature, </w:t>
            </w:r>
            <w:r w:rsidRPr="002540EF">
              <w:rPr>
                <w:rFonts w:ascii="Arial" w:hAnsi="Arial" w:cs="Arial"/>
                <w:i/>
                <w:sz w:val="24"/>
                <w:szCs w:val="24"/>
              </w:rPr>
              <w:t>scanned signature acceptable</w:t>
            </w:r>
            <w:r w:rsidRPr="002540EF">
              <w:rPr>
                <w:rFonts w:ascii="Arial" w:hAnsi="Arial" w:cs="Arial"/>
                <w:sz w:val="24"/>
                <w:szCs w:val="24"/>
              </w:rPr>
              <w:t>)</w:t>
            </w:r>
          </w:p>
        </w:tc>
        <w:tc>
          <w:tcPr>
            <w:tcW w:w="3128" w:type="dxa"/>
            <w:gridSpan w:val="2"/>
          </w:tcPr>
          <w:p w14:paraId="62FF0630" w14:textId="77777777" w:rsidR="005F423E" w:rsidRPr="002540EF" w:rsidRDefault="005F423E" w:rsidP="00C6596B">
            <w:pPr>
              <w:pStyle w:val="BodyText"/>
              <w:ind w:right="397"/>
              <w:rPr>
                <w:rFonts w:ascii="Arial" w:hAnsi="Arial" w:cs="Arial"/>
                <w:sz w:val="24"/>
                <w:szCs w:val="24"/>
              </w:rPr>
            </w:pPr>
          </w:p>
        </w:tc>
      </w:tr>
      <w:tr w:rsidR="004A09D5" w:rsidRPr="002540EF" w14:paraId="0CD23F41" w14:textId="77777777" w:rsidTr="00C6596B">
        <w:trPr>
          <w:trHeight w:val="345"/>
        </w:trPr>
        <w:tc>
          <w:tcPr>
            <w:tcW w:w="6260" w:type="dxa"/>
            <w:shd w:val="clear" w:color="auto" w:fill="DBE5F1" w:themeFill="accent1" w:themeFillTint="33"/>
          </w:tcPr>
          <w:p w14:paraId="667CA386" w14:textId="77777777" w:rsidR="00B76E14" w:rsidRPr="002540EF" w:rsidRDefault="004A09D5" w:rsidP="00C6596B">
            <w:pPr>
              <w:jc w:val="both"/>
              <w:rPr>
                <w:rFonts w:ascii="Arial" w:hAnsi="Arial" w:cs="Arial"/>
                <w:b/>
                <w:sz w:val="24"/>
                <w:szCs w:val="24"/>
              </w:rPr>
            </w:pPr>
            <w:r w:rsidRPr="002540EF">
              <w:rPr>
                <w:rFonts w:ascii="Arial" w:hAnsi="Arial" w:cs="Arial"/>
                <w:b/>
                <w:sz w:val="24"/>
                <w:szCs w:val="24"/>
              </w:rPr>
              <w:t>I, supervisor, confirm that I will be present at the Continuation viva*</w:t>
            </w:r>
            <w:r w:rsidR="00C839D0" w:rsidRPr="002540EF">
              <w:rPr>
                <w:rFonts w:ascii="Arial" w:hAnsi="Arial" w:cs="Arial"/>
                <w:b/>
                <w:sz w:val="24"/>
                <w:szCs w:val="24"/>
              </w:rPr>
              <w:t xml:space="preserve">; </w:t>
            </w:r>
          </w:p>
          <w:p w14:paraId="35FCCD21" w14:textId="63FC70B4" w:rsidR="004A09D5" w:rsidRPr="002540EF" w:rsidRDefault="00C326DB" w:rsidP="00C6596B">
            <w:pPr>
              <w:jc w:val="both"/>
              <w:rPr>
                <w:rFonts w:ascii="Arial" w:hAnsi="Arial" w:cs="Arial"/>
                <w:b/>
                <w:sz w:val="24"/>
                <w:szCs w:val="24"/>
              </w:rPr>
            </w:pPr>
            <w:r w:rsidRPr="002540EF">
              <w:rPr>
                <w:rFonts w:ascii="Arial" w:hAnsi="Arial" w:cs="Arial"/>
                <w:b/>
                <w:sz w:val="24"/>
                <w:szCs w:val="24"/>
              </w:rPr>
              <w:t>(</w:t>
            </w:r>
            <w:r w:rsidR="00C839D0" w:rsidRPr="002540EF">
              <w:rPr>
                <w:rFonts w:ascii="Arial" w:hAnsi="Arial" w:cs="Arial"/>
                <w:sz w:val="24"/>
                <w:szCs w:val="24"/>
              </w:rPr>
              <w:t xml:space="preserve">Supervisor Signature, </w:t>
            </w:r>
            <w:r w:rsidR="00C839D0" w:rsidRPr="002540EF">
              <w:rPr>
                <w:rFonts w:ascii="Arial" w:hAnsi="Arial" w:cs="Arial"/>
                <w:i/>
                <w:sz w:val="24"/>
                <w:szCs w:val="24"/>
              </w:rPr>
              <w:t>scanned signature acceptable</w:t>
            </w:r>
            <w:r w:rsidR="00C839D0" w:rsidRPr="002540EF">
              <w:rPr>
                <w:rFonts w:ascii="Arial" w:hAnsi="Arial" w:cs="Arial"/>
                <w:sz w:val="24"/>
                <w:szCs w:val="24"/>
              </w:rPr>
              <w:t>)</w:t>
            </w:r>
          </w:p>
        </w:tc>
        <w:tc>
          <w:tcPr>
            <w:tcW w:w="3128" w:type="dxa"/>
            <w:gridSpan w:val="2"/>
          </w:tcPr>
          <w:p w14:paraId="3E5638EA" w14:textId="77777777" w:rsidR="004A09D5" w:rsidRPr="002540EF" w:rsidRDefault="004A09D5" w:rsidP="00C6596B">
            <w:pPr>
              <w:pStyle w:val="BodyText"/>
              <w:ind w:right="397"/>
              <w:rPr>
                <w:rFonts w:ascii="Arial" w:hAnsi="Arial" w:cs="Arial"/>
                <w:sz w:val="24"/>
                <w:szCs w:val="24"/>
                <w:highlight w:val="yellow"/>
              </w:rPr>
            </w:pPr>
          </w:p>
        </w:tc>
      </w:tr>
      <w:tr w:rsidR="005F423E" w:rsidRPr="002540EF" w14:paraId="6B71C18F" w14:textId="77777777" w:rsidTr="00C6596B">
        <w:trPr>
          <w:trHeight w:val="215"/>
        </w:trPr>
        <w:tc>
          <w:tcPr>
            <w:tcW w:w="6260" w:type="dxa"/>
            <w:shd w:val="clear" w:color="auto" w:fill="DBE5F1" w:themeFill="accent1" w:themeFillTint="33"/>
          </w:tcPr>
          <w:p w14:paraId="6B067849" w14:textId="77777777" w:rsidR="005F423E" w:rsidRPr="002540EF" w:rsidRDefault="005F423E" w:rsidP="00C6596B">
            <w:pPr>
              <w:jc w:val="both"/>
              <w:rPr>
                <w:rFonts w:ascii="Arial" w:hAnsi="Arial" w:cs="Arial"/>
                <w:b/>
                <w:sz w:val="24"/>
                <w:szCs w:val="24"/>
              </w:rPr>
            </w:pPr>
            <w:r w:rsidRPr="002540EF">
              <w:rPr>
                <w:rFonts w:ascii="Arial" w:hAnsi="Arial" w:cs="Arial"/>
                <w:b/>
                <w:sz w:val="24"/>
                <w:szCs w:val="24"/>
              </w:rPr>
              <w:t>Date</w:t>
            </w:r>
          </w:p>
          <w:p w14:paraId="72416E58" w14:textId="77777777" w:rsidR="005F423E" w:rsidRPr="002540EF" w:rsidRDefault="005F423E" w:rsidP="00C6596B">
            <w:pPr>
              <w:jc w:val="both"/>
              <w:rPr>
                <w:rFonts w:ascii="Arial" w:hAnsi="Arial" w:cs="Arial"/>
                <w:b/>
                <w:sz w:val="24"/>
                <w:szCs w:val="24"/>
              </w:rPr>
            </w:pPr>
          </w:p>
        </w:tc>
        <w:tc>
          <w:tcPr>
            <w:tcW w:w="3128" w:type="dxa"/>
            <w:gridSpan w:val="2"/>
          </w:tcPr>
          <w:p w14:paraId="5333207A" w14:textId="77777777" w:rsidR="005F423E" w:rsidRPr="002540EF" w:rsidRDefault="005F423E" w:rsidP="00C6596B">
            <w:pPr>
              <w:pStyle w:val="BodyText"/>
              <w:ind w:right="397"/>
              <w:rPr>
                <w:rFonts w:ascii="Arial" w:hAnsi="Arial" w:cs="Arial"/>
                <w:sz w:val="24"/>
                <w:szCs w:val="24"/>
              </w:rPr>
            </w:pPr>
          </w:p>
        </w:tc>
      </w:tr>
    </w:tbl>
    <w:p w14:paraId="4B30012C" w14:textId="77777777" w:rsidR="008B4ECA" w:rsidRPr="002540EF" w:rsidRDefault="008B4ECA" w:rsidP="005F423E">
      <w:pPr>
        <w:rPr>
          <w:sz w:val="24"/>
          <w:szCs w:val="24"/>
        </w:rPr>
      </w:pPr>
    </w:p>
    <w:p w14:paraId="1B7ED167" w14:textId="77777777" w:rsidR="003E1203" w:rsidRDefault="004A09D5">
      <w:pPr>
        <w:rPr>
          <w:rFonts w:ascii="Arial" w:hAnsi="Arial" w:cs="Arial"/>
          <w:sz w:val="24"/>
          <w:szCs w:val="24"/>
        </w:rPr>
      </w:pPr>
      <w:r w:rsidRPr="002540EF">
        <w:rPr>
          <w:rFonts w:ascii="Arial" w:hAnsi="Arial" w:cs="Arial"/>
          <w:sz w:val="24"/>
          <w:szCs w:val="24"/>
        </w:rPr>
        <w:t>*</w:t>
      </w:r>
      <w:r w:rsidR="00C839D0" w:rsidRPr="002540EF">
        <w:rPr>
          <w:rFonts w:ascii="Arial" w:hAnsi="Arial" w:cs="Arial"/>
          <w:sz w:val="24"/>
          <w:szCs w:val="24"/>
        </w:rPr>
        <w:t xml:space="preserve">In order to adhere to College regulations, the student’s supervisor </w:t>
      </w:r>
      <w:r w:rsidR="00C839D0" w:rsidRPr="002540EF">
        <w:rPr>
          <w:rFonts w:ascii="Arial" w:hAnsi="Arial" w:cs="Arial"/>
          <w:b/>
          <w:bCs/>
          <w:sz w:val="24"/>
          <w:szCs w:val="24"/>
          <w:u w:val="single"/>
        </w:rPr>
        <w:t>must</w:t>
      </w:r>
      <w:r w:rsidR="00C839D0" w:rsidRPr="002540EF">
        <w:rPr>
          <w:rFonts w:ascii="Arial" w:hAnsi="Arial" w:cs="Arial"/>
          <w:sz w:val="24"/>
          <w:szCs w:val="24"/>
          <w:u w:val="single"/>
        </w:rPr>
        <w:t xml:space="preserve"> </w:t>
      </w:r>
      <w:r w:rsidR="00C839D0" w:rsidRPr="002540EF">
        <w:rPr>
          <w:rFonts w:ascii="Arial" w:hAnsi="Arial" w:cs="Arial"/>
          <w:sz w:val="24"/>
          <w:szCs w:val="24"/>
        </w:rPr>
        <w:t xml:space="preserve">be present at the continuation viva. If for some exceptional reason the supervisor cannot attend, permission must be sought from the Dean prior to viva. </w:t>
      </w:r>
    </w:p>
    <w:p w14:paraId="01FA6C3D" w14:textId="77777777" w:rsidR="00ED21CA" w:rsidRDefault="00ED21CA">
      <w:pPr>
        <w:rPr>
          <w:rFonts w:ascii="Arial" w:hAnsi="Arial" w:cs="Arial"/>
          <w:sz w:val="24"/>
          <w:szCs w:val="24"/>
        </w:rPr>
      </w:pPr>
    </w:p>
    <w:p w14:paraId="3153BD2B" w14:textId="77777777" w:rsidR="00ED21CA" w:rsidRDefault="00ED21CA">
      <w:pPr>
        <w:rPr>
          <w:rFonts w:ascii="Arial" w:hAnsi="Arial" w:cs="Arial"/>
          <w:sz w:val="24"/>
          <w:szCs w:val="24"/>
        </w:rPr>
      </w:pPr>
    </w:p>
    <w:p w14:paraId="5E1DE974" w14:textId="77777777" w:rsidR="00ED21CA" w:rsidRDefault="00ED21CA">
      <w:pPr>
        <w:rPr>
          <w:rFonts w:ascii="Arial" w:hAnsi="Arial" w:cs="Arial"/>
          <w:sz w:val="24"/>
          <w:szCs w:val="24"/>
        </w:rPr>
      </w:pPr>
    </w:p>
    <w:p w14:paraId="43D84A33" w14:textId="77777777" w:rsidR="00ED21CA" w:rsidRDefault="00ED21CA">
      <w:pPr>
        <w:rPr>
          <w:rFonts w:ascii="Arial" w:hAnsi="Arial" w:cs="Arial"/>
          <w:sz w:val="24"/>
          <w:szCs w:val="24"/>
        </w:rPr>
      </w:pPr>
    </w:p>
    <w:p w14:paraId="2666FFCE" w14:textId="77777777" w:rsidR="00ED21CA" w:rsidRDefault="00ED21CA">
      <w:pPr>
        <w:rPr>
          <w:rFonts w:ascii="Arial" w:hAnsi="Arial" w:cs="Arial"/>
          <w:sz w:val="24"/>
          <w:szCs w:val="24"/>
        </w:rPr>
      </w:pPr>
    </w:p>
    <w:p w14:paraId="659CFA01" w14:textId="77777777" w:rsidR="00ED21CA" w:rsidRDefault="00ED21CA">
      <w:pPr>
        <w:rPr>
          <w:rFonts w:ascii="Arial" w:hAnsi="Arial" w:cs="Arial"/>
          <w:sz w:val="24"/>
          <w:szCs w:val="24"/>
        </w:rPr>
      </w:pPr>
    </w:p>
    <w:p w14:paraId="1509683B" w14:textId="77777777" w:rsidR="00ED21CA" w:rsidRDefault="00ED21CA">
      <w:pPr>
        <w:rPr>
          <w:rFonts w:ascii="Arial" w:hAnsi="Arial" w:cs="Arial"/>
          <w:sz w:val="24"/>
          <w:szCs w:val="24"/>
        </w:rPr>
      </w:pPr>
    </w:p>
    <w:p w14:paraId="33DFF85A" w14:textId="77777777" w:rsidR="00ED21CA" w:rsidRDefault="00ED21CA">
      <w:pPr>
        <w:rPr>
          <w:rFonts w:ascii="Arial" w:hAnsi="Arial" w:cs="Arial"/>
          <w:sz w:val="24"/>
          <w:szCs w:val="24"/>
        </w:rPr>
      </w:pPr>
    </w:p>
    <w:p w14:paraId="75E1B80C" w14:textId="77777777" w:rsidR="00ED21CA" w:rsidRDefault="00ED21CA">
      <w:pPr>
        <w:rPr>
          <w:rFonts w:ascii="Arial" w:hAnsi="Arial" w:cs="Arial"/>
          <w:sz w:val="24"/>
          <w:szCs w:val="24"/>
        </w:rPr>
      </w:pPr>
    </w:p>
    <w:p w14:paraId="1B3E0CAF" w14:textId="77777777" w:rsidR="00ED21CA" w:rsidRDefault="00ED21CA">
      <w:pPr>
        <w:rPr>
          <w:rFonts w:ascii="Arial" w:hAnsi="Arial" w:cs="Arial"/>
          <w:sz w:val="24"/>
          <w:szCs w:val="24"/>
        </w:rPr>
      </w:pPr>
    </w:p>
    <w:p w14:paraId="69A31EF9" w14:textId="77777777" w:rsidR="00ED21CA" w:rsidRPr="002540EF" w:rsidRDefault="00ED21CA">
      <w:pPr>
        <w:rPr>
          <w:rFonts w:ascii="Arial" w:hAnsi="Arial" w:cs="Arial"/>
          <w:sz w:val="24"/>
          <w:szCs w:val="24"/>
        </w:rPr>
      </w:pPr>
    </w:p>
    <w:p w14:paraId="65E1F516" w14:textId="5514D6BC" w:rsidR="00496E13" w:rsidRPr="002540EF" w:rsidRDefault="00496E13">
      <w:pPr>
        <w:rPr>
          <w:rFonts w:ascii="Arial" w:hAnsi="Arial" w:cs="Arial"/>
          <w:sz w:val="24"/>
          <w:szCs w:val="24"/>
        </w:rPr>
      </w:pPr>
      <w:r w:rsidRPr="002540EF">
        <w:rPr>
          <w:rFonts w:ascii="Arial" w:hAnsi="Arial" w:cs="Arial"/>
          <w:sz w:val="24"/>
          <w:szCs w:val="24"/>
        </w:rPr>
        <w:br w:type="page"/>
      </w:r>
    </w:p>
    <w:p w14:paraId="70C526A5" w14:textId="77777777" w:rsidR="005F423E" w:rsidRDefault="005F423E" w:rsidP="005F423E"/>
    <w:tbl>
      <w:tblPr>
        <w:tblStyle w:val="TableGrid"/>
        <w:tblW w:w="0" w:type="auto"/>
        <w:tblInd w:w="112" w:type="dxa"/>
        <w:tblLook w:val="04A0" w:firstRow="1" w:lastRow="0" w:firstColumn="1" w:lastColumn="0" w:noHBand="0" w:noVBand="1"/>
      </w:tblPr>
      <w:tblGrid>
        <w:gridCol w:w="9379"/>
        <w:gridCol w:w="9"/>
      </w:tblGrid>
      <w:tr w:rsidR="005F423E" w14:paraId="767869FF" w14:textId="77777777" w:rsidTr="00C6596B">
        <w:trPr>
          <w:trHeight w:val="60"/>
        </w:trPr>
        <w:tc>
          <w:tcPr>
            <w:tcW w:w="9388" w:type="dxa"/>
            <w:gridSpan w:val="2"/>
            <w:shd w:val="clear" w:color="auto" w:fill="DBE5F1" w:themeFill="accent1" w:themeFillTint="33"/>
          </w:tcPr>
          <w:p w14:paraId="28844C86" w14:textId="62419EBF" w:rsidR="005F423E" w:rsidRPr="002624C7" w:rsidRDefault="005F423E" w:rsidP="00C6596B">
            <w:pPr>
              <w:pStyle w:val="BodyText"/>
              <w:ind w:right="397"/>
              <w:rPr>
                <w:rFonts w:ascii="Arial" w:hAnsi="Arial" w:cs="Arial"/>
                <w:b/>
                <w:bdr w:val="single" w:sz="4" w:space="0" w:color="auto"/>
              </w:rPr>
            </w:pPr>
            <w:r>
              <w:rPr>
                <w:rFonts w:ascii="Arial" w:hAnsi="Arial" w:cs="Arial"/>
                <w:b/>
                <w:color w:val="4F81BD" w:themeColor="accent1"/>
                <w:sz w:val="32"/>
                <w:szCs w:val="32"/>
              </w:rPr>
              <w:t xml:space="preserve">PART </w:t>
            </w:r>
            <w:r w:rsidR="00770202">
              <w:rPr>
                <w:rFonts w:ascii="Arial" w:hAnsi="Arial" w:cs="Arial"/>
                <w:b/>
                <w:color w:val="4F81BD" w:themeColor="accent1"/>
                <w:sz w:val="32"/>
                <w:szCs w:val="32"/>
              </w:rPr>
              <w:t>D</w:t>
            </w:r>
            <w:r>
              <w:rPr>
                <w:rFonts w:ascii="Arial" w:hAnsi="Arial" w:cs="Arial"/>
                <w:b/>
                <w:color w:val="4F81BD" w:themeColor="accent1"/>
                <w:sz w:val="32"/>
                <w:szCs w:val="32"/>
              </w:rPr>
              <w:t>: GENERAL PLAGIARISM INFORMATION</w:t>
            </w:r>
          </w:p>
        </w:tc>
      </w:tr>
      <w:tr w:rsidR="005F423E" w14:paraId="1E28D9A7" w14:textId="77777777" w:rsidTr="00C6596B">
        <w:trPr>
          <w:gridAfter w:val="1"/>
          <w:wAfter w:w="9" w:type="dxa"/>
          <w:trHeight w:val="489"/>
        </w:trPr>
        <w:tc>
          <w:tcPr>
            <w:tcW w:w="9379" w:type="dxa"/>
          </w:tcPr>
          <w:p w14:paraId="04875A1F" w14:textId="77777777" w:rsidR="005F423E" w:rsidRPr="00257393" w:rsidRDefault="005F423E" w:rsidP="00C6596B">
            <w:pPr>
              <w:rPr>
                <w:rFonts w:ascii="Arial" w:hAnsi="Arial" w:cs="Arial"/>
                <w:b/>
                <w:color w:val="FF0000"/>
                <w:sz w:val="15"/>
                <w:szCs w:val="16"/>
              </w:rPr>
            </w:pPr>
            <w:r w:rsidRPr="00257393">
              <w:rPr>
                <w:rFonts w:ascii="Arial" w:hAnsi="Arial" w:cs="Arial"/>
                <w:b/>
                <w:color w:val="FF0000"/>
                <w:sz w:val="15"/>
                <w:szCs w:val="16"/>
              </w:rPr>
              <w:t>Please Read the Notes below and onc</w:t>
            </w:r>
            <w:r>
              <w:rPr>
                <w:rFonts w:ascii="Arial" w:hAnsi="Arial" w:cs="Arial"/>
                <w:b/>
                <w:color w:val="FF0000"/>
                <w:sz w:val="15"/>
                <w:szCs w:val="16"/>
              </w:rPr>
              <w:t xml:space="preserve">e done </w:t>
            </w:r>
            <w:r w:rsidRPr="00257393">
              <w:rPr>
                <w:rFonts w:ascii="Arial" w:hAnsi="Arial" w:cs="Arial"/>
                <w:b/>
                <w:color w:val="FF0000"/>
                <w:sz w:val="15"/>
                <w:szCs w:val="16"/>
              </w:rPr>
              <w:t xml:space="preserve">sign the above declaration. </w:t>
            </w:r>
          </w:p>
          <w:p w14:paraId="5798FBC0" w14:textId="77777777" w:rsidR="005F423E" w:rsidRPr="00257393" w:rsidRDefault="005F423E" w:rsidP="00C6596B">
            <w:pPr>
              <w:rPr>
                <w:rFonts w:ascii="Arial" w:hAnsi="Arial" w:cs="Arial"/>
                <w:b/>
                <w:sz w:val="10"/>
                <w:szCs w:val="10"/>
              </w:rPr>
            </w:pPr>
          </w:p>
          <w:p w14:paraId="22FEE033" w14:textId="77777777" w:rsidR="005F423E" w:rsidRPr="00257393" w:rsidRDefault="005F423E" w:rsidP="00C6596B">
            <w:pPr>
              <w:jc w:val="both"/>
              <w:rPr>
                <w:rFonts w:ascii="Arial" w:eastAsia="Times" w:hAnsi="Arial" w:cs="Arial"/>
                <w:sz w:val="15"/>
                <w:szCs w:val="16"/>
                <w:lang w:val="en-GB"/>
              </w:rPr>
            </w:pPr>
            <w:r w:rsidRPr="00257393">
              <w:rPr>
                <w:rFonts w:ascii="Arial" w:eastAsia="Times" w:hAnsi="Arial" w:cs="Arial"/>
                <w:iCs/>
                <w:sz w:val="15"/>
                <w:szCs w:val="16"/>
                <w:lang w:val="en-GB"/>
              </w:rPr>
              <w:t xml:space="preserve">Each student is responsible for ensuring that their work is actually the result of his/her own efforts, skills and knowledge, and has not been produced by means that will give an unfair advantage over other students. </w:t>
            </w:r>
            <w:r w:rsidRPr="00257393">
              <w:rPr>
                <w:rFonts w:ascii="Arial" w:eastAsia="Times" w:hAnsi="Arial" w:cs="Arial"/>
                <w:sz w:val="15"/>
                <w:szCs w:val="16"/>
                <w:lang w:val="en-GB"/>
              </w:rPr>
              <w:t>You are urged to read very carefully the following extract from the College Calendar on plagiarism — the improper use of others’ work. Plagiarism is a very serious offence and is against the spirit of proper academic and scientific enquiry. The risk of inadvertent plagiarism is greater at post-graduate level because of the increasing use of primary sources (research papers). It is therefore essential to develop good practice immediately.</w:t>
            </w:r>
          </w:p>
          <w:p w14:paraId="26EBCA23" w14:textId="77777777" w:rsidR="005F423E" w:rsidRPr="00257393" w:rsidRDefault="005F423E" w:rsidP="00C6596B">
            <w:pPr>
              <w:jc w:val="both"/>
              <w:rPr>
                <w:rFonts w:ascii="Arial" w:eastAsia="Times" w:hAnsi="Arial" w:cs="Arial"/>
                <w:sz w:val="10"/>
                <w:szCs w:val="10"/>
                <w:lang w:val="en-GB"/>
              </w:rPr>
            </w:pPr>
          </w:p>
          <w:p w14:paraId="3EB670BD" w14:textId="77777777" w:rsidR="005F423E" w:rsidRPr="00257393" w:rsidRDefault="005F423E" w:rsidP="00C6596B">
            <w:pPr>
              <w:tabs>
                <w:tab w:val="left" w:pos="142"/>
              </w:tabs>
              <w:jc w:val="both"/>
              <w:rPr>
                <w:rFonts w:ascii="Arial" w:eastAsia="Times" w:hAnsi="Arial" w:cs="Arial"/>
                <w:sz w:val="15"/>
                <w:szCs w:val="16"/>
                <w:lang w:val="en-GB"/>
              </w:rPr>
            </w:pPr>
            <w:r w:rsidRPr="00257393">
              <w:rPr>
                <w:rFonts w:ascii="Arial" w:eastAsia="Times" w:hAnsi="Arial" w:cs="Arial"/>
                <w:sz w:val="15"/>
                <w:szCs w:val="16"/>
                <w:lang w:val="en-GB"/>
              </w:rPr>
              <w:t>§70 Plagiarism is interpreted by the University as the act of presenting the work of others as one’s own work, without acknowledgement.</w:t>
            </w:r>
          </w:p>
          <w:p w14:paraId="780FDC32" w14:textId="77777777" w:rsidR="005F423E" w:rsidRPr="00257393" w:rsidRDefault="005F423E" w:rsidP="00C6596B">
            <w:pPr>
              <w:jc w:val="both"/>
              <w:rPr>
                <w:rFonts w:ascii="Arial" w:eastAsia="Times" w:hAnsi="Arial" w:cs="Arial"/>
                <w:sz w:val="15"/>
                <w:szCs w:val="16"/>
                <w:lang w:val="en-GB"/>
              </w:rPr>
            </w:pPr>
            <w:r w:rsidRPr="00257393">
              <w:rPr>
                <w:rFonts w:ascii="Arial" w:eastAsia="Times" w:hAnsi="Arial" w:cs="Arial"/>
                <w:sz w:val="15"/>
                <w:szCs w:val="16"/>
                <w:lang w:val="en-GB"/>
              </w:rPr>
              <w:t>Plagiarism is considered as academically fraudulent, and an offence against University discipline. The University considers plagiarism to be a major offence, and subject to the disciplinary procedures of the University.</w:t>
            </w:r>
          </w:p>
          <w:p w14:paraId="137F6CB1" w14:textId="77777777" w:rsidR="005F423E" w:rsidRPr="00257393" w:rsidRDefault="005F423E" w:rsidP="00C6596B">
            <w:pPr>
              <w:tabs>
                <w:tab w:val="left" w:pos="142"/>
              </w:tabs>
              <w:jc w:val="both"/>
              <w:rPr>
                <w:rFonts w:ascii="Arial" w:eastAsia="Times" w:hAnsi="Arial" w:cs="Arial"/>
                <w:sz w:val="10"/>
                <w:szCs w:val="10"/>
                <w:lang w:val="en-GB"/>
              </w:rPr>
            </w:pPr>
          </w:p>
          <w:p w14:paraId="1A7985F7" w14:textId="77777777" w:rsidR="005F423E" w:rsidRPr="00257393" w:rsidRDefault="005F423E" w:rsidP="00C6596B">
            <w:pPr>
              <w:tabs>
                <w:tab w:val="left" w:pos="142"/>
              </w:tabs>
              <w:jc w:val="both"/>
              <w:rPr>
                <w:rFonts w:ascii="Arial" w:eastAsia="Times" w:hAnsi="Arial" w:cs="Arial"/>
                <w:sz w:val="15"/>
                <w:szCs w:val="16"/>
                <w:lang w:val="en-GB"/>
              </w:rPr>
            </w:pPr>
            <w:r w:rsidRPr="00257393">
              <w:rPr>
                <w:rFonts w:ascii="Arial" w:eastAsia="Times" w:hAnsi="Arial" w:cs="Arial"/>
                <w:sz w:val="15"/>
                <w:szCs w:val="16"/>
                <w:lang w:val="en-GB"/>
              </w:rPr>
              <w:t>§71 Plagiarism can arise from deliberate actions and also through careless thinking and/or methodology. The offence lies not in the attitude or intention of the perpetrator, but in the action and in its consequences.</w:t>
            </w:r>
          </w:p>
          <w:p w14:paraId="43150908" w14:textId="77777777" w:rsidR="005F423E" w:rsidRPr="00257393" w:rsidRDefault="005F423E" w:rsidP="00C6596B">
            <w:pPr>
              <w:jc w:val="both"/>
              <w:rPr>
                <w:rFonts w:ascii="Arial" w:eastAsia="Times" w:hAnsi="Arial" w:cs="Arial"/>
                <w:sz w:val="15"/>
                <w:szCs w:val="16"/>
                <w:lang w:val="en-GB"/>
              </w:rPr>
            </w:pPr>
            <w:r w:rsidRPr="00257393">
              <w:rPr>
                <w:rFonts w:ascii="Arial" w:eastAsia="Times" w:hAnsi="Arial" w:cs="Arial"/>
                <w:sz w:val="15"/>
                <w:szCs w:val="16"/>
                <w:lang w:val="en-GB"/>
              </w:rPr>
              <w:t>Plagiarism can arise from actions such as:</w:t>
            </w:r>
          </w:p>
          <w:p w14:paraId="19084982" w14:textId="77777777" w:rsidR="005F423E" w:rsidRPr="00257393" w:rsidRDefault="005F423E" w:rsidP="00C6596B">
            <w:pPr>
              <w:tabs>
                <w:tab w:val="left" w:pos="1418"/>
              </w:tabs>
              <w:ind w:left="851" w:hanging="426"/>
              <w:jc w:val="both"/>
              <w:rPr>
                <w:rFonts w:ascii="Arial" w:eastAsia="Times" w:hAnsi="Arial" w:cs="Arial"/>
                <w:sz w:val="15"/>
                <w:szCs w:val="16"/>
                <w:lang w:val="en-GB"/>
              </w:rPr>
            </w:pPr>
            <w:r w:rsidRPr="00257393">
              <w:rPr>
                <w:rFonts w:ascii="Arial" w:eastAsia="Times" w:hAnsi="Arial" w:cs="Arial"/>
                <w:sz w:val="15"/>
                <w:szCs w:val="16"/>
                <w:lang w:val="en-GB"/>
              </w:rPr>
              <w:t>(a)</w:t>
            </w:r>
            <w:r w:rsidRPr="00257393">
              <w:rPr>
                <w:rFonts w:ascii="Arial" w:eastAsia="Times" w:hAnsi="Arial" w:cs="Arial"/>
                <w:sz w:val="15"/>
                <w:szCs w:val="16"/>
                <w:lang w:val="en-GB"/>
              </w:rPr>
              <w:tab/>
              <w:t>copying another student’s work;</w:t>
            </w:r>
          </w:p>
          <w:p w14:paraId="6DF8AC48" w14:textId="77777777" w:rsidR="005F423E" w:rsidRPr="00257393" w:rsidRDefault="005F423E" w:rsidP="00C6596B">
            <w:pPr>
              <w:tabs>
                <w:tab w:val="left" w:pos="1418"/>
              </w:tabs>
              <w:ind w:left="851" w:hanging="426"/>
              <w:jc w:val="both"/>
              <w:rPr>
                <w:rFonts w:ascii="Arial" w:eastAsia="Times" w:hAnsi="Arial" w:cs="Arial"/>
                <w:sz w:val="15"/>
                <w:szCs w:val="16"/>
                <w:lang w:val="en-GB"/>
              </w:rPr>
            </w:pPr>
            <w:r w:rsidRPr="00257393">
              <w:rPr>
                <w:rFonts w:ascii="Arial" w:eastAsia="Times" w:hAnsi="Arial" w:cs="Arial"/>
                <w:sz w:val="15"/>
                <w:szCs w:val="16"/>
                <w:lang w:val="en-GB"/>
              </w:rPr>
              <w:t>(b)</w:t>
            </w:r>
            <w:r w:rsidRPr="00257393">
              <w:rPr>
                <w:rFonts w:ascii="Arial" w:eastAsia="Times" w:hAnsi="Arial" w:cs="Arial"/>
                <w:sz w:val="15"/>
                <w:szCs w:val="16"/>
                <w:lang w:val="en-GB"/>
              </w:rPr>
              <w:tab/>
              <w:t>enlisting another person or persons to complete an assignment on the student’s behalf.</w:t>
            </w:r>
          </w:p>
          <w:p w14:paraId="77F63EDD" w14:textId="77777777" w:rsidR="005F423E" w:rsidRPr="00257393" w:rsidRDefault="005F423E" w:rsidP="00C6596B">
            <w:pPr>
              <w:tabs>
                <w:tab w:val="left" w:pos="1418"/>
              </w:tabs>
              <w:ind w:left="851" w:hanging="426"/>
              <w:jc w:val="both"/>
              <w:rPr>
                <w:rFonts w:ascii="Arial" w:eastAsia="Times" w:hAnsi="Arial" w:cs="Arial"/>
                <w:sz w:val="15"/>
                <w:szCs w:val="16"/>
                <w:lang w:val="en-GB"/>
              </w:rPr>
            </w:pPr>
            <w:r w:rsidRPr="00257393">
              <w:rPr>
                <w:rFonts w:ascii="Arial" w:eastAsia="Times" w:hAnsi="Arial" w:cs="Arial"/>
                <w:sz w:val="15"/>
                <w:szCs w:val="16"/>
                <w:lang w:val="en-GB"/>
              </w:rPr>
              <w:t>(c)</w:t>
            </w:r>
            <w:r w:rsidRPr="00257393">
              <w:rPr>
                <w:rFonts w:ascii="Arial" w:eastAsia="Times" w:hAnsi="Arial" w:cs="Arial"/>
                <w:sz w:val="15"/>
                <w:szCs w:val="16"/>
                <w:lang w:val="en-GB"/>
              </w:rPr>
              <w:tab/>
              <w:t>quoting directly, without acknowledgement, from books, articles or other sources, either in printed, recorded or electronic format;</w:t>
            </w:r>
          </w:p>
          <w:p w14:paraId="3CD6961A" w14:textId="77777777" w:rsidR="005F423E" w:rsidRPr="00257393" w:rsidRDefault="005F423E" w:rsidP="00C6596B">
            <w:pPr>
              <w:ind w:left="851" w:hanging="426"/>
              <w:jc w:val="both"/>
              <w:rPr>
                <w:rFonts w:ascii="Arial" w:eastAsia="Times" w:hAnsi="Arial" w:cs="Arial"/>
                <w:sz w:val="15"/>
                <w:szCs w:val="16"/>
                <w:lang w:val="en-GB"/>
              </w:rPr>
            </w:pPr>
            <w:r w:rsidRPr="00257393">
              <w:rPr>
                <w:rFonts w:ascii="Arial" w:eastAsia="Times" w:hAnsi="Arial" w:cs="Arial"/>
                <w:sz w:val="15"/>
                <w:szCs w:val="16"/>
                <w:lang w:val="en-GB"/>
              </w:rPr>
              <w:t>(d)</w:t>
            </w:r>
            <w:r w:rsidRPr="00257393">
              <w:rPr>
                <w:rFonts w:ascii="Arial" w:eastAsia="Times" w:hAnsi="Arial" w:cs="Arial"/>
                <w:sz w:val="15"/>
                <w:szCs w:val="16"/>
                <w:lang w:val="en-GB"/>
              </w:rPr>
              <w:tab/>
              <w:t>paraphrasing, without acknowledgement, the writings of other authors.</w:t>
            </w:r>
          </w:p>
          <w:p w14:paraId="0F4939FE" w14:textId="77777777" w:rsidR="005F423E" w:rsidRPr="00257393" w:rsidRDefault="005F423E" w:rsidP="00C6596B">
            <w:pPr>
              <w:jc w:val="both"/>
              <w:rPr>
                <w:rFonts w:ascii="Arial" w:eastAsia="Times" w:hAnsi="Arial" w:cs="Arial"/>
                <w:sz w:val="10"/>
                <w:szCs w:val="10"/>
                <w:lang w:val="en-GB"/>
              </w:rPr>
            </w:pPr>
          </w:p>
          <w:p w14:paraId="074270E3" w14:textId="77777777" w:rsidR="005F423E" w:rsidRPr="00257393" w:rsidRDefault="005F423E" w:rsidP="00C6596B">
            <w:pPr>
              <w:jc w:val="both"/>
              <w:rPr>
                <w:rFonts w:ascii="Arial" w:eastAsia="Times" w:hAnsi="Arial" w:cs="Arial"/>
                <w:sz w:val="15"/>
                <w:szCs w:val="16"/>
                <w:lang w:val="en-GB"/>
              </w:rPr>
            </w:pPr>
            <w:r w:rsidRPr="00257393">
              <w:rPr>
                <w:rFonts w:ascii="Arial" w:eastAsia="Times" w:hAnsi="Arial" w:cs="Arial"/>
                <w:sz w:val="15"/>
                <w:szCs w:val="16"/>
                <w:lang w:val="en-GB"/>
              </w:rPr>
              <w:t xml:space="preserve">Examples (c) and (d) in particular can arise through careless thinking and/or methodology where students: </w:t>
            </w:r>
          </w:p>
          <w:p w14:paraId="1AF15D01" w14:textId="77777777" w:rsidR="005F423E" w:rsidRPr="00257393" w:rsidRDefault="005F423E" w:rsidP="00C6596B">
            <w:pPr>
              <w:ind w:left="908" w:hanging="425"/>
              <w:jc w:val="both"/>
              <w:rPr>
                <w:rFonts w:ascii="Arial" w:eastAsia="Times" w:hAnsi="Arial" w:cs="Arial"/>
                <w:sz w:val="15"/>
                <w:szCs w:val="16"/>
                <w:lang w:val="en-GB"/>
              </w:rPr>
            </w:pPr>
            <w:r w:rsidRPr="00257393">
              <w:rPr>
                <w:rFonts w:ascii="Arial" w:eastAsia="Times" w:hAnsi="Arial" w:cs="Arial"/>
                <w:sz w:val="15"/>
                <w:szCs w:val="16"/>
                <w:lang w:val="en-GB"/>
              </w:rPr>
              <w:t>(i)</w:t>
            </w:r>
            <w:r w:rsidRPr="00257393">
              <w:rPr>
                <w:rFonts w:ascii="Arial" w:eastAsia="Times" w:hAnsi="Arial" w:cs="Arial"/>
                <w:sz w:val="15"/>
                <w:szCs w:val="16"/>
                <w:lang w:val="en-GB"/>
              </w:rPr>
              <w:tab/>
              <w:t>fail to distinguish between their own ideas and those of others.</w:t>
            </w:r>
          </w:p>
          <w:p w14:paraId="3889AD1B" w14:textId="77777777" w:rsidR="005F423E" w:rsidRPr="00257393" w:rsidRDefault="005F423E" w:rsidP="00C6596B">
            <w:pPr>
              <w:ind w:left="908" w:hanging="425"/>
              <w:jc w:val="both"/>
              <w:rPr>
                <w:rFonts w:ascii="Arial" w:hAnsi="Arial" w:cs="Arial"/>
                <w:sz w:val="15"/>
                <w:szCs w:val="16"/>
                <w:lang w:val="en-GB"/>
              </w:rPr>
            </w:pPr>
            <w:r w:rsidRPr="00257393">
              <w:rPr>
                <w:rFonts w:ascii="Arial" w:hAnsi="Arial" w:cs="Arial"/>
                <w:sz w:val="15"/>
                <w:szCs w:val="16"/>
                <w:lang w:val="en-GB"/>
              </w:rPr>
              <w:t>(ii)</w:t>
            </w:r>
            <w:r w:rsidRPr="00257393">
              <w:rPr>
                <w:rFonts w:ascii="Arial" w:hAnsi="Arial" w:cs="Arial"/>
                <w:sz w:val="15"/>
                <w:szCs w:val="16"/>
                <w:lang w:val="en-GB"/>
              </w:rPr>
              <w:tab/>
              <w:t>fail to take proper notes during preliminary research and therefore lose track of the sources from which the notes were drawn;</w:t>
            </w:r>
          </w:p>
          <w:p w14:paraId="14C2B210" w14:textId="77777777" w:rsidR="005F423E" w:rsidRPr="00257393" w:rsidRDefault="005F423E" w:rsidP="00C6596B">
            <w:pPr>
              <w:ind w:left="908" w:hanging="425"/>
              <w:jc w:val="both"/>
              <w:rPr>
                <w:rFonts w:ascii="Arial" w:eastAsia="Times" w:hAnsi="Arial" w:cs="Arial"/>
                <w:sz w:val="15"/>
                <w:szCs w:val="16"/>
                <w:lang w:val="en-GB"/>
              </w:rPr>
            </w:pPr>
            <w:r w:rsidRPr="00257393">
              <w:rPr>
                <w:rFonts w:ascii="Arial" w:eastAsia="Times" w:hAnsi="Arial" w:cs="Arial"/>
                <w:sz w:val="15"/>
                <w:szCs w:val="16"/>
                <w:lang w:val="en-GB"/>
              </w:rPr>
              <w:t>(iii)</w:t>
            </w:r>
            <w:r w:rsidRPr="00257393">
              <w:rPr>
                <w:rFonts w:ascii="Arial" w:eastAsia="Times" w:hAnsi="Arial" w:cs="Arial"/>
                <w:sz w:val="15"/>
                <w:szCs w:val="16"/>
                <w:lang w:val="en-GB"/>
              </w:rPr>
              <w:tab/>
              <w:t>fail to distinguish between information which needs no acknowledgement because it is firmly in the public domain and information which might be widely known, but which nevertheless requires some sort of acknowledgement;</w:t>
            </w:r>
          </w:p>
          <w:p w14:paraId="0C35CDB5" w14:textId="77777777" w:rsidR="005F423E" w:rsidRPr="00257393" w:rsidRDefault="005F423E" w:rsidP="00C6596B">
            <w:pPr>
              <w:ind w:left="908" w:hanging="425"/>
              <w:jc w:val="both"/>
              <w:rPr>
                <w:rFonts w:ascii="Arial" w:eastAsia="Times" w:hAnsi="Arial" w:cs="Arial"/>
                <w:sz w:val="15"/>
                <w:szCs w:val="16"/>
                <w:lang w:val="en-GB"/>
              </w:rPr>
            </w:pPr>
            <w:r w:rsidRPr="00257393">
              <w:rPr>
                <w:rFonts w:ascii="Arial" w:eastAsia="Times" w:hAnsi="Arial" w:cs="Arial"/>
                <w:sz w:val="15"/>
                <w:szCs w:val="16"/>
                <w:lang w:val="en-GB"/>
              </w:rPr>
              <w:t>(iv)</w:t>
            </w:r>
            <w:r w:rsidRPr="00257393">
              <w:rPr>
                <w:rFonts w:ascii="Arial" w:eastAsia="Times" w:hAnsi="Arial" w:cs="Arial"/>
                <w:sz w:val="15"/>
                <w:szCs w:val="16"/>
                <w:lang w:val="en-GB"/>
              </w:rPr>
              <w:tab/>
              <w:t>come across a distinctive methodology or idea and fail to record its source.</w:t>
            </w:r>
          </w:p>
          <w:p w14:paraId="07214D95" w14:textId="77777777" w:rsidR="005F423E" w:rsidRPr="00257393" w:rsidRDefault="005F423E" w:rsidP="00C6596B">
            <w:pPr>
              <w:numPr>
                <w:ilvl w:val="12"/>
                <w:numId w:val="0"/>
              </w:numPr>
              <w:ind w:left="908" w:hanging="425"/>
              <w:jc w:val="both"/>
              <w:rPr>
                <w:rFonts w:ascii="Arial" w:eastAsia="Times" w:hAnsi="Arial" w:cs="Arial"/>
                <w:sz w:val="10"/>
                <w:szCs w:val="10"/>
                <w:lang w:val="en-GB"/>
              </w:rPr>
            </w:pPr>
          </w:p>
          <w:p w14:paraId="23AA02C8" w14:textId="77777777" w:rsidR="005F423E" w:rsidRPr="00257393" w:rsidRDefault="005F423E" w:rsidP="00C6596B">
            <w:pPr>
              <w:numPr>
                <w:ilvl w:val="12"/>
                <w:numId w:val="0"/>
              </w:numPr>
              <w:jc w:val="both"/>
              <w:rPr>
                <w:rFonts w:ascii="Arial" w:eastAsia="Times" w:hAnsi="Arial" w:cs="Arial"/>
                <w:sz w:val="15"/>
                <w:szCs w:val="16"/>
                <w:lang w:val="en-GB"/>
              </w:rPr>
            </w:pPr>
            <w:r w:rsidRPr="00257393">
              <w:rPr>
                <w:rFonts w:ascii="Arial" w:eastAsia="Times" w:hAnsi="Arial" w:cs="Arial"/>
                <w:sz w:val="15"/>
                <w:szCs w:val="16"/>
                <w:lang w:val="en-GB"/>
              </w:rPr>
              <w:t>All the above serve only as examples and are not exhaustive.</w:t>
            </w:r>
          </w:p>
          <w:p w14:paraId="4C39683B" w14:textId="77777777" w:rsidR="005F423E" w:rsidRPr="00257393" w:rsidRDefault="005F423E" w:rsidP="00C6596B">
            <w:pPr>
              <w:numPr>
                <w:ilvl w:val="12"/>
                <w:numId w:val="0"/>
              </w:numPr>
              <w:ind w:hanging="1"/>
              <w:jc w:val="both"/>
              <w:rPr>
                <w:rFonts w:ascii="Arial" w:eastAsia="Times" w:hAnsi="Arial" w:cs="Arial"/>
                <w:sz w:val="10"/>
                <w:szCs w:val="10"/>
                <w:lang w:val="en-GB"/>
              </w:rPr>
            </w:pPr>
          </w:p>
          <w:p w14:paraId="51607467" w14:textId="77777777" w:rsidR="005F423E" w:rsidRPr="00257393" w:rsidRDefault="005F423E" w:rsidP="00C6596B">
            <w:pPr>
              <w:numPr>
                <w:ilvl w:val="12"/>
                <w:numId w:val="0"/>
              </w:numPr>
              <w:jc w:val="both"/>
              <w:rPr>
                <w:rFonts w:ascii="Arial" w:eastAsia="Times" w:hAnsi="Arial" w:cs="Arial"/>
                <w:sz w:val="15"/>
                <w:szCs w:val="16"/>
                <w:lang w:val="en-GB"/>
              </w:rPr>
            </w:pPr>
            <w:r w:rsidRPr="00257393">
              <w:rPr>
                <w:rFonts w:ascii="Arial" w:eastAsia="Times" w:hAnsi="Arial" w:cs="Arial"/>
                <w:sz w:val="15"/>
                <w:szCs w:val="16"/>
                <w:lang w:val="en-GB"/>
              </w:rPr>
              <w:t>Students should submit work done in co-operation with other students only when it is done with the full knowledge and permission of the lecturer concerned. Without this, work submitted which is the product of collusion with other students may be considered to be plagiarism.</w:t>
            </w:r>
          </w:p>
          <w:p w14:paraId="7C5E6C81" w14:textId="77777777" w:rsidR="005F423E" w:rsidRPr="00257393" w:rsidRDefault="005F423E" w:rsidP="00C6596B">
            <w:pPr>
              <w:numPr>
                <w:ilvl w:val="12"/>
                <w:numId w:val="0"/>
              </w:numPr>
              <w:jc w:val="both"/>
              <w:rPr>
                <w:rFonts w:ascii="Arial" w:eastAsia="Times" w:hAnsi="Arial" w:cs="Arial"/>
                <w:sz w:val="10"/>
                <w:szCs w:val="10"/>
                <w:lang w:val="en-GB"/>
              </w:rPr>
            </w:pPr>
          </w:p>
          <w:p w14:paraId="4D758FF1" w14:textId="77777777" w:rsidR="005F423E" w:rsidRPr="00257393" w:rsidRDefault="005F423E" w:rsidP="00C6596B">
            <w:pPr>
              <w:numPr>
                <w:ilvl w:val="12"/>
                <w:numId w:val="0"/>
              </w:numPr>
              <w:tabs>
                <w:tab w:val="left" w:pos="142"/>
              </w:tabs>
              <w:jc w:val="both"/>
              <w:rPr>
                <w:rFonts w:ascii="Arial" w:eastAsia="Times" w:hAnsi="Arial" w:cs="Arial"/>
                <w:sz w:val="15"/>
                <w:szCs w:val="16"/>
                <w:lang w:val="en-GB"/>
              </w:rPr>
            </w:pPr>
            <w:r w:rsidRPr="00257393">
              <w:rPr>
                <w:rFonts w:ascii="Arial" w:eastAsia="Times" w:hAnsi="Arial" w:cs="Arial"/>
                <w:sz w:val="15"/>
                <w:szCs w:val="16"/>
                <w:lang w:val="en-GB"/>
              </w:rPr>
              <w:t>§72 It is clearly understood that all members of the academic community use and build on the work of others. It is commonly accepted also, however, that we build on the work of others in an open and explicit manner, and with due acknowledgement. Many cases of plagiarism that arise could be avoided by following some simple guidelines:</w:t>
            </w:r>
          </w:p>
          <w:p w14:paraId="321FECCA" w14:textId="77777777" w:rsidR="005F423E" w:rsidRPr="00257393" w:rsidRDefault="005F423E" w:rsidP="00C6596B">
            <w:pPr>
              <w:widowControl/>
              <w:numPr>
                <w:ilvl w:val="0"/>
                <w:numId w:val="7"/>
              </w:numPr>
              <w:tabs>
                <w:tab w:val="num" w:pos="2120"/>
              </w:tabs>
              <w:autoSpaceDE/>
              <w:autoSpaceDN/>
              <w:ind w:left="908" w:hanging="425"/>
              <w:jc w:val="both"/>
              <w:rPr>
                <w:rFonts w:ascii="Arial" w:eastAsia="Times" w:hAnsi="Arial" w:cs="Arial"/>
                <w:sz w:val="15"/>
                <w:szCs w:val="16"/>
                <w:lang w:val="en-GB"/>
              </w:rPr>
            </w:pPr>
            <w:r>
              <w:rPr>
                <w:rFonts w:ascii="Arial" w:eastAsia="Times" w:hAnsi="Arial" w:cs="Arial"/>
                <w:sz w:val="15"/>
                <w:szCs w:val="16"/>
                <w:lang w:val="en-GB"/>
              </w:rPr>
              <w:tab/>
            </w:r>
            <w:r w:rsidRPr="00257393">
              <w:rPr>
                <w:rFonts w:ascii="Arial" w:eastAsia="Times" w:hAnsi="Arial" w:cs="Arial"/>
                <w:sz w:val="15"/>
                <w:szCs w:val="16"/>
                <w:lang w:val="en-GB"/>
              </w:rPr>
              <w:t>Any material used in a piece of work, of any form, that is not the original thought of the author should be fully referenced in the work and attributed to its source. The material should either be quoted directly or paraphrased. Either way, an explicit citation of the work referred to should be provided, in the text, in a footnote, or both. Not to do so is to commit plagiarism.</w:t>
            </w:r>
          </w:p>
          <w:p w14:paraId="0DCBCBDD" w14:textId="77777777" w:rsidR="005F423E" w:rsidRPr="00257393" w:rsidRDefault="005F423E" w:rsidP="00C6596B">
            <w:pPr>
              <w:widowControl/>
              <w:numPr>
                <w:ilvl w:val="0"/>
                <w:numId w:val="7"/>
              </w:numPr>
              <w:tabs>
                <w:tab w:val="num" w:pos="2120"/>
              </w:tabs>
              <w:autoSpaceDE/>
              <w:autoSpaceDN/>
              <w:ind w:left="908" w:hanging="425"/>
              <w:jc w:val="both"/>
              <w:rPr>
                <w:rFonts w:ascii="Arial" w:eastAsia="Times" w:hAnsi="Arial" w:cs="Arial"/>
                <w:sz w:val="15"/>
                <w:szCs w:val="16"/>
                <w:lang w:val="en-GB"/>
              </w:rPr>
            </w:pPr>
            <w:r>
              <w:rPr>
                <w:rFonts w:ascii="Arial" w:eastAsia="Times" w:hAnsi="Arial" w:cs="Arial"/>
                <w:sz w:val="15"/>
                <w:szCs w:val="16"/>
                <w:lang w:val="en-GB"/>
              </w:rPr>
              <w:tab/>
            </w:r>
            <w:r w:rsidRPr="00257393">
              <w:rPr>
                <w:rFonts w:ascii="Arial" w:eastAsia="Times" w:hAnsi="Arial" w:cs="Arial"/>
                <w:sz w:val="15"/>
                <w:szCs w:val="16"/>
                <w:lang w:val="en-GB"/>
              </w:rPr>
              <w:t>When taking notes from any source it is very important to record the precise words or ideas that are being used and their precise sources.</w:t>
            </w:r>
          </w:p>
          <w:p w14:paraId="5E58A5E4" w14:textId="77777777" w:rsidR="005F423E" w:rsidRPr="00257393" w:rsidRDefault="005F423E" w:rsidP="00C6596B">
            <w:pPr>
              <w:widowControl/>
              <w:numPr>
                <w:ilvl w:val="0"/>
                <w:numId w:val="7"/>
              </w:numPr>
              <w:tabs>
                <w:tab w:val="num" w:pos="2120"/>
              </w:tabs>
              <w:autoSpaceDE/>
              <w:autoSpaceDN/>
              <w:ind w:left="908" w:hanging="425"/>
              <w:jc w:val="both"/>
              <w:rPr>
                <w:rFonts w:ascii="Arial" w:eastAsia="Times" w:hAnsi="Arial" w:cs="Arial"/>
                <w:sz w:val="15"/>
                <w:szCs w:val="16"/>
                <w:lang w:val="en-GB"/>
              </w:rPr>
            </w:pPr>
            <w:r>
              <w:rPr>
                <w:rFonts w:ascii="Arial" w:eastAsia="Times" w:hAnsi="Arial" w:cs="Arial"/>
                <w:sz w:val="15"/>
                <w:szCs w:val="16"/>
                <w:lang w:val="en-GB"/>
              </w:rPr>
              <w:tab/>
            </w:r>
            <w:r w:rsidRPr="00257393">
              <w:rPr>
                <w:rFonts w:ascii="Arial" w:eastAsia="Times" w:hAnsi="Arial" w:cs="Arial"/>
                <w:sz w:val="15"/>
                <w:szCs w:val="16"/>
                <w:lang w:val="en-GB"/>
              </w:rPr>
              <w:t>While the Internet often offers a wider range of possibilities for researching particular themes, it also requires particular attention to be paid to the distinction between one’s own work and the work of others. Particular care should be taken to keep track of the source of the electronic information obtained from the Internet or other electronic sources and ensure that it is explicitly and correctly acknowledged.</w:t>
            </w:r>
          </w:p>
          <w:p w14:paraId="09E0F60C" w14:textId="77777777" w:rsidR="005F423E" w:rsidRPr="00257393" w:rsidRDefault="005F423E" w:rsidP="00C6596B">
            <w:pPr>
              <w:tabs>
                <w:tab w:val="left" w:pos="142"/>
              </w:tabs>
              <w:jc w:val="both"/>
              <w:rPr>
                <w:rFonts w:ascii="Arial" w:eastAsia="Times" w:hAnsi="Arial" w:cs="Arial"/>
                <w:sz w:val="10"/>
                <w:szCs w:val="10"/>
                <w:lang w:val="en-GB"/>
              </w:rPr>
            </w:pPr>
          </w:p>
          <w:p w14:paraId="164BD226" w14:textId="77777777" w:rsidR="005F423E" w:rsidRPr="00257393" w:rsidRDefault="005F423E" w:rsidP="00C6596B">
            <w:pPr>
              <w:tabs>
                <w:tab w:val="left" w:pos="142"/>
              </w:tabs>
              <w:jc w:val="both"/>
              <w:rPr>
                <w:rFonts w:ascii="Arial" w:eastAsia="Times" w:hAnsi="Arial" w:cs="Arial"/>
                <w:sz w:val="15"/>
                <w:szCs w:val="16"/>
                <w:u w:val="single"/>
                <w:lang w:val="en-GB"/>
              </w:rPr>
            </w:pPr>
            <w:r w:rsidRPr="00257393">
              <w:rPr>
                <w:rFonts w:ascii="Arial" w:eastAsia="Times" w:hAnsi="Arial" w:cs="Arial"/>
                <w:sz w:val="15"/>
                <w:szCs w:val="16"/>
                <w:lang w:val="en-GB"/>
              </w:rPr>
              <w:t xml:space="preserve">§73 It is the responsibility of the author of any work to ensure that </w:t>
            </w:r>
            <w:r w:rsidRPr="00257393">
              <w:rPr>
                <w:rFonts w:ascii="Arial" w:eastAsia="Times" w:hAnsi="Arial" w:cs="Arial"/>
                <w:sz w:val="15"/>
                <w:szCs w:val="16"/>
                <w:u w:val="single"/>
                <w:lang w:val="en-GB"/>
              </w:rPr>
              <w:t xml:space="preserve">he/she does not commit plagiarism. </w:t>
            </w:r>
          </w:p>
          <w:p w14:paraId="75C9C096" w14:textId="77777777" w:rsidR="005F423E" w:rsidRPr="00257393" w:rsidRDefault="005F423E" w:rsidP="00C6596B">
            <w:pPr>
              <w:tabs>
                <w:tab w:val="left" w:pos="142"/>
              </w:tabs>
              <w:jc w:val="both"/>
              <w:rPr>
                <w:rFonts w:ascii="Arial" w:eastAsia="Times" w:hAnsi="Arial" w:cs="Arial"/>
                <w:sz w:val="10"/>
                <w:szCs w:val="10"/>
                <w:u w:val="single"/>
                <w:lang w:val="en-GB"/>
              </w:rPr>
            </w:pPr>
          </w:p>
          <w:p w14:paraId="57EE30F4" w14:textId="77777777" w:rsidR="005F423E" w:rsidRPr="00257393" w:rsidRDefault="005F423E" w:rsidP="00C6596B">
            <w:pPr>
              <w:tabs>
                <w:tab w:val="left" w:pos="142"/>
              </w:tabs>
              <w:jc w:val="both"/>
              <w:rPr>
                <w:rFonts w:ascii="Arial" w:eastAsia="Times" w:hAnsi="Arial" w:cs="Arial"/>
                <w:sz w:val="15"/>
                <w:szCs w:val="16"/>
                <w:lang w:val="en-GB"/>
              </w:rPr>
            </w:pPr>
            <w:r w:rsidRPr="00257393">
              <w:rPr>
                <w:rFonts w:ascii="Arial" w:eastAsia="Times" w:hAnsi="Arial" w:cs="Arial"/>
                <w:sz w:val="15"/>
                <w:szCs w:val="16"/>
                <w:lang w:val="en-GB"/>
              </w:rPr>
              <w:t xml:space="preserve">§74 Students should ensure the integrity of their work by seeking advice from their lecturers, tutor or supervisor on avoiding plagiarism. All departments should include, in their handbooks or other literature given to students, advice on the appropriate methodology for the kind of work that students will be expected to undertake. </w:t>
            </w:r>
          </w:p>
          <w:p w14:paraId="67D8E139" w14:textId="77777777" w:rsidR="005F423E" w:rsidRPr="00257393" w:rsidRDefault="005F423E" w:rsidP="00C6596B">
            <w:pPr>
              <w:tabs>
                <w:tab w:val="left" w:pos="142"/>
              </w:tabs>
              <w:jc w:val="both"/>
              <w:rPr>
                <w:rFonts w:ascii="Arial" w:hAnsi="Arial" w:cs="Arial"/>
                <w:sz w:val="10"/>
                <w:szCs w:val="10"/>
                <w:lang w:val="en-GB"/>
              </w:rPr>
            </w:pPr>
          </w:p>
          <w:p w14:paraId="064526B8" w14:textId="77777777" w:rsidR="005F423E" w:rsidRPr="00257393" w:rsidRDefault="005F423E" w:rsidP="00C6596B">
            <w:pPr>
              <w:tabs>
                <w:tab w:val="left" w:pos="142"/>
              </w:tabs>
              <w:jc w:val="both"/>
              <w:rPr>
                <w:rFonts w:ascii="Arial" w:hAnsi="Arial" w:cs="Arial"/>
                <w:sz w:val="15"/>
                <w:szCs w:val="16"/>
                <w:lang w:val="en-GB"/>
              </w:rPr>
            </w:pPr>
            <w:r w:rsidRPr="00257393">
              <w:rPr>
                <w:rFonts w:ascii="Arial" w:hAnsi="Arial" w:cs="Arial"/>
                <w:sz w:val="15"/>
                <w:szCs w:val="16"/>
                <w:lang w:val="en-GB"/>
              </w:rPr>
              <w:t>§75 If plagiarism as referred to in §34 above is suspected, the Head of Department will arrange an informal meeting with the student, the student’s tutor</w:t>
            </w:r>
            <w:r w:rsidRPr="00257393">
              <w:rPr>
                <w:rFonts w:ascii="Arial" w:hAnsi="Arial" w:cs="Arial"/>
                <w:position w:val="6"/>
                <w:sz w:val="15"/>
                <w:szCs w:val="16"/>
                <w:lang w:val="en-GB"/>
              </w:rPr>
              <w:t>*</w:t>
            </w:r>
            <w:r w:rsidRPr="00257393">
              <w:rPr>
                <w:rFonts w:ascii="Arial" w:hAnsi="Arial" w:cs="Arial"/>
                <w:sz w:val="15"/>
                <w:szCs w:val="16"/>
                <w:lang w:val="en-GB"/>
              </w:rPr>
              <w:t>, and the lecturer concerned, to put their suspicions to the student and give the student the opportunity to respond.</w:t>
            </w:r>
          </w:p>
          <w:p w14:paraId="25EB209C" w14:textId="77777777" w:rsidR="005F423E" w:rsidRPr="00257393" w:rsidRDefault="005F423E" w:rsidP="00C6596B">
            <w:pPr>
              <w:tabs>
                <w:tab w:val="left" w:pos="142"/>
              </w:tabs>
              <w:jc w:val="both"/>
              <w:rPr>
                <w:rFonts w:ascii="Arial" w:hAnsi="Arial" w:cs="Arial"/>
                <w:sz w:val="10"/>
                <w:szCs w:val="10"/>
                <w:lang w:val="en-GB"/>
              </w:rPr>
            </w:pPr>
          </w:p>
          <w:p w14:paraId="484ECA40" w14:textId="77777777" w:rsidR="005F423E" w:rsidRPr="00257393" w:rsidRDefault="005F423E" w:rsidP="00C6596B">
            <w:pPr>
              <w:tabs>
                <w:tab w:val="left" w:pos="142"/>
              </w:tabs>
              <w:jc w:val="both"/>
              <w:rPr>
                <w:rFonts w:ascii="Arial" w:hAnsi="Arial" w:cs="Arial"/>
                <w:b/>
                <w:sz w:val="15"/>
                <w:szCs w:val="16"/>
                <w:lang w:val="en-GB"/>
              </w:rPr>
            </w:pPr>
            <w:r w:rsidRPr="00257393">
              <w:rPr>
                <w:rFonts w:ascii="Arial" w:hAnsi="Arial" w:cs="Arial"/>
                <w:sz w:val="15"/>
                <w:szCs w:val="16"/>
                <w:lang w:val="en-GB"/>
              </w:rPr>
              <w:t xml:space="preserve">§76 If the Head of Department forms the view that plagiarism has taken place, he/she must notify the Senior Lecturer in writing of the facts of the case and suggested remedies, who will then advise the Junior Dean. The Junior Dean will interview the student if the facts of the case are in dispute. Whether or not the facts of the case are in dispute, the Junior Dean may implement the procedures set out in </w:t>
            </w:r>
            <w:r w:rsidRPr="00257393">
              <w:rPr>
                <w:rFonts w:ascii="Arial" w:hAnsi="Arial" w:cs="Arial"/>
                <w:smallCaps/>
                <w:sz w:val="15"/>
                <w:szCs w:val="16"/>
                <w:lang w:val="en-GB"/>
              </w:rPr>
              <w:t xml:space="preserve">Conduct and College Regulations </w:t>
            </w:r>
            <w:r w:rsidRPr="00257393">
              <w:rPr>
                <w:rFonts w:ascii="Arial" w:hAnsi="Arial" w:cs="Arial"/>
                <w:sz w:val="15"/>
                <w:szCs w:val="16"/>
                <w:lang w:val="en-GB"/>
              </w:rPr>
              <w:t>§2.</w:t>
            </w:r>
          </w:p>
          <w:p w14:paraId="11B1E154" w14:textId="77777777" w:rsidR="005F423E" w:rsidRPr="00257393" w:rsidRDefault="005F423E" w:rsidP="00C6596B">
            <w:pPr>
              <w:jc w:val="both"/>
              <w:rPr>
                <w:rFonts w:ascii="Arial" w:hAnsi="Arial" w:cs="Arial"/>
                <w:sz w:val="10"/>
                <w:szCs w:val="10"/>
                <w:lang w:val="en-GB"/>
              </w:rPr>
            </w:pPr>
          </w:p>
          <w:p w14:paraId="701E1274" w14:textId="77777777" w:rsidR="005F423E" w:rsidRPr="00257393" w:rsidRDefault="005F423E" w:rsidP="00C6596B">
            <w:pPr>
              <w:ind w:right="45"/>
              <w:jc w:val="both"/>
              <w:rPr>
                <w:rFonts w:ascii="Arial" w:eastAsia="Times" w:hAnsi="Arial" w:cs="Arial"/>
                <w:sz w:val="15"/>
                <w:szCs w:val="16"/>
                <w:lang w:val="en-GB"/>
              </w:rPr>
            </w:pPr>
            <w:r w:rsidRPr="00257393">
              <w:rPr>
                <w:rFonts w:ascii="Arial" w:eastAsia="Times" w:hAnsi="Arial" w:cs="Arial"/>
                <w:position w:val="6"/>
                <w:sz w:val="15"/>
                <w:szCs w:val="16"/>
                <w:lang w:val="en-GB"/>
              </w:rPr>
              <w:t>*</w:t>
            </w:r>
            <w:r w:rsidRPr="00257393">
              <w:rPr>
                <w:rFonts w:ascii="Arial" w:eastAsia="Times" w:hAnsi="Arial" w:cs="Arial"/>
                <w:sz w:val="15"/>
                <w:szCs w:val="16"/>
                <w:lang w:val="en-GB"/>
              </w:rPr>
              <w:t>As an alternative, students nominate a representative from the Students’ Union to accompany them to the meeting.</w:t>
            </w:r>
          </w:p>
          <w:p w14:paraId="4CB6DC28" w14:textId="77777777" w:rsidR="005F423E" w:rsidRPr="00257393" w:rsidRDefault="005F423E" w:rsidP="00C6596B">
            <w:pPr>
              <w:pStyle w:val="BodyText"/>
              <w:ind w:right="397"/>
              <w:rPr>
                <w:rFonts w:ascii="Arial" w:hAnsi="Arial" w:cs="Arial"/>
                <w:b/>
                <w:sz w:val="10"/>
                <w:szCs w:val="10"/>
                <w:bdr w:val="single" w:sz="4" w:space="0" w:color="auto"/>
              </w:rPr>
            </w:pPr>
          </w:p>
        </w:tc>
      </w:tr>
    </w:tbl>
    <w:p w14:paraId="20329D75" w14:textId="284A9415" w:rsidR="005F423E" w:rsidRPr="00496E13" w:rsidRDefault="005F423E" w:rsidP="005F423E">
      <w:pPr>
        <w:rPr>
          <w:rFonts w:ascii="Arial" w:hAnsi="Arial" w:cs="Arial"/>
          <w:b/>
          <w:color w:val="4F81BD" w:themeColor="accent1"/>
        </w:rPr>
      </w:pPr>
    </w:p>
    <w:p w14:paraId="3D59430B" w14:textId="42A2048B" w:rsidR="00496E13" w:rsidRDefault="00496E13">
      <w:pPr>
        <w:rPr>
          <w:rFonts w:ascii="Arial" w:hAnsi="Arial" w:cs="Arial"/>
          <w:b/>
          <w:color w:val="4F81BD" w:themeColor="accent1"/>
        </w:rPr>
      </w:pPr>
      <w:r>
        <w:rPr>
          <w:rFonts w:ascii="Arial" w:hAnsi="Arial" w:cs="Arial"/>
          <w:b/>
          <w:color w:val="4F81BD" w:themeColor="accent1"/>
        </w:rPr>
        <w:br w:type="page"/>
      </w:r>
    </w:p>
    <w:p w14:paraId="5C9532F8" w14:textId="62D14934" w:rsidR="005F423E" w:rsidRDefault="005F423E" w:rsidP="005F423E">
      <w:pPr>
        <w:rPr>
          <w:rFonts w:ascii="Arial" w:hAnsi="Arial" w:cs="Arial"/>
          <w:b/>
          <w:color w:val="4F81BD" w:themeColor="accent1"/>
        </w:rPr>
      </w:pPr>
    </w:p>
    <w:p w14:paraId="11F24C6D" w14:textId="77777777" w:rsidR="00496E13" w:rsidRPr="00496E13" w:rsidRDefault="00496E13" w:rsidP="005F423E">
      <w:pPr>
        <w:rPr>
          <w:rFonts w:ascii="Arial" w:hAnsi="Arial" w:cs="Arial"/>
          <w:b/>
          <w:color w:val="4F81BD" w:themeColor="accent1"/>
        </w:rPr>
      </w:pPr>
    </w:p>
    <w:tbl>
      <w:tblPr>
        <w:tblStyle w:val="TableGrid"/>
        <w:tblW w:w="0" w:type="auto"/>
        <w:tblInd w:w="112" w:type="dxa"/>
        <w:tblLook w:val="04A0" w:firstRow="1" w:lastRow="0" w:firstColumn="1" w:lastColumn="0" w:noHBand="0" w:noVBand="1"/>
      </w:tblPr>
      <w:tblGrid>
        <w:gridCol w:w="9388"/>
      </w:tblGrid>
      <w:tr w:rsidR="005F423E" w14:paraId="2253BE63" w14:textId="77777777" w:rsidTr="00C6596B">
        <w:trPr>
          <w:trHeight w:val="60"/>
        </w:trPr>
        <w:tc>
          <w:tcPr>
            <w:tcW w:w="9388" w:type="dxa"/>
            <w:shd w:val="clear" w:color="auto" w:fill="DBE5F1" w:themeFill="accent1" w:themeFillTint="33"/>
          </w:tcPr>
          <w:p w14:paraId="246DC60E" w14:textId="77777777" w:rsidR="005F423E" w:rsidRPr="00725B80" w:rsidRDefault="005F423E" w:rsidP="00C6596B">
            <w:pPr>
              <w:pStyle w:val="BodyText"/>
              <w:ind w:right="397"/>
              <w:rPr>
                <w:rFonts w:ascii="Arial" w:hAnsi="Arial" w:cs="Arial"/>
                <w:b/>
                <w:color w:val="4F81BD" w:themeColor="accent1"/>
                <w:sz w:val="32"/>
                <w:szCs w:val="32"/>
              </w:rPr>
            </w:pPr>
            <w:r>
              <w:rPr>
                <w:rFonts w:ascii="Arial" w:hAnsi="Arial" w:cs="Arial"/>
                <w:b/>
                <w:color w:val="4F81BD" w:themeColor="accent1"/>
                <w:sz w:val="32"/>
                <w:szCs w:val="32"/>
              </w:rPr>
              <w:t xml:space="preserve">PART D: </w:t>
            </w:r>
            <w:r w:rsidRPr="00C20333">
              <w:rPr>
                <w:rFonts w:ascii="Arial" w:hAnsi="Arial" w:cs="Arial"/>
                <w:b/>
                <w:color w:val="4F81BD" w:themeColor="accent1"/>
                <w:sz w:val="32"/>
                <w:szCs w:val="32"/>
              </w:rPr>
              <w:t>T</w:t>
            </w:r>
            <w:r>
              <w:rPr>
                <w:rFonts w:ascii="Arial" w:hAnsi="Arial" w:cs="Arial"/>
                <w:b/>
                <w:color w:val="4F81BD" w:themeColor="accent1"/>
                <w:sz w:val="32"/>
                <w:szCs w:val="32"/>
              </w:rPr>
              <w:t>URNITIN SIMILARITY SCORES</w:t>
            </w:r>
          </w:p>
        </w:tc>
      </w:tr>
      <w:tr w:rsidR="005F423E" w14:paraId="7967ED8D" w14:textId="77777777" w:rsidTr="00C6596B">
        <w:trPr>
          <w:trHeight w:val="564"/>
        </w:trPr>
        <w:tc>
          <w:tcPr>
            <w:tcW w:w="9388" w:type="dxa"/>
            <w:shd w:val="clear" w:color="auto" w:fill="auto"/>
          </w:tcPr>
          <w:p w14:paraId="01BB9165"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Similarity reports provide a summary of matching or highly similar text found in a submitted paper. When a Similarity Report is available for viewing, a similarity score percentage will be made available. Similarity reports that have not yet finished generating are represented by a greyed our icon in the Similarity column. Reports that are not available may not have generated yet, or assignment settings may be delaying the generation of the report.</w:t>
            </w:r>
          </w:p>
          <w:p w14:paraId="13C5705D" w14:textId="77777777" w:rsidR="005F423E" w:rsidRPr="00257393" w:rsidRDefault="005F423E" w:rsidP="00C6596B">
            <w:pPr>
              <w:jc w:val="both"/>
              <w:rPr>
                <w:rFonts w:ascii="Arial" w:eastAsia="Times" w:hAnsi="Arial" w:cs="Arial"/>
                <w:bCs/>
                <w:sz w:val="16"/>
                <w:szCs w:val="16"/>
              </w:rPr>
            </w:pPr>
          </w:p>
          <w:p w14:paraId="18745AC2" w14:textId="77777777" w:rsidR="005F423E" w:rsidRPr="00257393" w:rsidRDefault="005F423E" w:rsidP="00C6596B">
            <w:pPr>
              <w:spacing w:before="120" w:after="120" w:line="420" w:lineRule="atLeast"/>
              <w:jc w:val="both"/>
              <w:rPr>
                <w:rFonts w:ascii="Arial" w:hAnsi="Arial" w:cs="Arial"/>
                <w:color w:val="484848"/>
                <w:sz w:val="16"/>
                <w:szCs w:val="16"/>
              </w:rPr>
            </w:pPr>
            <w:r w:rsidRPr="00257393">
              <w:rPr>
                <w:rFonts w:ascii="Arial" w:hAnsi="Arial" w:cs="Arial"/>
                <w:noProof/>
                <w:color w:val="484848"/>
                <w:sz w:val="16"/>
                <w:szCs w:val="16"/>
                <w:lang w:bidi="ar-SA"/>
              </w:rPr>
              <w:drawing>
                <wp:inline distT="0" distB="0" distL="0" distR="0" wp14:anchorId="76047976" wp14:editId="24B49D54">
                  <wp:extent cx="3467100" cy="1495425"/>
                  <wp:effectExtent l="0" t="0" r="0" b="9525"/>
                  <wp:docPr id="21" name="Picture 21" descr="https://help.turnitin.com/Resources/Images/Feedback%20Studio/Instructor/TFS_Instructor_SimilarityReport_SimilarityExamp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turnitin.com/Resources/Images/Feedback%20Studio/Instructor/TFS_Instructor_SimilarityReport_SimilarityExamp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1495425"/>
                          </a:xfrm>
                          <a:prstGeom prst="rect">
                            <a:avLst/>
                          </a:prstGeom>
                          <a:noFill/>
                          <a:ln>
                            <a:noFill/>
                          </a:ln>
                        </pic:spPr>
                      </pic:pic>
                    </a:graphicData>
                  </a:graphic>
                </wp:inline>
              </w:drawing>
            </w:r>
          </w:p>
          <w:p w14:paraId="42CA8D15" w14:textId="77777777" w:rsidR="005F423E" w:rsidRPr="00257393" w:rsidRDefault="005F423E" w:rsidP="00C6596B">
            <w:pPr>
              <w:jc w:val="both"/>
              <w:rPr>
                <w:rFonts w:ascii="Arial" w:eastAsia="Times" w:hAnsi="Arial" w:cs="Arial"/>
                <w:bCs/>
                <w:sz w:val="16"/>
                <w:szCs w:val="16"/>
              </w:rPr>
            </w:pPr>
          </w:p>
          <w:p w14:paraId="6F9338D7" w14:textId="77777777" w:rsidR="005F423E" w:rsidRPr="00257393" w:rsidRDefault="005F423E" w:rsidP="00C6596B">
            <w:pPr>
              <w:jc w:val="both"/>
              <w:rPr>
                <w:rFonts w:ascii="Arial" w:eastAsia="Times" w:hAnsi="Arial" w:cs="Arial"/>
                <w:bCs/>
                <w:sz w:val="16"/>
                <w:szCs w:val="16"/>
              </w:rPr>
            </w:pPr>
          </w:p>
          <w:p w14:paraId="7DF8849E"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Overwritten or resubmitted papers may not generate a new Similarity Report for a full 24 hours. This delay is automatic and allows resubmissions to correctly generate without matching to the previous draft. </w:t>
            </w:r>
          </w:p>
          <w:p w14:paraId="42048C9F" w14:textId="77777777" w:rsidR="005F423E" w:rsidRPr="00257393" w:rsidRDefault="005F423E" w:rsidP="00C6596B">
            <w:pPr>
              <w:jc w:val="both"/>
              <w:rPr>
                <w:rFonts w:ascii="Arial" w:eastAsia="Times" w:hAnsi="Arial" w:cs="Arial"/>
                <w:bCs/>
                <w:sz w:val="16"/>
                <w:szCs w:val="16"/>
              </w:rPr>
            </w:pPr>
          </w:p>
          <w:p w14:paraId="439386E7"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The colour of the report icon indicates the similarity score of the paper, based on the amount of matching or similar text that was uncovered. The percentage range is 0% to 100%. The possible similarity ranges are:</w:t>
            </w:r>
          </w:p>
          <w:p w14:paraId="0DAB2F47" w14:textId="77777777" w:rsidR="005F423E" w:rsidRPr="00257393" w:rsidRDefault="005F423E" w:rsidP="00C6596B">
            <w:pPr>
              <w:jc w:val="both"/>
              <w:rPr>
                <w:rFonts w:ascii="Arial" w:eastAsia="Times" w:hAnsi="Arial" w:cs="Arial"/>
                <w:bCs/>
                <w:sz w:val="16"/>
                <w:szCs w:val="16"/>
              </w:rPr>
            </w:pPr>
          </w:p>
          <w:p w14:paraId="7B4164B9"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Blue: </w:t>
            </w:r>
            <w:r w:rsidRPr="00257393">
              <w:rPr>
                <w:rFonts w:ascii="Arial" w:eastAsia="Times" w:hAnsi="Arial" w:cs="Arial"/>
                <w:bCs/>
                <w:sz w:val="16"/>
                <w:szCs w:val="16"/>
              </w:rPr>
              <w:tab/>
            </w:r>
            <w:r w:rsidRPr="00257393">
              <w:rPr>
                <w:rFonts w:ascii="Arial" w:eastAsia="Times" w:hAnsi="Arial" w:cs="Arial"/>
                <w:bCs/>
                <w:sz w:val="16"/>
                <w:szCs w:val="16"/>
              </w:rPr>
              <w:tab/>
              <w:t xml:space="preserve">No matching text </w:t>
            </w:r>
          </w:p>
          <w:p w14:paraId="16C1F450"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Green: </w:t>
            </w:r>
            <w:r w:rsidRPr="00257393">
              <w:rPr>
                <w:rFonts w:ascii="Arial" w:eastAsia="Times" w:hAnsi="Arial" w:cs="Arial"/>
                <w:bCs/>
                <w:sz w:val="16"/>
                <w:szCs w:val="16"/>
              </w:rPr>
              <w:tab/>
            </w:r>
            <w:r w:rsidRPr="00257393">
              <w:rPr>
                <w:rFonts w:ascii="Arial" w:eastAsia="Times" w:hAnsi="Arial" w:cs="Arial"/>
                <w:bCs/>
                <w:sz w:val="16"/>
                <w:szCs w:val="16"/>
              </w:rPr>
              <w:tab/>
              <w:t>One word to 24% matching text</w:t>
            </w:r>
          </w:p>
          <w:p w14:paraId="29C65224"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Yellow: </w:t>
            </w:r>
            <w:r w:rsidRPr="00257393">
              <w:rPr>
                <w:rFonts w:ascii="Arial" w:eastAsia="Times" w:hAnsi="Arial" w:cs="Arial"/>
                <w:bCs/>
                <w:sz w:val="16"/>
                <w:szCs w:val="16"/>
              </w:rPr>
              <w:tab/>
            </w:r>
            <w:r w:rsidRPr="00257393">
              <w:rPr>
                <w:rFonts w:ascii="Arial" w:eastAsia="Times" w:hAnsi="Arial" w:cs="Arial"/>
                <w:bCs/>
                <w:sz w:val="16"/>
                <w:szCs w:val="16"/>
              </w:rPr>
              <w:tab/>
              <w:t>25-49% matching text</w:t>
            </w:r>
          </w:p>
          <w:p w14:paraId="384A07F2"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Orange: </w:t>
            </w:r>
            <w:r w:rsidRPr="00257393">
              <w:rPr>
                <w:rFonts w:ascii="Arial" w:eastAsia="Times" w:hAnsi="Arial" w:cs="Arial"/>
                <w:bCs/>
                <w:sz w:val="16"/>
                <w:szCs w:val="16"/>
              </w:rPr>
              <w:tab/>
            </w:r>
            <w:r w:rsidRPr="00257393">
              <w:rPr>
                <w:rFonts w:ascii="Arial" w:eastAsia="Times" w:hAnsi="Arial" w:cs="Arial"/>
                <w:bCs/>
                <w:sz w:val="16"/>
                <w:szCs w:val="16"/>
              </w:rPr>
              <w:tab/>
              <w:t>50-74% matching text</w:t>
            </w:r>
          </w:p>
          <w:p w14:paraId="0B1F92BA" w14:textId="77777777" w:rsidR="005F423E" w:rsidRPr="00257393" w:rsidRDefault="005F423E" w:rsidP="00C6596B">
            <w:pPr>
              <w:jc w:val="both"/>
              <w:rPr>
                <w:rFonts w:ascii="Arial" w:eastAsia="Times" w:hAnsi="Arial" w:cs="Arial"/>
                <w:bCs/>
                <w:sz w:val="16"/>
                <w:szCs w:val="16"/>
              </w:rPr>
            </w:pPr>
            <w:r w:rsidRPr="00257393">
              <w:rPr>
                <w:rFonts w:ascii="Arial" w:eastAsia="Times" w:hAnsi="Arial" w:cs="Arial"/>
                <w:bCs/>
                <w:sz w:val="16"/>
                <w:szCs w:val="16"/>
              </w:rPr>
              <w:t xml:space="preserve">Red: </w:t>
            </w:r>
            <w:r w:rsidRPr="00257393">
              <w:rPr>
                <w:rFonts w:ascii="Arial" w:eastAsia="Times" w:hAnsi="Arial" w:cs="Arial"/>
                <w:bCs/>
                <w:sz w:val="16"/>
                <w:szCs w:val="16"/>
              </w:rPr>
              <w:tab/>
            </w:r>
            <w:r w:rsidRPr="00257393">
              <w:rPr>
                <w:rFonts w:ascii="Arial" w:eastAsia="Times" w:hAnsi="Arial" w:cs="Arial"/>
                <w:bCs/>
                <w:sz w:val="16"/>
                <w:szCs w:val="16"/>
              </w:rPr>
              <w:tab/>
              <w:t>75-100% matching text</w:t>
            </w:r>
          </w:p>
          <w:p w14:paraId="554CABCE" w14:textId="77777777" w:rsidR="005F423E" w:rsidRPr="00257393" w:rsidRDefault="005F423E" w:rsidP="00C6596B">
            <w:pPr>
              <w:jc w:val="both"/>
              <w:rPr>
                <w:rFonts w:ascii="Arial" w:hAnsi="Arial" w:cs="Arial"/>
                <w:b/>
                <w:sz w:val="16"/>
                <w:szCs w:val="16"/>
                <w:bdr w:val="single" w:sz="4" w:space="0" w:color="auto"/>
              </w:rPr>
            </w:pPr>
          </w:p>
        </w:tc>
      </w:tr>
    </w:tbl>
    <w:p w14:paraId="231133C2" w14:textId="77777777" w:rsidR="005F423E" w:rsidRPr="0017343B" w:rsidRDefault="005F423E" w:rsidP="005F423E"/>
    <w:p w14:paraId="1297F3C2" w14:textId="176AA0BB" w:rsidR="00496E13" w:rsidRDefault="00496E13"/>
    <w:p w14:paraId="16A5866B" w14:textId="77777777" w:rsidR="004E73D9" w:rsidRDefault="004E73D9" w:rsidP="00770202">
      <w:pPr>
        <w:jc w:val="center"/>
      </w:pPr>
    </w:p>
    <w:p w14:paraId="697D5CFB" w14:textId="77777777" w:rsidR="00C87DD1" w:rsidRPr="007A7B40" w:rsidRDefault="00C87DD1" w:rsidP="00C87DD1">
      <w:pPr>
        <w:widowControl/>
        <w:tabs>
          <w:tab w:val="left" w:pos="180"/>
          <w:tab w:val="center" w:pos="4320"/>
          <w:tab w:val="right" w:pos="8640"/>
        </w:tabs>
        <w:autoSpaceDE/>
        <w:autoSpaceDN/>
        <w:spacing w:before="120"/>
        <w:jc w:val="center"/>
        <w:rPr>
          <w:rFonts w:ascii="Calibri" w:eastAsia="Calibri" w:hAnsi="Calibri" w:cs="Calibri"/>
          <w:b/>
          <w:color w:val="808080" w:themeColor="background1" w:themeShade="80"/>
          <w:sz w:val="24"/>
          <w:szCs w:val="24"/>
          <w:lang w:val="en-GB" w:eastAsia="en-US" w:bidi="ar-SA"/>
        </w:rPr>
      </w:pPr>
      <w:r w:rsidRPr="007A7B40">
        <w:rPr>
          <w:rFonts w:ascii="Calibri" w:eastAsia="Calibri" w:hAnsi="Calibri" w:cs="Calibri"/>
          <w:b/>
          <w:color w:val="808080" w:themeColor="background1" w:themeShade="80"/>
          <w:sz w:val="24"/>
          <w:szCs w:val="24"/>
          <w:lang w:val="en-GB" w:eastAsia="en-US" w:bidi="ar-SA"/>
        </w:rPr>
        <w:t>FOR OFFICE USE ONLY: DOCUMENT CONTROL</w:t>
      </w:r>
    </w:p>
    <w:p w14:paraId="0964EA25" w14:textId="77777777" w:rsidR="00C87DD1" w:rsidRPr="007A7B40" w:rsidRDefault="00C87DD1" w:rsidP="00C87DD1">
      <w:pPr>
        <w:widowControl/>
        <w:tabs>
          <w:tab w:val="left" w:pos="180"/>
          <w:tab w:val="center" w:pos="4320"/>
          <w:tab w:val="right" w:pos="8640"/>
        </w:tabs>
        <w:autoSpaceDE/>
        <w:autoSpaceDN/>
        <w:spacing w:before="120"/>
        <w:jc w:val="center"/>
        <w:rPr>
          <w:rFonts w:ascii="Calibri" w:eastAsia="Calibri" w:hAnsi="Calibri" w:cs="Calibri"/>
          <w:b/>
          <w:color w:val="808080" w:themeColor="background1" w:themeShade="80"/>
          <w:sz w:val="24"/>
          <w:szCs w:val="24"/>
          <w:lang w:val="en-GB" w:eastAsia="en-US" w:bidi="ar-SA"/>
        </w:rPr>
      </w:pPr>
      <w:r w:rsidRPr="007A7B40">
        <w:rPr>
          <w:rFonts w:ascii="Calibri" w:eastAsia="Calibri" w:hAnsi="Calibri" w:cs="Calibri"/>
          <w:b/>
          <w:color w:val="808080" w:themeColor="background1" w:themeShade="80"/>
          <w:sz w:val="24"/>
          <w:szCs w:val="24"/>
          <w:lang w:val="en-GB" w:eastAsia="en-US" w:bidi="ar-SA"/>
        </w:rPr>
        <w:t>SCHOOL OF MEDICINE</w:t>
      </w:r>
    </w:p>
    <w:p w14:paraId="7F774290" w14:textId="77777777" w:rsidR="00C87DD1" w:rsidRDefault="00C87DD1" w:rsidP="00C87DD1">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4"/>
          <w:szCs w:val="24"/>
          <w:lang w:val="en-GB" w:eastAsia="en-US" w:bidi="ar-SA"/>
        </w:rPr>
      </w:pPr>
    </w:p>
    <w:tbl>
      <w:tblPr>
        <w:tblW w:w="938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543"/>
      </w:tblGrid>
      <w:tr w:rsidR="00C87DD1" w:rsidRPr="0078677E" w14:paraId="75C61DFA" w14:textId="77777777" w:rsidTr="00E20FCE">
        <w:trPr>
          <w:cantSplit/>
          <w:trHeight w:val="76"/>
          <w:jc w:val="center"/>
        </w:trPr>
        <w:tc>
          <w:tcPr>
            <w:tcW w:w="9383" w:type="dxa"/>
            <w:gridSpan w:val="2"/>
            <w:tcBorders>
              <w:top w:val="nil"/>
              <w:left w:val="single" w:sz="4" w:space="0" w:color="auto"/>
              <w:bottom w:val="nil"/>
              <w:right w:val="single" w:sz="4" w:space="0" w:color="auto"/>
            </w:tcBorders>
          </w:tcPr>
          <w:p w14:paraId="1D418633"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FOR OFFICE USE ONLY: DOCUMENT CONTROL - SCHOOL OF MEDICINE</w:t>
            </w:r>
          </w:p>
        </w:tc>
      </w:tr>
      <w:tr w:rsidR="00C87DD1" w:rsidRPr="0078677E" w14:paraId="75F9223E" w14:textId="77777777" w:rsidTr="00E20FCE">
        <w:trPr>
          <w:cantSplit/>
          <w:trHeight w:val="76"/>
          <w:jc w:val="center"/>
        </w:trPr>
        <w:tc>
          <w:tcPr>
            <w:tcW w:w="1840" w:type="dxa"/>
            <w:tcBorders>
              <w:top w:val="nil"/>
              <w:left w:val="single" w:sz="4" w:space="0" w:color="auto"/>
              <w:bottom w:val="nil"/>
              <w:right w:val="nil"/>
            </w:tcBorders>
          </w:tcPr>
          <w:p w14:paraId="4C78FCA7"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Prepared by:</w:t>
            </w:r>
          </w:p>
        </w:tc>
        <w:tc>
          <w:tcPr>
            <w:tcW w:w="7543" w:type="dxa"/>
            <w:tcBorders>
              <w:top w:val="nil"/>
              <w:left w:val="nil"/>
              <w:bottom w:val="nil"/>
              <w:right w:val="single" w:sz="4" w:space="0" w:color="auto"/>
            </w:tcBorders>
          </w:tcPr>
          <w:p w14:paraId="58815DD2" w14:textId="0F59EB5F" w:rsidR="00C87DD1" w:rsidRPr="0078677E" w:rsidRDefault="00142A2B"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Pr>
                <w:rFonts w:ascii="Calibri" w:eastAsia="Calibri" w:hAnsi="Calibri" w:cs="Calibri"/>
                <w:b/>
                <w:color w:val="808080" w:themeColor="background1" w:themeShade="80"/>
                <w:sz w:val="16"/>
                <w:szCs w:val="24"/>
                <w:lang w:val="en-GB" w:eastAsia="en-US" w:bidi="ar-SA"/>
              </w:rPr>
              <w:t>Majella Moloney</w:t>
            </w:r>
            <w:r w:rsidR="00C87DD1" w:rsidRPr="0078677E">
              <w:rPr>
                <w:rFonts w:ascii="Calibri" w:eastAsia="Calibri" w:hAnsi="Calibri" w:cs="Calibri"/>
                <w:b/>
                <w:color w:val="808080" w:themeColor="background1" w:themeShade="80"/>
                <w:sz w:val="16"/>
                <w:szCs w:val="24"/>
                <w:lang w:val="en-GB" w:eastAsia="en-US" w:bidi="ar-SA"/>
              </w:rPr>
              <w:t xml:space="preserve"> (</w:t>
            </w:r>
            <w:r>
              <w:rPr>
                <w:rFonts w:ascii="Calibri" w:eastAsia="Calibri" w:hAnsi="Calibri" w:cs="Calibri"/>
                <w:b/>
                <w:color w:val="808080" w:themeColor="background1" w:themeShade="80"/>
                <w:sz w:val="16"/>
                <w:szCs w:val="24"/>
                <w:lang w:val="en-GB" w:eastAsia="en-US" w:bidi="ar-SA"/>
              </w:rPr>
              <w:t>Deputy</w:t>
            </w:r>
            <w:r w:rsidR="00BE56B2">
              <w:rPr>
                <w:rFonts w:ascii="Calibri" w:eastAsia="Calibri" w:hAnsi="Calibri" w:cs="Calibri"/>
                <w:b/>
                <w:color w:val="808080" w:themeColor="background1" w:themeShade="80"/>
                <w:sz w:val="16"/>
                <w:szCs w:val="24"/>
                <w:lang w:val="en-GB" w:eastAsia="en-US" w:bidi="ar-SA"/>
              </w:rPr>
              <w:t xml:space="preserve"> Postgraduate</w:t>
            </w:r>
            <w:r>
              <w:rPr>
                <w:rFonts w:ascii="Calibri" w:eastAsia="Calibri" w:hAnsi="Calibri" w:cs="Calibri"/>
                <w:b/>
                <w:color w:val="808080" w:themeColor="background1" w:themeShade="80"/>
                <w:sz w:val="16"/>
                <w:szCs w:val="24"/>
                <w:lang w:val="en-GB" w:eastAsia="en-US" w:bidi="ar-SA"/>
              </w:rPr>
              <w:t xml:space="preserve"> Manager</w:t>
            </w:r>
            <w:r w:rsidR="00C87DD1" w:rsidRPr="0078677E">
              <w:rPr>
                <w:rFonts w:ascii="Calibri" w:eastAsia="Calibri" w:hAnsi="Calibri" w:cs="Calibri"/>
                <w:b/>
                <w:color w:val="808080" w:themeColor="background1" w:themeShade="80"/>
                <w:sz w:val="16"/>
                <w:szCs w:val="24"/>
                <w:lang w:val="en-GB" w:eastAsia="en-US" w:bidi="ar-SA"/>
              </w:rPr>
              <w:t xml:space="preserve">, </w:t>
            </w:r>
            <w:r>
              <w:rPr>
                <w:rFonts w:ascii="Calibri" w:eastAsia="Calibri" w:hAnsi="Calibri" w:cs="Calibri"/>
                <w:b/>
                <w:color w:val="808080" w:themeColor="background1" w:themeShade="80"/>
                <w:sz w:val="16"/>
                <w:szCs w:val="24"/>
                <w:lang w:val="en-GB" w:eastAsia="en-US" w:bidi="ar-SA"/>
              </w:rPr>
              <w:t>School Office</w:t>
            </w:r>
            <w:r w:rsidR="00C87DD1" w:rsidRPr="0078677E">
              <w:rPr>
                <w:rFonts w:ascii="Calibri" w:eastAsia="Calibri" w:hAnsi="Calibri" w:cs="Calibri"/>
                <w:b/>
                <w:color w:val="808080" w:themeColor="background1" w:themeShade="80"/>
                <w:sz w:val="16"/>
                <w:szCs w:val="24"/>
                <w:lang w:val="en-GB" w:eastAsia="en-US" w:bidi="ar-SA"/>
              </w:rPr>
              <w:t>, School of Medicine)</w:t>
            </w:r>
          </w:p>
        </w:tc>
      </w:tr>
      <w:tr w:rsidR="00C87DD1" w:rsidRPr="0078677E" w14:paraId="62C42E74" w14:textId="77777777" w:rsidTr="00E20FCE">
        <w:trPr>
          <w:cantSplit/>
          <w:trHeight w:val="76"/>
          <w:jc w:val="center"/>
        </w:trPr>
        <w:tc>
          <w:tcPr>
            <w:tcW w:w="1840" w:type="dxa"/>
            <w:tcBorders>
              <w:top w:val="single" w:sz="4" w:space="0" w:color="auto"/>
              <w:left w:val="single" w:sz="4" w:space="0" w:color="auto"/>
              <w:bottom w:val="nil"/>
              <w:right w:val="nil"/>
            </w:tcBorders>
          </w:tcPr>
          <w:p w14:paraId="71A3A65F"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Reviewed by:</w:t>
            </w:r>
          </w:p>
        </w:tc>
        <w:tc>
          <w:tcPr>
            <w:tcW w:w="7543" w:type="dxa"/>
            <w:tcBorders>
              <w:top w:val="single" w:sz="4" w:space="0" w:color="auto"/>
              <w:left w:val="nil"/>
              <w:bottom w:val="nil"/>
              <w:right w:val="single" w:sz="4" w:space="0" w:color="auto"/>
            </w:tcBorders>
          </w:tcPr>
          <w:p w14:paraId="2E328279" w14:textId="674A39ED" w:rsidR="00C87DD1" w:rsidRPr="0078677E" w:rsidRDefault="00C87DD1" w:rsidP="00512D32">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A85F6F">
              <w:rPr>
                <w:rFonts w:ascii="Calibri" w:eastAsia="Calibri" w:hAnsi="Calibri" w:cs="Calibri"/>
                <w:b/>
                <w:color w:val="808080" w:themeColor="background1" w:themeShade="80"/>
                <w:sz w:val="16"/>
                <w:szCs w:val="24"/>
                <w:lang w:val="en-GB" w:eastAsia="en-US" w:bidi="ar-SA"/>
              </w:rPr>
              <w:t xml:space="preserve">Prof </w:t>
            </w:r>
            <w:r w:rsidR="00335DCB">
              <w:rPr>
                <w:rFonts w:ascii="Calibri" w:eastAsia="Calibri" w:hAnsi="Calibri" w:cs="Calibri"/>
                <w:b/>
                <w:color w:val="808080" w:themeColor="background1" w:themeShade="80"/>
                <w:sz w:val="16"/>
                <w:szCs w:val="24"/>
                <w:lang w:val="en-GB" w:eastAsia="en-US" w:bidi="ar-SA"/>
              </w:rPr>
              <w:t>Stephen Maher</w:t>
            </w:r>
            <w:r w:rsidR="00512D32">
              <w:rPr>
                <w:rFonts w:ascii="Calibri" w:eastAsia="Calibri" w:hAnsi="Calibri" w:cs="Calibri"/>
                <w:b/>
                <w:color w:val="808080" w:themeColor="background1" w:themeShade="80"/>
                <w:sz w:val="16"/>
                <w:szCs w:val="24"/>
                <w:lang w:val="en-GB" w:eastAsia="en-US" w:bidi="ar-SA"/>
              </w:rPr>
              <w:t xml:space="preserve"> </w:t>
            </w:r>
            <w:r w:rsidRPr="00A85F6F">
              <w:rPr>
                <w:rFonts w:ascii="Calibri" w:eastAsia="Calibri" w:hAnsi="Calibri" w:cs="Calibri"/>
                <w:b/>
                <w:color w:val="808080" w:themeColor="background1" w:themeShade="80"/>
                <w:sz w:val="16"/>
                <w:szCs w:val="24"/>
                <w:lang w:val="en-GB" w:eastAsia="en-US" w:bidi="ar-SA"/>
              </w:rPr>
              <w:t>(Director</w:t>
            </w:r>
            <w:r w:rsidR="00512D32">
              <w:rPr>
                <w:rFonts w:ascii="Calibri" w:eastAsia="Calibri" w:hAnsi="Calibri" w:cs="Calibri"/>
                <w:b/>
                <w:color w:val="808080" w:themeColor="background1" w:themeShade="80"/>
                <w:sz w:val="16"/>
                <w:szCs w:val="24"/>
                <w:lang w:val="en-GB" w:eastAsia="en-US" w:bidi="ar-SA"/>
              </w:rPr>
              <w:t xml:space="preserve"> </w:t>
            </w:r>
            <w:r w:rsidR="00335DCB">
              <w:rPr>
                <w:rFonts w:ascii="Calibri" w:eastAsia="Calibri" w:hAnsi="Calibri" w:cs="Calibri"/>
                <w:b/>
                <w:color w:val="808080" w:themeColor="background1" w:themeShade="80"/>
                <w:sz w:val="16"/>
                <w:szCs w:val="24"/>
                <w:lang w:val="en-GB" w:eastAsia="en-US" w:bidi="ar-SA"/>
              </w:rPr>
              <w:t>of Postgraduate Teaching and Learning</w:t>
            </w:r>
            <w:r w:rsidRPr="00A85F6F">
              <w:rPr>
                <w:rFonts w:ascii="Calibri" w:eastAsia="Calibri" w:hAnsi="Calibri" w:cs="Calibri"/>
                <w:b/>
                <w:color w:val="808080" w:themeColor="background1" w:themeShade="80"/>
                <w:sz w:val="16"/>
                <w:szCs w:val="24"/>
                <w:lang w:val="en-GB" w:eastAsia="en-US" w:bidi="ar-SA"/>
              </w:rPr>
              <w:t>, School of Medicine)</w:t>
            </w:r>
          </w:p>
        </w:tc>
      </w:tr>
      <w:tr w:rsidR="00C87DD1" w:rsidRPr="0078677E" w14:paraId="31F6F4B7" w14:textId="77777777" w:rsidTr="00E20FCE">
        <w:trPr>
          <w:cantSplit/>
          <w:trHeight w:val="76"/>
          <w:jc w:val="center"/>
        </w:trPr>
        <w:tc>
          <w:tcPr>
            <w:tcW w:w="1840" w:type="dxa"/>
            <w:tcBorders>
              <w:top w:val="single" w:sz="4" w:space="0" w:color="auto"/>
              <w:left w:val="single" w:sz="4" w:space="0" w:color="auto"/>
              <w:bottom w:val="nil"/>
              <w:right w:val="nil"/>
            </w:tcBorders>
          </w:tcPr>
          <w:p w14:paraId="1B36F175"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Approved by:</w:t>
            </w:r>
          </w:p>
        </w:tc>
        <w:tc>
          <w:tcPr>
            <w:tcW w:w="7543" w:type="dxa"/>
            <w:tcBorders>
              <w:top w:val="single" w:sz="4" w:space="0" w:color="auto"/>
              <w:left w:val="nil"/>
              <w:bottom w:val="nil"/>
              <w:right w:val="single" w:sz="4" w:space="0" w:color="auto"/>
            </w:tcBorders>
          </w:tcPr>
          <w:p w14:paraId="25D9DCC3" w14:textId="3DBC64F6"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C87DD1">
              <w:rPr>
                <w:rFonts w:ascii="Calibri" w:eastAsia="Calibri" w:hAnsi="Calibri" w:cs="Calibri"/>
                <w:b/>
                <w:color w:val="808080" w:themeColor="background1" w:themeShade="80"/>
                <w:sz w:val="16"/>
                <w:szCs w:val="24"/>
                <w:lang w:val="en-GB" w:eastAsia="en-US" w:bidi="ar-SA"/>
              </w:rPr>
              <w:t xml:space="preserve">Dara O'Mahony </w:t>
            </w:r>
            <w:r w:rsidRPr="00A85F6F">
              <w:rPr>
                <w:rFonts w:ascii="Calibri" w:eastAsia="Calibri" w:hAnsi="Calibri" w:cs="Calibri"/>
                <w:b/>
                <w:color w:val="808080" w:themeColor="background1" w:themeShade="80"/>
                <w:sz w:val="16"/>
                <w:szCs w:val="24"/>
                <w:lang w:val="en-GB" w:eastAsia="en-US" w:bidi="ar-SA"/>
              </w:rPr>
              <w:t>(</w:t>
            </w:r>
            <w:r w:rsidR="00DE5660">
              <w:rPr>
                <w:rFonts w:ascii="Calibri" w:eastAsia="Calibri" w:hAnsi="Calibri" w:cs="Calibri"/>
                <w:b/>
                <w:color w:val="808080" w:themeColor="background1" w:themeShade="80"/>
                <w:sz w:val="16"/>
                <w:szCs w:val="24"/>
                <w:lang w:val="en-GB" w:eastAsia="en-US" w:bidi="ar-SA"/>
              </w:rPr>
              <w:t>PG Manager</w:t>
            </w:r>
            <w:r w:rsidR="00DE5660" w:rsidRPr="0078677E">
              <w:rPr>
                <w:rFonts w:ascii="Calibri" w:eastAsia="Calibri" w:hAnsi="Calibri" w:cs="Calibri"/>
                <w:b/>
                <w:color w:val="808080" w:themeColor="background1" w:themeShade="80"/>
                <w:sz w:val="16"/>
                <w:szCs w:val="24"/>
                <w:lang w:val="en-GB" w:eastAsia="en-US" w:bidi="ar-SA"/>
              </w:rPr>
              <w:t xml:space="preserve">, </w:t>
            </w:r>
            <w:r w:rsidR="00DE5660">
              <w:rPr>
                <w:rFonts w:ascii="Calibri" w:eastAsia="Calibri" w:hAnsi="Calibri" w:cs="Calibri"/>
                <w:b/>
                <w:color w:val="808080" w:themeColor="background1" w:themeShade="80"/>
                <w:sz w:val="16"/>
                <w:szCs w:val="24"/>
                <w:lang w:val="en-GB" w:eastAsia="en-US" w:bidi="ar-SA"/>
              </w:rPr>
              <w:t>School Office</w:t>
            </w:r>
            <w:r w:rsidR="00DE5660" w:rsidRPr="0078677E">
              <w:rPr>
                <w:rFonts w:ascii="Calibri" w:eastAsia="Calibri" w:hAnsi="Calibri" w:cs="Calibri"/>
                <w:b/>
                <w:color w:val="808080" w:themeColor="background1" w:themeShade="80"/>
                <w:sz w:val="16"/>
                <w:szCs w:val="24"/>
                <w:lang w:val="en-GB" w:eastAsia="en-US" w:bidi="ar-SA"/>
              </w:rPr>
              <w:t>, School of Medicine</w:t>
            </w:r>
            <w:r w:rsidRPr="00A85F6F">
              <w:rPr>
                <w:rFonts w:ascii="Calibri" w:eastAsia="Calibri" w:hAnsi="Calibri" w:cs="Calibri"/>
                <w:b/>
                <w:color w:val="808080" w:themeColor="background1" w:themeShade="80"/>
                <w:sz w:val="16"/>
                <w:szCs w:val="24"/>
                <w:lang w:val="en-GB" w:eastAsia="en-US" w:bidi="ar-SA"/>
              </w:rPr>
              <w:t>)</w:t>
            </w:r>
          </w:p>
        </w:tc>
      </w:tr>
      <w:tr w:rsidR="00C87DD1" w:rsidRPr="0078677E" w14:paraId="21BC7A08" w14:textId="77777777" w:rsidTr="00E20FCE">
        <w:trPr>
          <w:cantSplit/>
          <w:trHeight w:val="76"/>
          <w:jc w:val="center"/>
        </w:trPr>
        <w:tc>
          <w:tcPr>
            <w:tcW w:w="1840" w:type="dxa"/>
            <w:tcBorders>
              <w:top w:val="single" w:sz="4" w:space="0" w:color="auto"/>
              <w:left w:val="single" w:sz="4" w:space="0" w:color="auto"/>
              <w:bottom w:val="single" w:sz="4" w:space="0" w:color="auto"/>
              <w:right w:val="nil"/>
            </w:tcBorders>
          </w:tcPr>
          <w:p w14:paraId="6A16DC15"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Next Review Date</w:t>
            </w:r>
          </w:p>
        </w:tc>
        <w:tc>
          <w:tcPr>
            <w:tcW w:w="7543" w:type="dxa"/>
            <w:tcBorders>
              <w:top w:val="single" w:sz="4" w:space="0" w:color="auto"/>
              <w:left w:val="nil"/>
              <w:bottom w:val="single" w:sz="4" w:space="0" w:color="auto"/>
              <w:right w:val="single" w:sz="4" w:space="0" w:color="auto"/>
            </w:tcBorders>
          </w:tcPr>
          <w:p w14:paraId="0A05F609" w14:textId="1EA71183"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 xml:space="preserve">This document was approved by the Postgraduate Teaching and Learning Committee (PGTL), School of Medicine who will review every two years. This document, may be subject to quality appraisal such as the School review. The next review date of this document will be </w:t>
            </w:r>
            <w:r w:rsidR="00BD1BDC">
              <w:rPr>
                <w:rFonts w:ascii="Calibri" w:eastAsia="Calibri" w:hAnsi="Calibri" w:cs="Calibri"/>
                <w:b/>
                <w:color w:val="808080" w:themeColor="background1" w:themeShade="80"/>
                <w:sz w:val="16"/>
                <w:szCs w:val="24"/>
                <w:lang w:val="en-GB" w:eastAsia="en-US" w:bidi="ar-SA"/>
              </w:rPr>
              <w:t>May</w:t>
            </w:r>
            <w:r w:rsidRPr="00A85F6F">
              <w:rPr>
                <w:rFonts w:ascii="Calibri" w:eastAsia="Calibri" w:hAnsi="Calibri" w:cs="Calibri"/>
                <w:b/>
                <w:color w:val="808080" w:themeColor="background1" w:themeShade="80"/>
                <w:sz w:val="16"/>
                <w:szCs w:val="24"/>
                <w:lang w:val="en-GB" w:eastAsia="en-US" w:bidi="ar-SA"/>
              </w:rPr>
              <w:t xml:space="preserve"> 202</w:t>
            </w:r>
            <w:r w:rsidR="00BD1BDC">
              <w:rPr>
                <w:rFonts w:ascii="Calibri" w:eastAsia="Calibri" w:hAnsi="Calibri" w:cs="Calibri"/>
                <w:b/>
                <w:color w:val="808080" w:themeColor="background1" w:themeShade="80"/>
                <w:sz w:val="16"/>
                <w:szCs w:val="24"/>
                <w:lang w:val="en-GB" w:eastAsia="en-US" w:bidi="ar-SA"/>
              </w:rPr>
              <w:t>7.</w:t>
            </w:r>
          </w:p>
        </w:tc>
      </w:tr>
      <w:tr w:rsidR="00C87DD1" w:rsidRPr="0078677E" w14:paraId="61A5ECE8" w14:textId="77777777" w:rsidTr="00E20FCE">
        <w:trPr>
          <w:cantSplit/>
          <w:trHeight w:val="76"/>
          <w:jc w:val="center"/>
        </w:trPr>
        <w:tc>
          <w:tcPr>
            <w:tcW w:w="1840" w:type="dxa"/>
            <w:tcBorders>
              <w:top w:val="single" w:sz="4" w:space="0" w:color="auto"/>
              <w:left w:val="single" w:sz="4" w:space="0" w:color="auto"/>
              <w:bottom w:val="single" w:sz="4" w:space="0" w:color="auto"/>
              <w:right w:val="nil"/>
            </w:tcBorders>
          </w:tcPr>
          <w:p w14:paraId="56A258AD" w14:textId="77777777" w:rsidR="00C87DD1" w:rsidRPr="0078677E"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VERSION HISTORY</w:t>
            </w:r>
          </w:p>
        </w:tc>
        <w:tc>
          <w:tcPr>
            <w:tcW w:w="7543" w:type="dxa"/>
            <w:tcBorders>
              <w:top w:val="single" w:sz="4" w:space="0" w:color="auto"/>
              <w:left w:val="nil"/>
              <w:bottom w:val="single" w:sz="4" w:space="0" w:color="auto"/>
              <w:right w:val="single" w:sz="4" w:space="0" w:color="auto"/>
            </w:tcBorders>
          </w:tcPr>
          <w:p w14:paraId="2D30C189" w14:textId="6354E784" w:rsidR="00C87DD1"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sidRPr="0078677E">
              <w:rPr>
                <w:rFonts w:ascii="Calibri" w:eastAsia="Calibri" w:hAnsi="Calibri" w:cs="Calibri"/>
                <w:b/>
                <w:color w:val="808080" w:themeColor="background1" w:themeShade="80"/>
                <w:sz w:val="16"/>
                <w:szCs w:val="24"/>
                <w:lang w:val="en-GB" w:eastAsia="en-US" w:bidi="ar-SA"/>
              </w:rPr>
              <w:t xml:space="preserve">Version 1 –  </w:t>
            </w:r>
            <w:r>
              <w:rPr>
                <w:rFonts w:ascii="Calibri" w:eastAsia="Calibri" w:hAnsi="Calibri" w:cs="Calibri"/>
                <w:b/>
                <w:color w:val="808080" w:themeColor="background1" w:themeShade="80"/>
                <w:sz w:val="16"/>
                <w:szCs w:val="24"/>
                <w:lang w:val="en-GB" w:eastAsia="en-US" w:bidi="ar-SA"/>
              </w:rPr>
              <w:t>Oct 2019</w:t>
            </w:r>
          </w:p>
          <w:p w14:paraId="5B19ECDB" w14:textId="77777777" w:rsidR="00C87DD1" w:rsidRDefault="00C87DD1"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Pr>
                <w:rFonts w:ascii="Calibri" w:eastAsia="Calibri" w:hAnsi="Calibri" w:cs="Calibri"/>
                <w:b/>
                <w:color w:val="808080" w:themeColor="background1" w:themeShade="80"/>
                <w:sz w:val="16"/>
                <w:szCs w:val="24"/>
                <w:lang w:val="en-GB" w:eastAsia="en-US" w:bidi="ar-SA"/>
              </w:rPr>
              <w:t>Version 2 – May 2020</w:t>
            </w:r>
          </w:p>
          <w:p w14:paraId="427D72B2" w14:textId="1A611CB4" w:rsidR="00BD1BDC" w:rsidRPr="0078677E" w:rsidRDefault="00BD1BDC" w:rsidP="00E20FCE">
            <w:pPr>
              <w:widowControl/>
              <w:tabs>
                <w:tab w:val="left" w:pos="180"/>
                <w:tab w:val="center" w:pos="4320"/>
                <w:tab w:val="right" w:pos="8640"/>
              </w:tabs>
              <w:autoSpaceDE/>
              <w:autoSpaceDN/>
              <w:jc w:val="both"/>
              <w:rPr>
                <w:rFonts w:ascii="Calibri" w:eastAsia="Calibri" w:hAnsi="Calibri" w:cs="Calibri"/>
                <w:b/>
                <w:color w:val="808080" w:themeColor="background1" w:themeShade="80"/>
                <w:sz w:val="16"/>
                <w:szCs w:val="24"/>
                <w:lang w:val="en-GB" w:eastAsia="en-US" w:bidi="ar-SA"/>
              </w:rPr>
            </w:pPr>
            <w:r>
              <w:rPr>
                <w:rFonts w:ascii="Calibri" w:eastAsia="Calibri" w:hAnsi="Calibri" w:cs="Calibri"/>
                <w:b/>
                <w:color w:val="808080" w:themeColor="background1" w:themeShade="80"/>
                <w:sz w:val="16"/>
                <w:szCs w:val="24"/>
                <w:lang w:val="en-GB" w:eastAsia="en-US" w:bidi="ar-SA"/>
              </w:rPr>
              <w:t xml:space="preserve">Version </w:t>
            </w:r>
            <w:r w:rsidR="00C23513">
              <w:rPr>
                <w:rFonts w:ascii="Calibri" w:eastAsia="Calibri" w:hAnsi="Calibri" w:cs="Calibri"/>
                <w:b/>
                <w:color w:val="808080" w:themeColor="background1" w:themeShade="80"/>
                <w:sz w:val="16"/>
                <w:szCs w:val="24"/>
                <w:lang w:val="en-GB" w:eastAsia="en-US" w:bidi="ar-SA"/>
              </w:rPr>
              <w:t>3 – May 2025</w:t>
            </w:r>
          </w:p>
        </w:tc>
      </w:tr>
    </w:tbl>
    <w:p w14:paraId="76BB8CB0" w14:textId="77777777" w:rsidR="000F68E0" w:rsidRPr="00E56F97" w:rsidRDefault="000F68E0" w:rsidP="000F68E0">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4"/>
          <w:szCs w:val="24"/>
          <w:lang w:val="en-GB" w:eastAsia="en-US" w:bidi="ar-SA"/>
        </w:rPr>
      </w:pPr>
    </w:p>
    <w:p w14:paraId="3B08C860" w14:textId="41C16F4F" w:rsidR="00597D4F" w:rsidRDefault="00597D4F" w:rsidP="0017343B"/>
    <w:p w14:paraId="34D80D5B" w14:textId="120A65E8" w:rsidR="00C80710" w:rsidRDefault="00C80710" w:rsidP="00C80710">
      <w:pPr>
        <w:tabs>
          <w:tab w:val="left" w:pos="2265"/>
        </w:tabs>
      </w:pPr>
      <w:r>
        <w:tab/>
      </w:r>
    </w:p>
    <w:p w14:paraId="33F427DC" w14:textId="38A9EDB3" w:rsidR="00C80710" w:rsidRDefault="00C80710" w:rsidP="00C80710">
      <w:pPr>
        <w:tabs>
          <w:tab w:val="left" w:pos="2265"/>
        </w:tabs>
      </w:pPr>
    </w:p>
    <w:p w14:paraId="6A10D081" w14:textId="221BD4F5" w:rsidR="00C80710" w:rsidRDefault="00C80710" w:rsidP="00C80710">
      <w:pPr>
        <w:tabs>
          <w:tab w:val="left" w:pos="2265"/>
        </w:tabs>
      </w:pPr>
    </w:p>
    <w:p w14:paraId="65EB4666" w14:textId="77777777" w:rsidR="00FC2733" w:rsidRPr="00B6570E" w:rsidRDefault="00FC2733" w:rsidP="00FC2733">
      <w:pPr>
        <w:keepNext/>
        <w:keepLines/>
        <w:tabs>
          <w:tab w:val="left" w:pos="1435"/>
        </w:tabs>
        <w:spacing w:before="240"/>
        <w:outlineLvl w:val="0"/>
        <w:rPr>
          <w:rFonts w:ascii="Calibri" w:eastAsia="Calibri" w:hAnsi="Calibri"/>
          <w:b/>
          <w:lang w:eastAsia="en-US"/>
        </w:rPr>
      </w:pPr>
      <w:r w:rsidRPr="00B6570E">
        <w:rPr>
          <w:rFonts w:ascii="Calibri" w:eastAsia="Calibri" w:hAnsi="Calibri"/>
          <w:b/>
          <w:lang w:eastAsia="en-US"/>
        </w:rPr>
        <w:t>SIGN OFF</w:t>
      </w:r>
    </w:p>
    <w:p w14:paraId="0DF89398" w14:textId="77777777" w:rsidR="00FC2733" w:rsidRPr="00B6570E" w:rsidRDefault="00FC2733" w:rsidP="00FC2733">
      <w:pPr>
        <w:spacing w:before="10"/>
        <w:rPr>
          <w:rFonts w:ascii="Calibri" w:eastAsia="Calibri" w:hAnsi="Calibri" w:cs="Calibri"/>
          <w:b/>
          <w:sz w:val="9"/>
        </w:rPr>
      </w:pPr>
    </w:p>
    <w:tbl>
      <w:tblPr>
        <w:tblW w:w="9213" w:type="dxa"/>
        <w:tblInd w:w="-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63"/>
        <w:gridCol w:w="3640"/>
        <w:gridCol w:w="1510"/>
      </w:tblGrid>
      <w:tr w:rsidR="00FC2733" w:rsidRPr="00B6570E" w14:paraId="6CB53F5F" w14:textId="77777777" w:rsidTr="00122F32">
        <w:trPr>
          <w:trHeight w:val="1116"/>
        </w:trPr>
        <w:tc>
          <w:tcPr>
            <w:tcW w:w="9213" w:type="dxa"/>
            <w:gridSpan w:val="3"/>
            <w:tcBorders>
              <w:left w:val="single" w:sz="2" w:space="0" w:color="000000"/>
              <w:bottom w:val="single" w:sz="2" w:space="0" w:color="A7A8A7"/>
              <w:right w:val="single" w:sz="2" w:space="0" w:color="000000"/>
            </w:tcBorders>
          </w:tcPr>
          <w:p w14:paraId="1442EE36" w14:textId="77777777" w:rsidR="00FC2733" w:rsidRPr="00B6570E" w:rsidRDefault="00FC2733" w:rsidP="00122F32">
            <w:pPr>
              <w:spacing w:before="120"/>
              <w:ind w:left="106"/>
              <w:rPr>
                <w:rFonts w:ascii="Calibri" w:eastAsia="Calibri" w:hAnsi="Calibri" w:cs="Calibri"/>
                <w:b/>
              </w:rPr>
            </w:pPr>
            <w:r w:rsidRPr="00B6570E">
              <w:rPr>
                <w:rFonts w:ascii="Calibri" w:eastAsia="Calibri" w:hAnsi="Calibri" w:cs="Calibri"/>
                <w:b/>
                <w:u w:val="single"/>
              </w:rPr>
              <w:t>Prepared by:</w:t>
            </w:r>
          </w:p>
          <w:p w14:paraId="66B945BD" w14:textId="77777777" w:rsidR="00FC2733" w:rsidRPr="00B6570E" w:rsidRDefault="00FC2733" w:rsidP="00122F32">
            <w:pPr>
              <w:spacing w:before="120"/>
              <w:ind w:left="106"/>
              <w:rPr>
                <w:rFonts w:ascii="Calibri" w:eastAsia="Calibri" w:hAnsi="Calibri" w:cs="Calibri"/>
              </w:rPr>
            </w:pPr>
            <w:r w:rsidRPr="00B6570E">
              <w:rPr>
                <w:rFonts w:ascii="Calibri" w:eastAsia="Calibri" w:hAnsi="Calibri" w:cs="Calibri"/>
              </w:rPr>
              <w:t>Julie Broderick</w:t>
            </w:r>
          </w:p>
        </w:tc>
      </w:tr>
      <w:tr w:rsidR="00FC2733" w:rsidRPr="00B6570E" w14:paraId="3F750FFC" w14:textId="77777777" w:rsidTr="00122F32">
        <w:trPr>
          <w:trHeight w:val="859"/>
        </w:trPr>
        <w:tc>
          <w:tcPr>
            <w:tcW w:w="4063" w:type="dxa"/>
            <w:tcBorders>
              <w:top w:val="single" w:sz="2" w:space="0" w:color="A7A8A7"/>
              <w:left w:val="single" w:sz="2" w:space="0" w:color="000000"/>
              <w:bottom w:val="single" w:sz="2" w:space="0" w:color="000000"/>
              <w:right w:val="nil"/>
            </w:tcBorders>
          </w:tcPr>
          <w:p w14:paraId="004D05F1" w14:textId="77777777" w:rsidR="00FC2733" w:rsidRPr="00B6570E" w:rsidRDefault="00FC2733" w:rsidP="00122F32">
            <w:pPr>
              <w:spacing w:line="292" w:lineRule="exact"/>
              <w:ind w:left="106"/>
              <w:rPr>
                <w:rFonts w:ascii="Calibri" w:eastAsia="Calibri" w:hAnsi="Calibri" w:cs="Calibri"/>
                <w:b/>
              </w:rPr>
            </w:pPr>
            <w:r w:rsidRPr="00B6570E">
              <w:rPr>
                <w:rFonts w:ascii="Calibri" w:eastAsia="Calibri" w:hAnsi="Calibri" w:cs="Calibri"/>
                <w:b/>
              </w:rPr>
              <w:t>Signature:</w:t>
            </w:r>
          </w:p>
          <w:p w14:paraId="25E9ADB8" w14:textId="29E42909" w:rsidR="00FC2733" w:rsidRPr="00B6570E" w:rsidRDefault="00FC2733" w:rsidP="00122F32">
            <w:pPr>
              <w:spacing w:line="292" w:lineRule="exact"/>
              <w:rPr>
                <w:rFonts w:ascii="Calibri" w:eastAsia="Calibri" w:hAnsi="Calibri" w:cs="Calibri"/>
                <w:b/>
              </w:rPr>
            </w:pPr>
          </w:p>
          <w:p w14:paraId="09A1AEF2" w14:textId="16AECE79" w:rsidR="00FC2733" w:rsidRDefault="00FC1E51" w:rsidP="00122F32">
            <w:pPr>
              <w:spacing w:line="292" w:lineRule="exact"/>
              <w:ind w:left="106"/>
              <w:rPr>
                <w:rFonts w:ascii="Calibri" w:eastAsia="Calibri" w:hAnsi="Calibri" w:cs="Calibri"/>
                <w:b/>
              </w:rPr>
            </w:pPr>
            <w:r>
              <w:rPr>
                <w:noProof/>
                <w:lang w:bidi="ar-SA"/>
              </w:rPr>
              <w:drawing>
                <wp:inline distT="0" distB="0" distL="0" distR="0" wp14:anchorId="4B33BA91" wp14:editId="0AADE03F">
                  <wp:extent cx="1729926" cy="319489"/>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1544" cy="321635"/>
                          </a:xfrm>
                          <a:prstGeom prst="rect">
                            <a:avLst/>
                          </a:prstGeom>
                        </pic:spPr>
                      </pic:pic>
                    </a:graphicData>
                  </a:graphic>
                </wp:inline>
              </w:drawing>
            </w:r>
          </w:p>
          <w:p w14:paraId="10BA240B" w14:textId="1C39A9D3" w:rsidR="00FC2733" w:rsidRPr="00B6570E" w:rsidRDefault="00FC2733" w:rsidP="00122F32">
            <w:pPr>
              <w:spacing w:line="292" w:lineRule="exact"/>
              <w:ind w:left="106"/>
              <w:rPr>
                <w:rFonts w:ascii="Calibri" w:eastAsia="Calibri" w:hAnsi="Calibri" w:cs="Calibri"/>
                <w:b/>
              </w:rPr>
            </w:pPr>
          </w:p>
        </w:tc>
        <w:tc>
          <w:tcPr>
            <w:tcW w:w="3640" w:type="dxa"/>
            <w:tcBorders>
              <w:top w:val="single" w:sz="2" w:space="0" w:color="A7A8A7"/>
              <w:left w:val="nil"/>
              <w:bottom w:val="single" w:sz="2" w:space="0" w:color="000000"/>
              <w:right w:val="nil"/>
            </w:tcBorders>
          </w:tcPr>
          <w:p w14:paraId="500584B3" w14:textId="11CD6862" w:rsidR="00FC2733" w:rsidRPr="00B6570E" w:rsidRDefault="00FC2733" w:rsidP="00122F32">
            <w:pPr>
              <w:spacing w:line="292" w:lineRule="exact"/>
              <w:ind w:left="1101" w:right="156"/>
              <w:rPr>
                <w:rFonts w:ascii="Calibri" w:eastAsia="Calibri" w:hAnsi="Calibri" w:cs="Calibri"/>
                <w:b/>
              </w:rPr>
            </w:pPr>
            <w:r w:rsidRPr="00B6570E">
              <w:rPr>
                <w:rFonts w:ascii="Calibri" w:eastAsia="Calibri" w:hAnsi="Calibri" w:cs="Calibri"/>
                <w:b/>
              </w:rPr>
              <w:t xml:space="preserve">Date: </w:t>
            </w:r>
            <w:r w:rsidR="00FC1E51">
              <w:rPr>
                <w:rFonts w:ascii="Calibri" w:eastAsia="Calibri" w:hAnsi="Calibri" w:cs="Calibri"/>
                <w:b/>
              </w:rPr>
              <w:t xml:space="preserve">27.11.22 </w:t>
            </w:r>
          </w:p>
        </w:tc>
        <w:tc>
          <w:tcPr>
            <w:tcW w:w="1510" w:type="dxa"/>
            <w:tcBorders>
              <w:top w:val="single" w:sz="2" w:space="0" w:color="A7A8A7"/>
              <w:left w:val="nil"/>
              <w:bottom w:val="single" w:sz="2" w:space="0" w:color="000000"/>
              <w:right w:val="single" w:sz="2" w:space="0" w:color="000000"/>
            </w:tcBorders>
          </w:tcPr>
          <w:p w14:paraId="7EC0A489" w14:textId="77777777" w:rsidR="00FC2733" w:rsidRPr="00B6570E" w:rsidRDefault="00FC2733" w:rsidP="00122F32">
            <w:pPr>
              <w:spacing w:line="292" w:lineRule="exact"/>
              <w:ind w:left="164"/>
              <w:rPr>
                <w:rFonts w:ascii="Calibri" w:eastAsia="Calibri" w:hAnsi="Calibri" w:cs="Calibri"/>
                <w:b/>
              </w:rPr>
            </w:pPr>
          </w:p>
        </w:tc>
      </w:tr>
      <w:tr w:rsidR="00FC2733" w:rsidRPr="00B6570E" w14:paraId="2A2098EA" w14:textId="77777777" w:rsidTr="00122F32">
        <w:trPr>
          <w:trHeight w:val="1036"/>
        </w:trPr>
        <w:tc>
          <w:tcPr>
            <w:tcW w:w="9213" w:type="dxa"/>
            <w:gridSpan w:val="3"/>
            <w:tcBorders>
              <w:top w:val="single" w:sz="2" w:space="0" w:color="000000"/>
              <w:left w:val="single" w:sz="2" w:space="0" w:color="000000"/>
              <w:bottom w:val="single" w:sz="2" w:space="0" w:color="A7A8A7"/>
              <w:right w:val="single" w:sz="2" w:space="0" w:color="000000"/>
            </w:tcBorders>
          </w:tcPr>
          <w:p w14:paraId="08F305E6" w14:textId="77777777" w:rsidR="00FC2733" w:rsidRPr="00B6570E" w:rsidRDefault="00FC2733" w:rsidP="00122F32">
            <w:pPr>
              <w:spacing w:before="119"/>
              <w:ind w:left="106"/>
              <w:rPr>
                <w:rFonts w:ascii="Calibri" w:eastAsia="Calibri" w:hAnsi="Calibri" w:cs="Calibri"/>
                <w:b/>
              </w:rPr>
            </w:pPr>
            <w:r w:rsidRPr="00B6570E">
              <w:rPr>
                <w:rFonts w:ascii="Calibri" w:eastAsia="Calibri" w:hAnsi="Calibri" w:cs="Calibri"/>
                <w:b/>
                <w:u w:val="single"/>
              </w:rPr>
              <w:t>Reviewed by:</w:t>
            </w:r>
          </w:p>
          <w:p w14:paraId="6E3609BD" w14:textId="77777777" w:rsidR="00FC2733" w:rsidRPr="00B6570E" w:rsidRDefault="00FC2733" w:rsidP="00122F32">
            <w:pPr>
              <w:spacing w:before="120"/>
              <w:ind w:left="106"/>
              <w:rPr>
                <w:rFonts w:ascii="Calibri" w:eastAsia="Calibri" w:hAnsi="Calibri" w:cs="Calibri"/>
              </w:rPr>
            </w:pPr>
            <w:r w:rsidRPr="00B6570E">
              <w:rPr>
                <w:rFonts w:ascii="Calibri" w:eastAsia="Calibri" w:hAnsi="Calibri" w:cs="Calibri"/>
              </w:rPr>
              <w:t>Catherine Darker</w:t>
            </w:r>
          </w:p>
        </w:tc>
      </w:tr>
      <w:tr w:rsidR="00FC2733" w:rsidRPr="00B6570E" w14:paraId="1E7D58AA" w14:textId="77777777" w:rsidTr="00122F32">
        <w:trPr>
          <w:trHeight w:val="910"/>
        </w:trPr>
        <w:tc>
          <w:tcPr>
            <w:tcW w:w="4063" w:type="dxa"/>
            <w:tcBorders>
              <w:top w:val="single" w:sz="2" w:space="0" w:color="A7A8A7"/>
              <w:left w:val="single" w:sz="2" w:space="0" w:color="000000"/>
              <w:bottom w:val="single" w:sz="2" w:space="0" w:color="000000"/>
              <w:right w:val="nil"/>
            </w:tcBorders>
          </w:tcPr>
          <w:p w14:paraId="3F970939" w14:textId="77777777" w:rsidR="00FC2733" w:rsidRPr="00B6570E" w:rsidRDefault="00FC2733" w:rsidP="00122F32">
            <w:pPr>
              <w:ind w:left="106"/>
              <w:rPr>
                <w:rFonts w:ascii="Calibri" w:eastAsia="Calibri" w:hAnsi="Calibri" w:cs="Calibri"/>
                <w:b/>
              </w:rPr>
            </w:pPr>
            <w:r w:rsidRPr="00B6570E">
              <w:rPr>
                <w:rFonts w:ascii="Calibri" w:eastAsia="Calibri" w:hAnsi="Calibri" w:cs="Calibri"/>
                <w:b/>
              </w:rPr>
              <w:t xml:space="preserve">Signature:   </w:t>
            </w:r>
          </w:p>
          <w:p w14:paraId="20499CBC" w14:textId="6B34BFF8" w:rsidR="00FC2733" w:rsidRPr="00B6570E" w:rsidRDefault="00FC2733" w:rsidP="00122F32">
            <w:pPr>
              <w:ind w:left="106"/>
              <w:rPr>
                <w:rFonts w:ascii="Calibri" w:eastAsia="Calibri" w:hAnsi="Calibri" w:cs="Calibri"/>
                <w:b/>
              </w:rPr>
            </w:pPr>
            <w:r>
              <w:rPr>
                <w:noProof/>
                <w:lang w:bidi="ar-SA"/>
              </w:rPr>
              <w:drawing>
                <wp:inline distT="0" distB="0" distL="0" distR="0" wp14:anchorId="61B56F66" wp14:editId="087F81E3">
                  <wp:extent cx="1828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p>
        </w:tc>
        <w:tc>
          <w:tcPr>
            <w:tcW w:w="3640" w:type="dxa"/>
            <w:tcBorders>
              <w:top w:val="single" w:sz="2" w:space="0" w:color="A7A8A7"/>
              <w:left w:val="nil"/>
              <w:bottom w:val="single" w:sz="2" w:space="0" w:color="000000"/>
              <w:right w:val="nil"/>
            </w:tcBorders>
          </w:tcPr>
          <w:p w14:paraId="430EA7A5" w14:textId="35330DCA" w:rsidR="00FC2733" w:rsidRPr="00B6570E" w:rsidRDefault="00FC2733" w:rsidP="00FC2733">
            <w:pPr>
              <w:tabs>
                <w:tab w:val="center" w:pos="2292"/>
              </w:tabs>
              <w:ind w:left="1101" w:right="156"/>
              <w:rPr>
                <w:rFonts w:ascii="Calibri" w:eastAsia="Calibri" w:hAnsi="Calibri" w:cs="Calibri"/>
                <w:bCs/>
              </w:rPr>
            </w:pPr>
            <w:r w:rsidRPr="00B6570E">
              <w:rPr>
                <w:rFonts w:ascii="Calibri" w:eastAsia="Calibri" w:hAnsi="Calibri" w:cs="Calibri"/>
                <w:b/>
              </w:rPr>
              <w:t>Date:</w:t>
            </w:r>
            <w:r>
              <w:rPr>
                <w:rFonts w:ascii="Calibri" w:eastAsia="Calibri" w:hAnsi="Calibri" w:cs="Calibri"/>
                <w:b/>
              </w:rPr>
              <w:t xml:space="preserve"> </w:t>
            </w:r>
            <w:r>
              <w:rPr>
                <w:rFonts w:ascii="Calibri" w:eastAsia="Calibri" w:hAnsi="Calibri" w:cs="Calibri"/>
                <w:bCs/>
              </w:rPr>
              <w:t>14.11.22</w:t>
            </w:r>
          </w:p>
        </w:tc>
        <w:tc>
          <w:tcPr>
            <w:tcW w:w="1510" w:type="dxa"/>
            <w:tcBorders>
              <w:top w:val="single" w:sz="2" w:space="0" w:color="A7A8A7"/>
              <w:left w:val="nil"/>
              <w:bottom w:val="single" w:sz="2" w:space="0" w:color="000000"/>
              <w:right w:val="single" w:sz="2" w:space="0" w:color="000000"/>
            </w:tcBorders>
          </w:tcPr>
          <w:p w14:paraId="24424C7F" w14:textId="77777777" w:rsidR="00FC2733" w:rsidRPr="00B6570E" w:rsidRDefault="00FC2733" w:rsidP="00122F32">
            <w:pPr>
              <w:spacing w:line="292" w:lineRule="exact"/>
              <w:rPr>
                <w:rFonts w:eastAsia="Calibri" w:hAnsi="Calibri" w:cs="Calibri"/>
                <w:sz w:val="20"/>
              </w:rPr>
            </w:pPr>
          </w:p>
        </w:tc>
      </w:tr>
      <w:tr w:rsidR="00FC2733" w:rsidRPr="00B6570E" w14:paraId="1BA5FC82" w14:textId="77777777" w:rsidTr="00122F32">
        <w:trPr>
          <w:trHeight w:val="1013"/>
        </w:trPr>
        <w:tc>
          <w:tcPr>
            <w:tcW w:w="9213" w:type="dxa"/>
            <w:gridSpan w:val="3"/>
            <w:tcBorders>
              <w:top w:val="single" w:sz="2" w:space="0" w:color="000000"/>
              <w:left w:val="single" w:sz="2" w:space="0" w:color="000000"/>
              <w:bottom w:val="single" w:sz="2" w:space="0" w:color="000000"/>
              <w:right w:val="single" w:sz="2" w:space="0" w:color="000000"/>
            </w:tcBorders>
          </w:tcPr>
          <w:p w14:paraId="49BF31E5" w14:textId="77777777" w:rsidR="00FC2733" w:rsidRPr="00B6570E" w:rsidRDefault="00FC2733" w:rsidP="00122F32">
            <w:pPr>
              <w:spacing w:before="119"/>
              <w:ind w:left="106"/>
              <w:rPr>
                <w:rFonts w:ascii="Calibri" w:eastAsia="Calibri" w:hAnsi="Calibri" w:cs="Calibri"/>
                <w:b/>
              </w:rPr>
            </w:pPr>
            <w:r w:rsidRPr="00B6570E">
              <w:rPr>
                <w:rFonts w:ascii="Calibri" w:eastAsia="Calibri" w:hAnsi="Calibri" w:cs="Calibri"/>
                <w:b/>
                <w:u w:val="single"/>
              </w:rPr>
              <w:t>Approved by:</w:t>
            </w:r>
          </w:p>
          <w:p w14:paraId="46EA0A9D" w14:textId="77777777" w:rsidR="00FC2733" w:rsidRPr="00B6570E" w:rsidRDefault="00FC2733" w:rsidP="00122F32">
            <w:pPr>
              <w:spacing w:before="120"/>
              <w:ind w:left="107"/>
              <w:rPr>
                <w:rFonts w:ascii="Calibri" w:eastAsia="Calibri" w:hAnsi="Calibri" w:cs="Calibri"/>
              </w:rPr>
            </w:pPr>
            <w:r w:rsidRPr="00B6570E">
              <w:rPr>
                <w:rFonts w:ascii="Calibri" w:eastAsia="Calibri" w:hAnsi="Calibri" w:cs="Calibri"/>
              </w:rPr>
              <w:t>Catherine Darker</w:t>
            </w:r>
          </w:p>
        </w:tc>
      </w:tr>
      <w:tr w:rsidR="00FC2733" w:rsidRPr="00B6570E" w14:paraId="58F3A8BD" w14:textId="77777777" w:rsidTr="00122F32">
        <w:trPr>
          <w:trHeight w:val="1013"/>
        </w:trPr>
        <w:tc>
          <w:tcPr>
            <w:tcW w:w="9213" w:type="dxa"/>
            <w:gridSpan w:val="3"/>
            <w:tcBorders>
              <w:top w:val="single" w:sz="2" w:space="0" w:color="000000"/>
              <w:left w:val="single" w:sz="2" w:space="0" w:color="000000"/>
              <w:bottom w:val="single" w:sz="2" w:space="0" w:color="000000"/>
              <w:right w:val="single" w:sz="2" w:space="0" w:color="000000"/>
            </w:tcBorders>
          </w:tcPr>
          <w:p w14:paraId="49D4C80A" w14:textId="77777777" w:rsidR="00FC2733" w:rsidRPr="00B6570E" w:rsidRDefault="00FC2733" w:rsidP="00122F32">
            <w:pPr>
              <w:spacing w:before="119"/>
              <w:ind w:left="106"/>
              <w:rPr>
                <w:rFonts w:ascii="Calibri" w:eastAsia="Calibri" w:hAnsi="Calibri" w:cs="Calibri"/>
                <w:b/>
              </w:rPr>
            </w:pPr>
            <w:r w:rsidRPr="00B6570E">
              <w:rPr>
                <w:rFonts w:ascii="Calibri" w:eastAsia="Calibri" w:hAnsi="Calibri" w:cs="Calibri"/>
                <w:b/>
                <w:u w:val="single"/>
              </w:rPr>
              <w:t>Signature:</w:t>
            </w:r>
            <w:r w:rsidRPr="00B6570E">
              <w:rPr>
                <w:rFonts w:ascii="Calibri" w:eastAsia="Calibri" w:hAnsi="Calibri" w:cs="Calibri"/>
                <w:b/>
              </w:rPr>
              <w:t xml:space="preserve">         </w:t>
            </w:r>
          </w:p>
          <w:p w14:paraId="030B060C" w14:textId="53A7EBB8" w:rsidR="00FC2733" w:rsidRPr="00B6570E" w:rsidRDefault="00FC2733" w:rsidP="00FC2733">
            <w:pPr>
              <w:spacing w:before="119"/>
              <w:rPr>
                <w:rFonts w:ascii="Calibri" w:eastAsia="Calibri" w:hAnsi="Calibri" w:cs="Calibri"/>
                <w:bCs/>
                <w:u w:val="single"/>
              </w:rPr>
            </w:pPr>
            <w:r w:rsidRPr="00B6570E">
              <w:rPr>
                <w:rFonts w:ascii="Calibri" w:eastAsia="Calibri" w:hAnsi="Calibri" w:cs="Calibri"/>
                <w:b/>
              </w:rPr>
              <w:t xml:space="preserve">      </w:t>
            </w:r>
            <w:r>
              <w:rPr>
                <w:noProof/>
                <w:lang w:bidi="ar-SA"/>
              </w:rPr>
              <w:drawing>
                <wp:inline distT="0" distB="0" distL="0" distR="0" wp14:anchorId="4DAAF3B6" wp14:editId="32545F17">
                  <wp:extent cx="18288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B6570E">
              <w:rPr>
                <w:rFonts w:ascii="Calibri" w:eastAsia="Calibri" w:hAnsi="Calibri" w:cs="Calibri"/>
                <w:b/>
              </w:rPr>
              <w:t xml:space="preserve">                                       Date: </w:t>
            </w:r>
            <w:r>
              <w:rPr>
                <w:rFonts w:ascii="Calibri" w:eastAsia="Calibri" w:hAnsi="Calibri" w:cs="Calibri"/>
                <w:bCs/>
              </w:rPr>
              <w:t>14.11.22</w:t>
            </w:r>
          </w:p>
        </w:tc>
      </w:tr>
    </w:tbl>
    <w:p w14:paraId="169D4537" w14:textId="77777777" w:rsidR="00FC2733" w:rsidRPr="00B6570E" w:rsidRDefault="00FC2733" w:rsidP="00FC2733">
      <w:pPr>
        <w:rPr>
          <w:rFonts w:ascii="Calibri" w:eastAsia="Calibri" w:hAnsi="Calibri" w:cs="Calibri"/>
          <w:b/>
        </w:rPr>
      </w:pPr>
    </w:p>
    <w:p w14:paraId="2A74FE56" w14:textId="77777777" w:rsidR="00FC2733" w:rsidRPr="00B6570E" w:rsidRDefault="00FC2733" w:rsidP="00FC2733">
      <w:pPr>
        <w:keepNext/>
        <w:keepLines/>
        <w:tabs>
          <w:tab w:val="left" w:pos="1436"/>
        </w:tabs>
        <w:spacing w:before="240"/>
        <w:outlineLvl w:val="0"/>
        <w:rPr>
          <w:rFonts w:ascii="Calibri" w:eastAsia="Calibri" w:hAnsi="Calibri"/>
          <w:b/>
          <w:lang w:eastAsia="en-US"/>
        </w:rPr>
      </w:pPr>
      <w:bookmarkStart w:id="0" w:name="10.0_VERSION_HISTORY"/>
      <w:bookmarkStart w:id="1" w:name="_Toc118204435"/>
      <w:bookmarkEnd w:id="0"/>
      <w:r w:rsidRPr="00B6570E">
        <w:rPr>
          <w:rFonts w:ascii="Calibri" w:eastAsia="Calibri" w:hAnsi="Calibri"/>
          <w:b/>
          <w:lang w:eastAsia="en-US"/>
        </w:rPr>
        <w:t>VERSION HISTORY</w:t>
      </w:r>
      <w:bookmarkEnd w:id="1"/>
    </w:p>
    <w:p w14:paraId="654DFB49" w14:textId="77777777" w:rsidR="00FC2733" w:rsidRPr="00B6570E" w:rsidRDefault="00FC2733" w:rsidP="00FC2733">
      <w:pPr>
        <w:spacing w:before="10"/>
        <w:rPr>
          <w:rFonts w:ascii="Calibri" w:eastAsia="Calibri" w:hAnsi="Calibri" w:cs="Calibri"/>
          <w:b/>
          <w:sz w:val="9"/>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521"/>
        <w:gridCol w:w="1558"/>
      </w:tblGrid>
      <w:tr w:rsidR="00FC2733" w:rsidRPr="00B6570E" w14:paraId="6C0DA756" w14:textId="77777777" w:rsidTr="00122F32">
        <w:trPr>
          <w:trHeight w:val="533"/>
        </w:trPr>
        <w:tc>
          <w:tcPr>
            <w:tcW w:w="1135" w:type="dxa"/>
          </w:tcPr>
          <w:p w14:paraId="7BAE1BBF" w14:textId="77777777" w:rsidR="00FC2733" w:rsidRPr="00B6570E" w:rsidRDefault="00FC2733" w:rsidP="00122F32">
            <w:pPr>
              <w:spacing w:before="120"/>
              <w:ind w:left="107"/>
              <w:rPr>
                <w:rFonts w:ascii="Calibri" w:eastAsia="Calibri" w:hAnsi="Calibri" w:cs="Calibri"/>
                <w:b/>
                <w:bCs/>
              </w:rPr>
            </w:pPr>
            <w:r w:rsidRPr="00B6570E">
              <w:rPr>
                <w:rFonts w:ascii="Calibri" w:eastAsia="Calibri" w:hAnsi="Calibri" w:cs="Calibri"/>
                <w:b/>
                <w:bCs/>
              </w:rPr>
              <w:t>Version</w:t>
            </w:r>
          </w:p>
        </w:tc>
        <w:tc>
          <w:tcPr>
            <w:tcW w:w="6521" w:type="dxa"/>
          </w:tcPr>
          <w:p w14:paraId="616B74BB" w14:textId="77777777" w:rsidR="00FC2733" w:rsidRPr="00B6570E" w:rsidRDefault="00FC2733" w:rsidP="00122F32">
            <w:pPr>
              <w:spacing w:before="120"/>
              <w:ind w:left="108"/>
              <w:rPr>
                <w:rFonts w:ascii="Calibri" w:eastAsia="Calibri" w:hAnsi="Calibri" w:cs="Calibri"/>
                <w:b/>
                <w:bCs/>
              </w:rPr>
            </w:pPr>
            <w:r w:rsidRPr="00B6570E">
              <w:rPr>
                <w:rFonts w:ascii="Calibri" w:eastAsia="Calibri" w:hAnsi="Calibri" w:cs="Calibri"/>
                <w:b/>
                <w:bCs/>
              </w:rPr>
              <w:t>Description of Change</w:t>
            </w:r>
          </w:p>
        </w:tc>
        <w:tc>
          <w:tcPr>
            <w:tcW w:w="1558" w:type="dxa"/>
          </w:tcPr>
          <w:p w14:paraId="726A1DFF" w14:textId="77777777" w:rsidR="00FC2733" w:rsidRPr="00B6570E" w:rsidRDefault="00FC2733" w:rsidP="00122F32">
            <w:pPr>
              <w:spacing w:before="120"/>
              <w:ind w:left="107"/>
              <w:rPr>
                <w:rFonts w:ascii="Calibri" w:eastAsia="Calibri" w:hAnsi="Calibri" w:cs="Calibri"/>
                <w:b/>
                <w:bCs/>
              </w:rPr>
            </w:pPr>
            <w:r w:rsidRPr="00B6570E">
              <w:rPr>
                <w:rFonts w:ascii="Calibri" w:eastAsia="Calibri" w:hAnsi="Calibri" w:cs="Calibri"/>
                <w:b/>
                <w:bCs/>
              </w:rPr>
              <w:t>Revised By</w:t>
            </w:r>
          </w:p>
        </w:tc>
      </w:tr>
      <w:tr w:rsidR="00FC2733" w:rsidRPr="00B6570E" w14:paraId="64F0BE74" w14:textId="77777777" w:rsidTr="00122F32">
        <w:trPr>
          <w:trHeight w:val="532"/>
        </w:trPr>
        <w:tc>
          <w:tcPr>
            <w:tcW w:w="1135" w:type="dxa"/>
          </w:tcPr>
          <w:p w14:paraId="62D97711" w14:textId="77777777" w:rsidR="00FC2733" w:rsidRPr="00B6570E" w:rsidRDefault="00FC2733" w:rsidP="00122F32">
            <w:pPr>
              <w:spacing w:before="119"/>
              <w:ind w:left="107"/>
              <w:rPr>
                <w:rFonts w:ascii="Calibri" w:eastAsia="Calibri" w:hAnsi="Calibri" w:cs="Calibri"/>
              </w:rPr>
            </w:pPr>
            <w:r w:rsidRPr="00B6570E">
              <w:rPr>
                <w:rFonts w:ascii="Calibri" w:eastAsia="Calibri" w:hAnsi="Calibri" w:cs="Calibri"/>
              </w:rPr>
              <w:t>1.0</w:t>
            </w:r>
          </w:p>
        </w:tc>
        <w:tc>
          <w:tcPr>
            <w:tcW w:w="6521" w:type="dxa"/>
          </w:tcPr>
          <w:p w14:paraId="4BB9A583" w14:textId="77777777" w:rsidR="00FC2733" w:rsidRPr="00B6570E" w:rsidRDefault="00FC2733" w:rsidP="00122F32">
            <w:pPr>
              <w:spacing w:before="119"/>
              <w:ind w:left="107"/>
              <w:rPr>
                <w:rFonts w:ascii="Calibri" w:eastAsia="Calibri" w:hAnsi="Calibri" w:cs="Calibri"/>
              </w:rPr>
            </w:pPr>
            <w:r w:rsidRPr="00B6570E">
              <w:rPr>
                <w:rFonts w:ascii="Calibri" w:eastAsia="Calibri" w:hAnsi="Calibri" w:cs="Calibri"/>
              </w:rPr>
              <w:t>Original</w:t>
            </w:r>
          </w:p>
        </w:tc>
        <w:tc>
          <w:tcPr>
            <w:tcW w:w="1558" w:type="dxa"/>
          </w:tcPr>
          <w:p w14:paraId="2C0F605E" w14:textId="6E692A20" w:rsidR="00FC2733" w:rsidRPr="00B6570E" w:rsidRDefault="00FC2733" w:rsidP="00122F32">
            <w:pPr>
              <w:spacing w:before="119"/>
              <w:ind w:left="107"/>
              <w:rPr>
                <w:rFonts w:ascii="Calibri" w:eastAsia="Calibri" w:hAnsi="Calibri" w:cs="Calibri"/>
              </w:rPr>
            </w:pPr>
            <w:r w:rsidRPr="00B6570E">
              <w:rPr>
                <w:rFonts w:ascii="Calibri" w:eastAsia="Calibri" w:hAnsi="Calibri" w:cs="Calibri"/>
              </w:rPr>
              <w:t>S.</w:t>
            </w:r>
            <w:r w:rsidR="00453156">
              <w:rPr>
                <w:rFonts w:ascii="Calibri" w:eastAsia="Calibri" w:hAnsi="Calibri" w:cs="Calibri"/>
              </w:rPr>
              <w:t xml:space="preserve"> </w:t>
            </w:r>
            <w:r w:rsidRPr="00B6570E">
              <w:rPr>
                <w:rFonts w:ascii="Calibri" w:eastAsia="Calibri" w:hAnsi="Calibri" w:cs="Calibri"/>
              </w:rPr>
              <w:t>Keegan</w:t>
            </w:r>
          </w:p>
        </w:tc>
      </w:tr>
      <w:tr w:rsidR="00A819EB" w:rsidRPr="00B6570E" w14:paraId="7F19411B" w14:textId="77777777" w:rsidTr="00122F32">
        <w:trPr>
          <w:trHeight w:val="532"/>
        </w:trPr>
        <w:tc>
          <w:tcPr>
            <w:tcW w:w="1135" w:type="dxa"/>
          </w:tcPr>
          <w:p w14:paraId="57B7FEDA" w14:textId="5D9785B6" w:rsidR="00A819EB" w:rsidRPr="00B6570E" w:rsidRDefault="00A819EB" w:rsidP="00122F32">
            <w:pPr>
              <w:spacing w:before="119"/>
              <w:ind w:left="107"/>
              <w:rPr>
                <w:rFonts w:ascii="Calibri" w:eastAsia="Calibri" w:hAnsi="Calibri" w:cs="Calibri"/>
              </w:rPr>
            </w:pPr>
            <w:r>
              <w:rPr>
                <w:rFonts w:ascii="Calibri" w:eastAsia="Calibri" w:hAnsi="Calibri" w:cs="Calibri"/>
              </w:rPr>
              <w:t>2.0</w:t>
            </w:r>
          </w:p>
        </w:tc>
        <w:tc>
          <w:tcPr>
            <w:tcW w:w="6521" w:type="dxa"/>
          </w:tcPr>
          <w:p w14:paraId="48B8E02A" w14:textId="03B9150C" w:rsidR="00A819EB" w:rsidRPr="00B6570E" w:rsidRDefault="00453156" w:rsidP="00122F32">
            <w:pPr>
              <w:spacing w:before="119"/>
              <w:ind w:left="107"/>
              <w:rPr>
                <w:rFonts w:ascii="Calibri" w:eastAsia="Calibri" w:hAnsi="Calibri" w:cs="Calibri"/>
              </w:rPr>
            </w:pPr>
            <w:r>
              <w:rPr>
                <w:rFonts w:ascii="Calibri" w:eastAsia="Calibri" w:hAnsi="Calibri" w:cs="Calibri"/>
              </w:rPr>
              <w:t>Updated links and calendar regulations</w:t>
            </w:r>
          </w:p>
        </w:tc>
        <w:tc>
          <w:tcPr>
            <w:tcW w:w="1558" w:type="dxa"/>
          </w:tcPr>
          <w:p w14:paraId="777C8578" w14:textId="2E1D0787" w:rsidR="00A819EB" w:rsidRPr="00B6570E" w:rsidRDefault="003367DD" w:rsidP="00122F32">
            <w:pPr>
              <w:spacing w:before="119"/>
              <w:ind w:left="107"/>
              <w:rPr>
                <w:rFonts w:ascii="Calibri" w:eastAsia="Calibri" w:hAnsi="Calibri" w:cs="Calibri"/>
              </w:rPr>
            </w:pPr>
            <w:r>
              <w:rPr>
                <w:rFonts w:ascii="Calibri" w:eastAsia="Calibri" w:hAnsi="Calibri" w:cs="Calibri"/>
              </w:rPr>
              <w:t>C. Darker</w:t>
            </w:r>
          </w:p>
        </w:tc>
      </w:tr>
      <w:tr w:rsidR="003367DD" w:rsidRPr="00B6570E" w14:paraId="56F51973" w14:textId="77777777" w:rsidTr="00122F32">
        <w:trPr>
          <w:trHeight w:val="532"/>
        </w:trPr>
        <w:tc>
          <w:tcPr>
            <w:tcW w:w="1135" w:type="dxa"/>
          </w:tcPr>
          <w:p w14:paraId="0F43F16F" w14:textId="4A97BF03" w:rsidR="003367DD" w:rsidRDefault="003367DD" w:rsidP="00122F32">
            <w:pPr>
              <w:spacing w:before="119"/>
              <w:ind w:left="107"/>
              <w:rPr>
                <w:rFonts w:ascii="Calibri" w:eastAsia="Calibri" w:hAnsi="Calibri" w:cs="Calibri"/>
              </w:rPr>
            </w:pPr>
            <w:r>
              <w:rPr>
                <w:rFonts w:ascii="Calibri" w:eastAsia="Calibri" w:hAnsi="Calibri" w:cs="Calibri"/>
              </w:rPr>
              <w:t>3.0</w:t>
            </w:r>
          </w:p>
        </w:tc>
        <w:tc>
          <w:tcPr>
            <w:tcW w:w="6521" w:type="dxa"/>
          </w:tcPr>
          <w:p w14:paraId="3C91D769" w14:textId="12B81C3A" w:rsidR="003367DD" w:rsidRDefault="003367DD" w:rsidP="00122F32">
            <w:pPr>
              <w:spacing w:before="119"/>
              <w:ind w:left="107"/>
              <w:rPr>
                <w:rFonts w:ascii="Calibri" w:eastAsia="Calibri" w:hAnsi="Calibri" w:cs="Calibri"/>
              </w:rPr>
            </w:pPr>
            <w:r>
              <w:rPr>
                <w:rFonts w:ascii="Calibri" w:eastAsia="Calibri" w:hAnsi="Calibri" w:cs="Calibri"/>
              </w:rPr>
              <w:t xml:space="preserve">Updated link to Library Guide and </w:t>
            </w:r>
            <w:r w:rsidR="00275481">
              <w:rPr>
                <w:rFonts w:ascii="Calibri" w:eastAsia="Calibri" w:hAnsi="Calibri" w:cs="Calibri"/>
              </w:rPr>
              <w:t>inclusion of Chairperson details</w:t>
            </w:r>
          </w:p>
        </w:tc>
        <w:tc>
          <w:tcPr>
            <w:tcW w:w="1558" w:type="dxa"/>
          </w:tcPr>
          <w:p w14:paraId="4201B7CD" w14:textId="7AA43B2C" w:rsidR="003367DD" w:rsidRDefault="00275481" w:rsidP="00122F32">
            <w:pPr>
              <w:spacing w:before="119"/>
              <w:ind w:left="107"/>
              <w:rPr>
                <w:rFonts w:ascii="Calibri" w:eastAsia="Calibri" w:hAnsi="Calibri" w:cs="Calibri"/>
              </w:rPr>
            </w:pPr>
            <w:r>
              <w:rPr>
                <w:rFonts w:ascii="Calibri" w:eastAsia="Calibri" w:hAnsi="Calibri" w:cs="Calibri"/>
              </w:rPr>
              <w:t>M. Moloney</w:t>
            </w:r>
          </w:p>
        </w:tc>
      </w:tr>
    </w:tbl>
    <w:p w14:paraId="02C74CD9" w14:textId="77777777" w:rsidR="00FC2733" w:rsidRPr="00B6570E" w:rsidRDefault="00FC2733" w:rsidP="00FC2733">
      <w:pPr>
        <w:rPr>
          <w:rFonts w:ascii="Calibri" w:eastAsia="Calibri" w:hAnsi="Calibri"/>
          <w:lang w:eastAsia="en-US"/>
        </w:rPr>
      </w:pPr>
    </w:p>
    <w:p w14:paraId="20C58AA8" w14:textId="77777777" w:rsidR="00C80710" w:rsidRPr="00C80710" w:rsidRDefault="00C80710" w:rsidP="00C80710">
      <w:pPr>
        <w:tabs>
          <w:tab w:val="left" w:pos="2265"/>
        </w:tabs>
      </w:pPr>
    </w:p>
    <w:sectPr w:rsidR="00C80710" w:rsidRPr="00C80710" w:rsidSect="004832A7">
      <w:headerReference w:type="even" r:id="rId16"/>
      <w:headerReference w:type="default" r:id="rId17"/>
      <w:footerReference w:type="even" r:id="rId18"/>
      <w:footerReference w:type="default" r:id="rId19"/>
      <w:headerReference w:type="first" r:id="rId20"/>
      <w:footerReference w:type="first" r:id="rId21"/>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898E" w14:textId="77777777" w:rsidR="00E7524D" w:rsidRDefault="00E7524D" w:rsidP="00B31F6E">
      <w:r>
        <w:separator/>
      </w:r>
    </w:p>
  </w:endnote>
  <w:endnote w:type="continuationSeparator" w:id="0">
    <w:p w14:paraId="5C86231B" w14:textId="77777777" w:rsidR="00E7524D" w:rsidRDefault="00E7524D"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AD11" w14:textId="77777777" w:rsidR="00E71C65" w:rsidRDefault="00E71C65"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274A4" w14:textId="77777777" w:rsidR="00E71C65" w:rsidRDefault="00E71C65" w:rsidP="00E71C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047990"/>
      <w:docPartObj>
        <w:docPartGallery w:val="Page Numbers (Bottom of Page)"/>
        <w:docPartUnique/>
      </w:docPartObj>
    </w:sdtPr>
    <w:sdtContent>
      <w:sdt>
        <w:sdtPr>
          <w:id w:val="-1769616900"/>
          <w:docPartObj>
            <w:docPartGallery w:val="Page Numbers (Top of Page)"/>
            <w:docPartUnique/>
          </w:docPartObj>
        </w:sdtPr>
        <w:sdtContent>
          <w:p w14:paraId="029599D4" w14:textId="23818CB1" w:rsidR="00425582" w:rsidRPr="00425582" w:rsidRDefault="00425582" w:rsidP="00425582">
            <w:pPr>
              <w:pStyle w:val="Footer"/>
              <w:jc w:val="center"/>
              <w:rPr>
                <w:rFonts w:ascii="Calibri" w:hAnsi="Calibri" w:cs="Calibri"/>
                <w:b/>
                <w:sz w:val="18"/>
                <w:szCs w:val="18"/>
              </w:rPr>
            </w:pPr>
            <w:r w:rsidRPr="00425582">
              <w:rPr>
                <w:rFonts w:ascii="Calibri" w:hAnsi="Calibri" w:cs="Calibri"/>
                <w:b/>
                <w:sz w:val="18"/>
                <w:szCs w:val="18"/>
              </w:rPr>
              <w:t xml:space="preserve">Page </w:t>
            </w:r>
            <w:r w:rsidRPr="00425582">
              <w:rPr>
                <w:rFonts w:ascii="Calibri" w:hAnsi="Calibri" w:cs="Calibri"/>
                <w:b/>
                <w:sz w:val="18"/>
                <w:szCs w:val="18"/>
              </w:rPr>
              <w:fldChar w:fldCharType="begin"/>
            </w:r>
            <w:r w:rsidRPr="00425582">
              <w:rPr>
                <w:rFonts w:ascii="Calibri" w:hAnsi="Calibri" w:cs="Calibri"/>
                <w:b/>
                <w:sz w:val="18"/>
                <w:szCs w:val="18"/>
              </w:rPr>
              <w:instrText xml:space="preserve"> PAGE </w:instrText>
            </w:r>
            <w:r w:rsidRPr="00425582">
              <w:rPr>
                <w:rFonts w:ascii="Calibri" w:hAnsi="Calibri" w:cs="Calibri"/>
                <w:b/>
                <w:sz w:val="18"/>
                <w:szCs w:val="18"/>
              </w:rPr>
              <w:fldChar w:fldCharType="separate"/>
            </w:r>
            <w:r w:rsidR="00FC1E51">
              <w:rPr>
                <w:rFonts w:ascii="Calibri" w:hAnsi="Calibri" w:cs="Calibri"/>
                <w:b/>
                <w:noProof/>
                <w:sz w:val="18"/>
                <w:szCs w:val="18"/>
              </w:rPr>
              <w:t>6</w:t>
            </w:r>
            <w:r w:rsidRPr="00425582">
              <w:rPr>
                <w:rFonts w:ascii="Calibri" w:hAnsi="Calibri" w:cs="Calibri"/>
                <w:b/>
                <w:sz w:val="18"/>
                <w:szCs w:val="18"/>
              </w:rPr>
              <w:fldChar w:fldCharType="end"/>
            </w:r>
            <w:r w:rsidRPr="00425582">
              <w:rPr>
                <w:rFonts w:ascii="Calibri" w:hAnsi="Calibri" w:cs="Calibri"/>
                <w:b/>
                <w:sz w:val="18"/>
                <w:szCs w:val="18"/>
              </w:rPr>
              <w:t xml:space="preserve"> of </w:t>
            </w:r>
            <w:r w:rsidRPr="00425582">
              <w:rPr>
                <w:rFonts w:ascii="Calibri" w:hAnsi="Calibri" w:cs="Calibri"/>
                <w:b/>
                <w:sz w:val="18"/>
                <w:szCs w:val="18"/>
              </w:rPr>
              <w:fldChar w:fldCharType="begin"/>
            </w:r>
            <w:r w:rsidRPr="00425582">
              <w:rPr>
                <w:rFonts w:ascii="Calibri" w:hAnsi="Calibri" w:cs="Calibri"/>
                <w:b/>
                <w:sz w:val="18"/>
                <w:szCs w:val="18"/>
              </w:rPr>
              <w:instrText xml:space="preserve"> NUMPAGES  </w:instrText>
            </w:r>
            <w:r w:rsidRPr="00425582">
              <w:rPr>
                <w:rFonts w:ascii="Calibri" w:hAnsi="Calibri" w:cs="Calibri"/>
                <w:b/>
                <w:sz w:val="18"/>
                <w:szCs w:val="18"/>
              </w:rPr>
              <w:fldChar w:fldCharType="separate"/>
            </w:r>
            <w:r w:rsidR="00FC1E51">
              <w:rPr>
                <w:rFonts w:ascii="Calibri" w:hAnsi="Calibri" w:cs="Calibri"/>
                <w:b/>
                <w:noProof/>
                <w:sz w:val="18"/>
                <w:szCs w:val="18"/>
              </w:rPr>
              <w:t>6</w:t>
            </w:r>
            <w:r w:rsidRPr="00425582">
              <w:rPr>
                <w:rFonts w:ascii="Calibri" w:hAnsi="Calibri" w:cs="Calibri"/>
                <w:b/>
                <w:sz w:val="18"/>
                <w:szCs w:val="18"/>
              </w:rPr>
              <w:fldChar w:fldCharType="end"/>
            </w:r>
          </w:p>
          <w:p w14:paraId="01E54C9B" w14:textId="77777777" w:rsidR="00425582" w:rsidRPr="008045C9" w:rsidRDefault="00425582" w:rsidP="00425582">
            <w:pPr>
              <w:pStyle w:val="Footer"/>
              <w:jc w:val="center"/>
              <w:rPr>
                <w:rFonts w:ascii="Calibri" w:hAnsi="Calibri" w:cs="Calibri"/>
                <w:b/>
                <w:sz w:val="18"/>
                <w:szCs w:val="18"/>
              </w:rPr>
            </w:pPr>
            <w:bookmarkStart w:id="3" w:name="_Hlk6988428"/>
            <w:bookmarkStart w:id="4" w:name="_Hlk6988429"/>
            <w:r w:rsidRPr="008045C9">
              <w:rPr>
                <w:rFonts w:ascii="Calibri" w:hAnsi="Calibri" w:cs="Calibri"/>
                <w:b/>
                <w:sz w:val="18"/>
                <w:szCs w:val="18"/>
              </w:rPr>
              <w:t xml:space="preserve">Confidentiality Statement </w:t>
            </w:r>
          </w:p>
          <w:p w14:paraId="54B892ED" w14:textId="3C3D2E93" w:rsidR="00425582" w:rsidRPr="008045C9" w:rsidRDefault="00425582" w:rsidP="00425582">
            <w:pPr>
              <w:pStyle w:val="Footer"/>
              <w:jc w:val="center"/>
              <w:rPr>
                <w:rFonts w:ascii="Calibri" w:hAnsi="Calibri" w:cs="Calibri"/>
                <w:sz w:val="16"/>
                <w:szCs w:val="16"/>
              </w:rPr>
            </w:pPr>
            <w:r w:rsidRPr="008045C9">
              <w:rPr>
                <w:rFonts w:ascii="Calibri" w:hAnsi="Calibri" w:cs="Calibri"/>
                <w:sz w:val="16"/>
                <w:szCs w:val="16"/>
              </w:rPr>
              <w:t xml:space="preserve">This </w:t>
            </w:r>
            <w:r w:rsidR="00C96CAD">
              <w:rPr>
                <w:rFonts w:ascii="Calibri" w:hAnsi="Calibri" w:cs="Calibri"/>
                <w:sz w:val="16"/>
                <w:szCs w:val="16"/>
              </w:rPr>
              <w:t>d</w:t>
            </w:r>
            <w:r w:rsidRPr="008045C9">
              <w:rPr>
                <w:rFonts w:ascii="Calibri" w:hAnsi="Calibri" w:cs="Calibri"/>
                <w:sz w:val="16"/>
                <w:szCs w:val="16"/>
              </w:rPr>
              <w:t xml:space="preserve">ocument is the property of Trinity College School of Medicine and must not be reproduced without permission. </w:t>
            </w:r>
          </w:p>
          <w:p w14:paraId="47E965EA" w14:textId="238B3C29" w:rsidR="00425582" w:rsidRPr="008045C9" w:rsidRDefault="00425582" w:rsidP="00425582">
            <w:pPr>
              <w:pStyle w:val="Footer"/>
              <w:jc w:val="center"/>
              <w:rPr>
                <w:rFonts w:ascii="Calibri" w:hAnsi="Calibri" w:cs="Calibri"/>
                <w:sz w:val="16"/>
                <w:szCs w:val="16"/>
              </w:rPr>
            </w:pPr>
            <w:r w:rsidRPr="008045C9">
              <w:rPr>
                <w:rFonts w:ascii="Calibri" w:hAnsi="Calibri" w:cs="Calibri"/>
                <w:sz w:val="16"/>
                <w:szCs w:val="16"/>
              </w:rPr>
              <w:t xml:space="preserve">Printed </w:t>
            </w:r>
            <w:r w:rsidR="00C96CAD">
              <w:rPr>
                <w:rFonts w:ascii="Calibri" w:hAnsi="Calibri" w:cs="Calibri"/>
                <w:sz w:val="16"/>
                <w:szCs w:val="16"/>
              </w:rPr>
              <w:t>c</w:t>
            </w:r>
            <w:r w:rsidR="00C96CAD" w:rsidRPr="008045C9">
              <w:rPr>
                <w:rFonts w:ascii="Calibri" w:hAnsi="Calibri" w:cs="Calibri"/>
                <w:sz w:val="16"/>
                <w:szCs w:val="16"/>
              </w:rPr>
              <w:t>opies</w:t>
            </w:r>
            <w:r w:rsidRPr="008045C9">
              <w:rPr>
                <w:rFonts w:ascii="Calibri" w:hAnsi="Calibri" w:cs="Calibri"/>
                <w:sz w:val="16"/>
                <w:szCs w:val="16"/>
              </w:rPr>
              <w:t xml:space="preserve"> of this document are for reference only</w:t>
            </w:r>
            <w:bookmarkEnd w:id="3"/>
            <w:bookmarkEnd w:id="4"/>
            <w:r w:rsidR="00C96CAD">
              <w:rPr>
                <w:rFonts w:ascii="Calibri" w:hAnsi="Calibri" w:cs="Calibri"/>
                <w:sz w:val="16"/>
                <w:szCs w:val="16"/>
              </w:rPr>
              <w:t xml:space="preserve">. </w:t>
            </w:r>
          </w:p>
          <w:p w14:paraId="26BEFAB3" w14:textId="62BCDDCB" w:rsidR="00425582" w:rsidRDefault="00000000" w:rsidP="00425582">
            <w:pPr>
              <w:pStyle w:val="Footer"/>
              <w:jc w:val="center"/>
            </w:pPr>
          </w:p>
        </w:sdtContent>
      </w:sdt>
    </w:sdtContent>
  </w:sdt>
  <w:p w14:paraId="58FA1CFC" w14:textId="1A732D55" w:rsidR="001255A4" w:rsidRPr="00275421" w:rsidRDefault="00425582" w:rsidP="00425582">
    <w:pPr>
      <w:pStyle w:val="Footer"/>
      <w:tabs>
        <w:tab w:val="clear" w:pos="4513"/>
        <w:tab w:val="clear" w:pos="9026"/>
        <w:tab w:val="left" w:pos="54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2E82" w14:textId="77777777" w:rsidR="00C23867" w:rsidRDefault="00C23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104A" w14:textId="77777777" w:rsidR="00E7524D" w:rsidRDefault="00E7524D" w:rsidP="00B31F6E">
      <w:r>
        <w:separator/>
      </w:r>
    </w:p>
  </w:footnote>
  <w:footnote w:type="continuationSeparator" w:id="0">
    <w:p w14:paraId="47D15C69" w14:textId="77777777" w:rsidR="00E7524D" w:rsidRDefault="00E7524D"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1855" w14:textId="77777777" w:rsidR="00C23867" w:rsidRDefault="00C2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6643BB" w:rsidRPr="006643BB" w14:paraId="35DF907C" w14:textId="77777777" w:rsidTr="006643BB">
      <w:trPr>
        <w:trHeight w:val="246"/>
      </w:trPr>
      <w:tc>
        <w:tcPr>
          <w:tcW w:w="1758" w:type="dxa"/>
          <w:vAlign w:val="center"/>
        </w:tcPr>
        <w:p w14:paraId="17F3781A" w14:textId="77777777" w:rsidR="001255A4" w:rsidRPr="006643BB" w:rsidRDefault="001255A4" w:rsidP="00275421">
          <w:pPr>
            <w:rPr>
              <w:rFonts w:ascii="Calibri" w:hAnsi="Calibri" w:cs="Calibri"/>
              <w:sz w:val="18"/>
              <w:szCs w:val="24"/>
            </w:rPr>
          </w:pPr>
          <w:bookmarkStart w:id="2" w:name="_Hlk7181156"/>
          <w:r w:rsidRPr="006643BB">
            <w:rPr>
              <w:rFonts w:ascii="Calibri" w:hAnsi="Calibri" w:cs="Calibri"/>
              <w:sz w:val="18"/>
              <w:szCs w:val="24"/>
            </w:rPr>
            <w:t>Title:</w:t>
          </w:r>
        </w:p>
      </w:tc>
      <w:tc>
        <w:tcPr>
          <w:tcW w:w="4427" w:type="dxa"/>
          <w:vAlign w:val="center"/>
        </w:tcPr>
        <w:p w14:paraId="7253363D" w14:textId="1B3C59DA" w:rsidR="001255A4" w:rsidRPr="006643BB" w:rsidRDefault="001255A4" w:rsidP="00957864">
          <w:pPr>
            <w:rPr>
              <w:rFonts w:ascii="Calibri" w:hAnsi="Calibri" w:cs="Calibri"/>
              <w:sz w:val="18"/>
              <w:szCs w:val="24"/>
            </w:rPr>
          </w:pPr>
          <w:r w:rsidRPr="006643BB">
            <w:rPr>
              <w:rFonts w:ascii="Calibri" w:hAnsi="Calibri" w:cs="Calibri"/>
              <w:sz w:val="18"/>
              <w:szCs w:val="24"/>
            </w:rPr>
            <w:t>Cont</w:t>
          </w:r>
          <w:r w:rsidR="006643BB">
            <w:rPr>
              <w:rFonts w:ascii="Calibri" w:hAnsi="Calibri" w:cs="Calibri"/>
              <w:sz w:val="18"/>
              <w:szCs w:val="24"/>
            </w:rPr>
            <w:t xml:space="preserve">inuation </w:t>
          </w:r>
          <w:r w:rsidR="00957864">
            <w:rPr>
              <w:rFonts w:ascii="Calibri" w:hAnsi="Calibri" w:cs="Calibri"/>
              <w:sz w:val="18"/>
              <w:szCs w:val="24"/>
            </w:rPr>
            <w:t>Procedure: Details of Assessors</w:t>
          </w:r>
          <w:r w:rsidRPr="006643BB">
            <w:rPr>
              <w:rFonts w:ascii="Calibri" w:hAnsi="Calibri" w:cs="Calibri"/>
              <w:sz w:val="18"/>
              <w:szCs w:val="24"/>
            </w:rPr>
            <w:t xml:space="preserve"> </w:t>
          </w:r>
          <w:r w:rsidR="00CE2410">
            <w:rPr>
              <w:rFonts w:ascii="Calibri" w:hAnsi="Calibri" w:cs="Calibri"/>
              <w:sz w:val="18"/>
              <w:szCs w:val="24"/>
            </w:rPr>
            <w:t>&amp; Chairperson</w:t>
          </w:r>
        </w:p>
      </w:tc>
      <w:tc>
        <w:tcPr>
          <w:tcW w:w="4616" w:type="dxa"/>
          <w:vMerge w:val="restart"/>
        </w:tcPr>
        <w:p w14:paraId="7D54B638" w14:textId="031FC206" w:rsidR="001255A4" w:rsidRPr="006643BB" w:rsidRDefault="006643BB" w:rsidP="00275421">
          <w:pPr>
            <w:rPr>
              <w:rFonts w:ascii="Calibri" w:hAnsi="Calibri" w:cs="Calibri"/>
              <w:sz w:val="18"/>
              <w:szCs w:val="24"/>
            </w:rPr>
          </w:pPr>
          <w:r w:rsidRPr="00E23FF6">
            <w:rPr>
              <w:rFonts w:ascii="Calibri" w:hAnsi="Calibri" w:cs="Calibri"/>
              <w:noProof/>
              <w:lang w:bidi="ar-SA"/>
            </w:rPr>
            <w:drawing>
              <wp:inline distT="0" distB="0" distL="0" distR="0" wp14:anchorId="74630B69" wp14:editId="16B9B3EF">
                <wp:extent cx="2792307" cy="654745"/>
                <wp:effectExtent l="0" t="0" r="1905" b="571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338" cy="665304"/>
                        </a:xfrm>
                        <a:prstGeom prst="rect">
                          <a:avLst/>
                        </a:prstGeom>
                        <a:noFill/>
                        <a:ln>
                          <a:noFill/>
                        </a:ln>
                      </pic:spPr>
                    </pic:pic>
                  </a:graphicData>
                </a:graphic>
              </wp:inline>
            </w:drawing>
          </w:r>
        </w:p>
      </w:tc>
    </w:tr>
    <w:tr w:rsidR="006643BB" w:rsidRPr="006643BB" w14:paraId="14FD01D5" w14:textId="77777777" w:rsidTr="006643BB">
      <w:trPr>
        <w:trHeight w:val="246"/>
      </w:trPr>
      <w:tc>
        <w:tcPr>
          <w:tcW w:w="1758" w:type="dxa"/>
          <w:vAlign w:val="center"/>
        </w:tcPr>
        <w:p w14:paraId="5CB6AE8D" w14:textId="77777777" w:rsidR="001255A4" w:rsidRPr="006643BB" w:rsidRDefault="001255A4" w:rsidP="00275421">
          <w:pPr>
            <w:rPr>
              <w:rFonts w:ascii="Calibri" w:hAnsi="Calibri" w:cs="Calibri"/>
              <w:sz w:val="18"/>
              <w:szCs w:val="24"/>
            </w:rPr>
          </w:pPr>
          <w:r w:rsidRPr="006643BB">
            <w:rPr>
              <w:rFonts w:ascii="Calibri" w:hAnsi="Calibri" w:cs="Calibri"/>
              <w:sz w:val="18"/>
              <w:szCs w:val="24"/>
            </w:rPr>
            <w:t>Version Number:</w:t>
          </w:r>
        </w:p>
      </w:tc>
      <w:tc>
        <w:tcPr>
          <w:tcW w:w="4427" w:type="dxa"/>
          <w:vAlign w:val="center"/>
        </w:tcPr>
        <w:p w14:paraId="67533854" w14:textId="086030EB" w:rsidR="001255A4" w:rsidRPr="006643BB" w:rsidRDefault="003F454C" w:rsidP="00275421">
          <w:pPr>
            <w:rPr>
              <w:rFonts w:ascii="Calibri" w:hAnsi="Calibri" w:cs="Calibri"/>
              <w:sz w:val="18"/>
              <w:szCs w:val="24"/>
            </w:rPr>
          </w:pPr>
          <w:r>
            <w:rPr>
              <w:rFonts w:ascii="Calibri" w:hAnsi="Calibri" w:cs="Calibri"/>
              <w:sz w:val="18"/>
              <w:szCs w:val="24"/>
            </w:rPr>
            <w:t>3</w:t>
          </w:r>
        </w:p>
      </w:tc>
      <w:tc>
        <w:tcPr>
          <w:tcW w:w="4616" w:type="dxa"/>
          <w:vMerge/>
        </w:tcPr>
        <w:p w14:paraId="7EA4D7F0" w14:textId="77777777" w:rsidR="001255A4" w:rsidRPr="006643BB" w:rsidRDefault="001255A4" w:rsidP="00275421">
          <w:pPr>
            <w:rPr>
              <w:rFonts w:ascii="Calibri" w:hAnsi="Calibri" w:cs="Calibri"/>
              <w:sz w:val="18"/>
              <w:szCs w:val="24"/>
            </w:rPr>
          </w:pPr>
        </w:p>
      </w:tc>
    </w:tr>
    <w:tr w:rsidR="006643BB" w:rsidRPr="006643BB" w14:paraId="41954232" w14:textId="77777777" w:rsidTr="006643BB">
      <w:trPr>
        <w:trHeight w:val="246"/>
      </w:trPr>
      <w:tc>
        <w:tcPr>
          <w:tcW w:w="1758" w:type="dxa"/>
          <w:vAlign w:val="center"/>
        </w:tcPr>
        <w:p w14:paraId="493C14BB" w14:textId="77777777" w:rsidR="001255A4" w:rsidRPr="006643BB" w:rsidRDefault="001255A4" w:rsidP="00275421">
          <w:pPr>
            <w:rPr>
              <w:rFonts w:ascii="Calibri" w:hAnsi="Calibri" w:cs="Calibri"/>
              <w:sz w:val="18"/>
              <w:szCs w:val="24"/>
            </w:rPr>
          </w:pPr>
          <w:r w:rsidRPr="006643BB">
            <w:rPr>
              <w:rFonts w:ascii="Calibri" w:hAnsi="Calibri" w:cs="Calibri"/>
              <w:sz w:val="18"/>
              <w:szCs w:val="24"/>
            </w:rPr>
            <w:t>Effective Date:</w:t>
          </w:r>
        </w:p>
      </w:tc>
      <w:tc>
        <w:tcPr>
          <w:tcW w:w="4427" w:type="dxa"/>
          <w:vAlign w:val="center"/>
        </w:tcPr>
        <w:p w14:paraId="20F4274C" w14:textId="1B1EF072" w:rsidR="001255A4" w:rsidRPr="006643BB" w:rsidRDefault="00C15DC0" w:rsidP="00275421">
          <w:pPr>
            <w:rPr>
              <w:rFonts w:ascii="Calibri" w:hAnsi="Calibri" w:cs="Calibri"/>
              <w:sz w:val="18"/>
              <w:szCs w:val="24"/>
            </w:rPr>
          </w:pPr>
          <w:r>
            <w:rPr>
              <w:rFonts w:ascii="Calibri" w:hAnsi="Calibri" w:cs="Calibri"/>
              <w:sz w:val="18"/>
              <w:szCs w:val="24"/>
            </w:rPr>
            <w:t>May</w:t>
          </w:r>
          <w:r w:rsidR="00C87DD1">
            <w:rPr>
              <w:rFonts w:ascii="Calibri" w:hAnsi="Calibri" w:cs="Calibri"/>
              <w:sz w:val="18"/>
              <w:szCs w:val="24"/>
            </w:rPr>
            <w:t xml:space="preserve"> 202</w:t>
          </w:r>
          <w:r w:rsidR="007B0554">
            <w:rPr>
              <w:rFonts w:ascii="Calibri" w:hAnsi="Calibri" w:cs="Calibri"/>
              <w:sz w:val="18"/>
              <w:szCs w:val="24"/>
            </w:rPr>
            <w:t>5</w:t>
          </w:r>
        </w:p>
      </w:tc>
      <w:tc>
        <w:tcPr>
          <w:tcW w:w="4616" w:type="dxa"/>
          <w:vMerge/>
        </w:tcPr>
        <w:p w14:paraId="51944E86" w14:textId="77777777" w:rsidR="001255A4" w:rsidRPr="006643BB" w:rsidRDefault="001255A4" w:rsidP="00275421">
          <w:pPr>
            <w:rPr>
              <w:rFonts w:ascii="Calibri" w:hAnsi="Calibri" w:cs="Calibri"/>
              <w:sz w:val="18"/>
              <w:szCs w:val="24"/>
            </w:rPr>
          </w:pPr>
        </w:p>
      </w:tc>
    </w:tr>
    <w:tr w:rsidR="006643BB" w:rsidRPr="006643BB" w14:paraId="3768ADD8" w14:textId="77777777" w:rsidTr="006643BB">
      <w:trPr>
        <w:trHeight w:val="246"/>
      </w:trPr>
      <w:tc>
        <w:tcPr>
          <w:tcW w:w="1758" w:type="dxa"/>
          <w:vAlign w:val="center"/>
        </w:tcPr>
        <w:p w14:paraId="16195800" w14:textId="77777777" w:rsidR="001255A4" w:rsidRPr="006643BB" w:rsidRDefault="001255A4" w:rsidP="00275421">
          <w:pPr>
            <w:rPr>
              <w:rFonts w:ascii="Calibri" w:hAnsi="Calibri" w:cs="Calibri"/>
              <w:sz w:val="18"/>
              <w:szCs w:val="24"/>
            </w:rPr>
          </w:pPr>
          <w:r w:rsidRPr="006643BB">
            <w:rPr>
              <w:rFonts w:ascii="Calibri" w:hAnsi="Calibri" w:cs="Calibri"/>
              <w:sz w:val="18"/>
              <w:szCs w:val="24"/>
            </w:rPr>
            <w:t>Document Number:</w:t>
          </w:r>
        </w:p>
      </w:tc>
      <w:tc>
        <w:tcPr>
          <w:tcW w:w="4427" w:type="dxa"/>
          <w:vAlign w:val="center"/>
        </w:tcPr>
        <w:p w14:paraId="6551B7B0" w14:textId="43686344" w:rsidR="001255A4" w:rsidRPr="006643BB" w:rsidRDefault="00EC3EC7" w:rsidP="00275421">
          <w:pPr>
            <w:rPr>
              <w:rFonts w:ascii="Calibri" w:hAnsi="Calibri" w:cs="Calibri"/>
              <w:sz w:val="18"/>
              <w:szCs w:val="24"/>
            </w:rPr>
          </w:pPr>
          <w:r w:rsidRPr="00EC3EC7">
            <w:rPr>
              <w:rFonts w:ascii="Calibri" w:hAnsi="Calibri" w:cs="Calibri"/>
              <w:sz w:val="18"/>
              <w:szCs w:val="24"/>
            </w:rPr>
            <w:t>SOM-FOR-PG-011</w:t>
          </w:r>
        </w:p>
      </w:tc>
      <w:tc>
        <w:tcPr>
          <w:tcW w:w="4616" w:type="dxa"/>
          <w:vMerge/>
        </w:tcPr>
        <w:p w14:paraId="0B00C3EA" w14:textId="77777777" w:rsidR="001255A4" w:rsidRPr="006643BB" w:rsidRDefault="001255A4" w:rsidP="00275421">
          <w:pPr>
            <w:rPr>
              <w:rFonts w:ascii="Calibri" w:hAnsi="Calibri" w:cs="Calibri"/>
              <w:sz w:val="18"/>
              <w:szCs w:val="24"/>
            </w:rPr>
          </w:pPr>
        </w:p>
      </w:tc>
    </w:tr>
    <w:tr w:rsidR="006643BB" w:rsidRPr="006643BB" w14:paraId="43EDE6B3" w14:textId="77777777" w:rsidTr="006643BB">
      <w:trPr>
        <w:trHeight w:val="246"/>
      </w:trPr>
      <w:tc>
        <w:tcPr>
          <w:tcW w:w="1758" w:type="dxa"/>
          <w:vAlign w:val="center"/>
        </w:tcPr>
        <w:p w14:paraId="45E1F609" w14:textId="77777777" w:rsidR="001255A4" w:rsidRPr="006643BB" w:rsidRDefault="001255A4" w:rsidP="00275421">
          <w:pPr>
            <w:rPr>
              <w:rFonts w:ascii="Calibri" w:hAnsi="Calibri" w:cs="Calibri"/>
              <w:sz w:val="18"/>
              <w:szCs w:val="24"/>
            </w:rPr>
          </w:pPr>
          <w:r w:rsidRPr="006643BB">
            <w:rPr>
              <w:rFonts w:ascii="Calibri" w:hAnsi="Calibri" w:cs="Calibri"/>
              <w:sz w:val="18"/>
              <w:szCs w:val="24"/>
            </w:rPr>
            <w:t>Short Description:</w:t>
          </w:r>
        </w:p>
      </w:tc>
      <w:tc>
        <w:tcPr>
          <w:tcW w:w="9043" w:type="dxa"/>
          <w:gridSpan w:val="2"/>
          <w:vAlign w:val="center"/>
        </w:tcPr>
        <w:p w14:paraId="08A88473" w14:textId="2DEBB2EC" w:rsidR="001255A4" w:rsidRPr="006643BB" w:rsidRDefault="001255A4" w:rsidP="004B7BF9">
          <w:pPr>
            <w:rPr>
              <w:rFonts w:ascii="Calibri" w:hAnsi="Calibri" w:cs="Calibri"/>
              <w:sz w:val="18"/>
              <w:szCs w:val="24"/>
            </w:rPr>
          </w:pPr>
          <w:r w:rsidRPr="006643BB">
            <w:rPr>
              <w:rFonts w:ascii="Calibri" w:hAnsi="Calibri" w:cs="Calibri"/>
              <w:sz w:val="18"/>
              <w:szCs w:val="24"/>
            </w:rPr>
            <w:t>Th</w:t>
          </w:r>
          <w:r w:rsidR="004B7BF9">
            <w:rPr>
              <w:rFonts w:ascii="Calibri" w:hAnsi="Calibri" w:cs="Calibri"/>
              <w:sz w:val="18"/>
              <w:szCs w:val="24"/>
            </w:rPr>
            <w:t xml:space="preserve">is document is completed by </w:t>
          </w:r>
          <w:r w:rsidRPr="006643BB">
            <w:rPr>
              <w:rFonts w:ascii="Calibri" w:hAnsi="Calibri" w:cs="Calibri"/>
              <w:sz w:val="18"/>
              <w:szCs w:val="24"/>
            </w:rPr>
            <w:t>postgraduate students and returned to the</w:t>
          </w:r>
          <w:r w:rsidR="00C23867">
            <w:rPr>
              <w:rFonts w:ascii="Calibri" w:hAnsi="Calibri" w:cs="Calibri"/>
              <w:sz w:val="18"/>
              <w:szCs w:val="24"/>
            </w:rPr>
            <w:t xml:space="preserve"> Associate</w:t>
          </w:r>
          <w:r w:rsidRPr="006643BB">
            <w:rPr>
              <w:rFonts w:ascii="Calibri" w:hAnsi="Calibri" w:cs="Calibri"/>
              <w:sz w:val="18"/>
              <w:szCs w:val="24"/>
            </w:rPr>
            <w:t xml:space="preserve"> </w:t>
          </w:r>
          <w:r w:rsidR="004B7BF9">
            <w:rPr>
              <w:rFonts w:ascii="Calibri" w:hAnsi="Calibri" w:cs="Calibri"/>
              <w:sz w:val="18"/>
              <w:szCs w:val="24"/>
            </w:rPr>
            <w:t>Director of Postgraduate Teaching and L</w:t>
          </w:r>
          <w:r w:rsidR="004B7BF9" w:rsidRPr="0080022E">
            <w:rPr>
              <w:rFonts w:ascii="Calibri" w:hAnsi="Calibri" w:cs="Calibri"/>
              <w:sz w:val="18"/>
              <w:szCs w:val="24"/>
            </w:rPr>
            <w:t>earning</w:t>
          </w:r>
          <w:r w:rsidR="00C23867">
            <w:rPr>
              <w:rFonts w:ascii="Calibri" w:hAnsi="Calibri" w:cs="Calibri"/>
              <w:sz w:val="18"/>
              <w:szCs w:val="24"/>
            </w:rPr>
            <w:t xml:space="preserve"> for PhD Studies</w:t>
          </w:r>
          <w:r w:rsidRPr="006643BB">
            <w:rPr>
              <w:rFonts w:ascii="Calibri" w:hAnsi="Calibri" w:cs="Calibri"/>
              <w:sz w:val="18"/>
              <w:szCs w:val="24"/>
            </w:rPr>
            <w:t>. This document is governed by the Postgraduate Research Handbook</w:t>
          </w:r>
          <w:r w:rsidR="00634F5E">
            <w:rPr>
              <w:rFonts w:ascii="Calibri" w:hAnsi="Calibri" w:cs="Calibri"/>
              <w:sz w:val="18"/>
              <w:szCs w:val="24"/>
            </w:rPr>
            <w:t>.</w:t>
          </w:r>
        </w:p>
      </w:tc>
    </w:tr>
    <w:bookmarkEnd w:id="2"/>
  </w:tbl>
  <w:p w14:paraId="1965E77A" w14:textId="5D5F7556" w:rsidR="001255A4" w:rsidRPr="006643BB" w:rsidRDefault="001255A4" w:rsidP="00B31F6E">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17A3" w14:textId="016DA3D3" w:rsidR="001255A4" w:rsidRDefault="001255A4">
    <w:pPr>
      <w:pStyle w:val="Header"/>
    </w:pPr>
    <w:r w:rsidRPr="00EB2DAB">
      <w:rPr>
        <w:noProof/>
        <w:lang w:bidi="ar-SA"/>
      </w:rPr>
      <w:drawing>
        <wp:inline distT="0" distB="0" distL="0" distR="0" wp14:anchorId="6632841B" wp14:editId="3B02F154">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C3C7E"/>
    <w:multiLevelType w:val="singleLevel"/>
    <w:tmpl w:val="AD88B08A"/>
    <w:lvl w:ilvl="0">
      <w:start w:val="1"/>
      <w:numFmt w:val="lowerRoman"/>
      <w:lvlText w:val="(%1)"/>
      <w:lvlJc w:val="left"/>
      <w:pPr>
        <w:tabs>
          <w:tab w:val="num" w:pos="720"/>
        </w:tabs>
        <w:ind w:left="720" w:hanging="720"/>
      </w:pPr>
      <w:rPr>
        <w:rFonts w:hint="default"/>
      </w:rPr>
    </w:lvl>
  </w:abstractNum>
  <w:abstractNum w:abstractNumId="4"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4673779">
    <w:abstractNumId w:val="6"/>
  </w:num>
  <w:num w:numId="2" w16cid:durableId="27147400">
    <w:abstractNumId w:val="1"/>
  </w:num>
  <w:num w:numId="3" w16cid:durableId="1995139212">
    <w:abstractNumId w:val="0"/>
  </w:num>
  <w:num w:numId="4" w16cid:durableId="2117479776">
    <w:abstractNumId w:val="4"/>
  </w:num>
  <w:num w:numId="5" w16cid:durableId="1282224072">
    <w:abstractNumId w:val="2"/>
  </w:num>
  <w:num w:numId="6" w16cid:durableId="1401445182">
    <w:abstractNumId w:val="5"/>
  </w:num>
  <w:num w:numId="7" w16cid:durableId="631786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NDMxMLcwNzAwMTVT0lEKTi0uzszPAykwrAUArnBABywAAAA="/>
  </w:docVars>
  <w:rsids>
    <w:rsidRoot w:val="007455E7"/>
    <w:rsid w:val="00007016"/>
    <w:rsid w:val="000139BB"/>
    <w:rsid w:val="00021F76"/>
    <w:rsid w:val="00025C68"/>
    <w:rsid w:val="00030461"/>
    <w:rsid w:val="00036509"/>
    <w:rsid w:val="000374C9"/>
    <w:rsid w:val="00047FA3"/>
    <w:rsid w:val="00051D17"/>
    <w:rsid w:val="0005506A"/>
    <w:rsid w:val="0007463B"/>
    <w:rsid w:val="0009697F"/>
    <w:rsid w:val="000B1093"/>
    <w:rsid w:val="000F68E0"/>
    <w:rsid w:val="00100881"/>
    <w:rsid w:val="001117FA"/>
    <w:rsid w:val="001255A4"/>
    <w:rsid w:val="00142A2B"/>
    <w:rsid w:val="0017343B"/>
    <w:rsid w:val="00176A55"/>
    <w:rsid w:val="0018586D"/>
    <w:rsid w:val="0018704E"/>
    <w:rsid w:val="002003D6"/>
    <w:rsid w:val="002540EF"/>
    <w:rsid w:val="00257393"/>
    <w:rsid w:val="00261691"/>
    <w:rsid w:val="002624C7"/>
    <w:rsid w:val="002643CC"/>
    <w:rsid w:val="00275421"/>
    <w:rsid w:val="00275481"/>
    <w:rsid w:val="00280E0D"/>
    <w:rsid w:val="00287E16"/>
    <w:rsid w:val="00295845"/>
    <w:rsid w:val="002A0B1B"/>
    <w:rsid w:val="002A6EC5"/>
    <w:rsid w:val="002B24E4"/>
    <w:rsid w:val="002C5DA4"/>
    <w:rsid w:val="002E19EA"/>
    <w:rsid w:val="002E2FDC"/>
    <w:rsid w:val="002E3DD1"/>
    <w:rsid w:val="00312CC6"/>
    <w:rsid w:val="00321806"/>
    <w:rsid w:val="00335DCB"/>
    <w:rsid w:val="003367DD"/>
    <w:rsid w:val="00336C59"/>
    <w:rsid w:val="003555B7"/>
    <w:rsid w:val="00362ADB"/>
    <w:rsid w:val="00362EF0"/>
    <w:rsid w:val="00383A95"/>
    <w:rsid w:val="003E1203"/>
    <w:rsid w:val="003E2E63"/>
    <w:rsid w:val="003F089A"/>
    <w:rsid w:val="003F454C"/>
    <w:rsid w:val="00400D4C"/>
    <w:rsid w:val="0040168F"/>
    <w:rsid w:val="0041323A"/>
    <w:rsid w:val="00413A76"/>
    <w:rsid w:val="00413CB3"/>
    <w:rsid w:val="00423A13"/>
    <w:rsid w:val="00425582"/>
    <w:rsid w:val="00445F66"/>
    <w:rsid w:val="00446F32"/>
    <w:rsid w:val="00447CA1"/>
    <w:rsid w:val="00453156"/>
    <w:rsid w:val="00467B90"/>
    <w:rsid w:val="0048322D"/>
    <w:rsid w:val="004832A7"/>
    <w:rsid w:val="00484269"/>
    <w:rsid w:val="00492B8C"/>
    <w:rsid w:val="00496E13"/>
    <w:rsid w:val="004A09D5"/>
    <w:rsid w:val="004A4FD1"/>
    <w:rsid w:val="004B7BF9"/>
    <w:rsid w:val="004C7751"/>
    <w:rsid w:val="004D22EB"/>
    <w:rsid w:val="004D43A4"/>
    <w:rsid w:val="004D6937"/>
    <w:rsid w:val="004E15E3"/>
    <w:rsid w:val="004E73D9"/>
    <w:rsid w:val="004F4455"/>
    <w:rsid w:val="004F7A64"/>
    <w:rsid w:val="00502F5A"/>
    <w:rsid w:val="00512D32"/>
    <w:rsid w:val="005171E7"/>
    <w:rsid w:val="00524BF5"/>
    <w:rsid w:val="005272CB"/>
    <w:rsid w:val="00527513"/>
    <w:rsid w:val="0055248B"/>
    <w:rsid w:val="00560F0C"/>
    <w:rsid w:val="005800BF"/>
    <w:rsid w:val="005853F3"/>
    <w:rsid w:val="00597D4F"/>
    <w:rsid w:val="005D663C"/>
    <w:rsid w:val="005E1A96"/>
    <w:rsid w:val="005F423E"/>
    <w:rsid w:val="00620C9A"/>
    <w:rsid w:val="00631B55"/>
    <w:rsid w:val="00634F5E"/>
    <w:rsid w:val="00640B46"/>
    <w:rsid w:val="00662EE0"/>
    <w:rsid w:val="006643BB"/>
    <w:rsid w:val="00667BDD"/>
    <w:rsid w:val="0067596D"/>
    <w:rsid w:val="006953CC"/>
    <w:rsid w:val="0069731A"/>
    <w:rsid w:val="006A56A3"/>
    <w:rsid w:val="006A6F21"/>
    <w:rsid w:val="006D19C0"/>
    <w:rsid w:val="006D3CA9"/>
    <w:rsid w:val="006D56AD"/>
    <w:rsid w:val="006F125B"/>
    <w:rsid w:val="006F7B5A"/>
    <w:rsid w:val="00707F16"/>
    <w:rsid w:val="0071603B"/>
    <w:rsid w:val="00725B80"/>
    <w:rsid w:val="00737437"/>
    <w:rsid w:val="007455E7"/>
    <w:rsid w:val="00770202"/>
    <w:rsid w:val="00776AD7"/>
    <w:rsid w:val="007A5755"/>
    <w:rsid w:val="007B0554"/>
    <w:rsid w:val="007B1E4F"/>
    <w:rsid w:val="007B7ACE"/>
    <w:rsid w:val="007D76D5"/>
    <w:rsid w:val="007E5D56"/>
    <w:rsid w:val="007F303E"/>
    <w:rsid w:val="007F4DE8"/>
    <w:rsid w:val="00820DA9"/>
    <w:rsid w:val="00843385"/>
    <w:rsid w:val="00850617"/>
    <w:rsid w:val="00862140"/>
    <w:rsid w:val="00880074"/>
    <w:rsid w:val="00885560"/>
    <w:rsid w:val="00886E92"/>
    <w:rsid w:val="00887192"/>
    <w:rsid w:val="008A1BC3"/>
    <w:rsid w:val="008B4ECA"/>
    <w:rsid w:val="008E7510"/>
    <w:rsid w:val="0090290D"/>
    <w:rsid w:val="00911B98"/>
    <w:rsid w:val="009259FA"/>
    <w:rsid w:val="00926E86"/>
    <w:rsid w:val="00937F5F"/>
    <w:rsid w:val="009421F7"/>
    <w:rsid w:val="00952A64"/>
    <w:rsid w:val="00957864"/>
    <w:rsid w:val="00960FAE"/>
    <w:rsid w:val="009621B0"/>
    <w:rsid w:val="009823E4"/>
    <w:rsid w:val="00983309"/>
    <w:rsid w:val="0099797C"/>
    <w:rsid w:val="009A29F0"/>
    <w:rsid w:val="009A2DF2"/>
    <w:rsid w:val="009B5382"/>
    <w:rsid w:val="009D13FF"/>
    <w:rsid w:val="009E2477"/>
    <w:rsid w:val="00A04C0D"/>
    <w:rsid w:val="00A16518"/>
    <w:rsid w:val="00A26057"/>
    <w:rsid w:val="00A31877"/>
    <w:rsid w:val="00A427C8"/>
    <w:rsid w:val="00A7152E"/>
    <w:rsid w:val="00A819EB"/>
    <w:rsid w:val="00A9307B"/>
    <w:rsid w:val="00AE58ED"/>
    <w:rsid w:val="00AF48D7"/>
    <w:rsid w:val="00B10CC8"/>
    <w:rsid w:val="00B31F6E"/>
    <w:rsid w:val="00B32CA2"/>
    <w:rsid w:val="00B36079"/>
    <w:rsid w:val="00B4628E"/>
    <w:rsid w:val="00B47735"/>
    <w:rsid w:val="00B47A5F"/>
    <w:rsid w:val="00B51FB6"/>
    <w:rsid w:val="00B569F9"/>
    <w:rsid w:val="00B76E14"/>
    <w:rsid w:val="00B97794"/>
    <w:rsid w:val="00BA2D73"/>
    <w:rsid w:val="00BA3CBE"/>
    <w:rsid w:val="00BB7E59"/>
    <w:rsid w:val="00BC7281"/>
    <w:rsid w:val="00BD1BDC"/>
    <w:rsid w:val="00BE4D62"/>
    <w:rsid w:val="00BE56B2"/>
    <w:rsid w:val="00BF719D"/>
    <w:rsid w:val="00C07A46"/>
    <w:rsid w:val="00C15DC0"/>
    <w:rsid w:val="00C20333"/>
    <w:rsid w:val="00C23513"/>
    <w:rsid w:val="00C23867"/>
    <w:rsid w:val="00C31E4F"/>
    <w:rsid w:val="00C326DB"/>
    <w:rsid w:val="00C51642"/>
    <w:rsid w:val="00C67388"/>
    <w:rsid w:val="00C80710"/>
    <w:rsid w:val="00C839D0"/>
    <w:rsid w:val="00C87DD1"/>
    <w:rsid w:val="00C96CAD"/>
    <w:rsid w:val="00CC6ABC"/>
    <w:rsid w:val="00CE2410"/>
    <w:rsid w:val="00CE5AD4"/>
    <w:rsid w:val="00D06E6F"/>
    <w:rsid w:val="00D11C18"/>
    <w:rsid w:val="00D265D0"/>
    <w:rsid w:val="00D35032"/>
    <w:rsid w:val="00D63686"/>
    <w:rsid w:val="00D85321"/>
    <w:rsid w:val="00DA192D"/>
    <w:rsid w:val="00DA2BEB"/>
    <w:rsid w:val="00DC5C33"/>
    <w:rsid w:val="00DD2452"/>
    <w:rsid w:val="00DD405D"/>
    <w:rsid w:val="00DE357F"/>
    <w:rsid w:val="00DE5660"/>
    <w:rsid w:val="00DF233D"/>
    <w:rsid w:val="00E07E84"/>
    <w:rsid w:val="00E13A93"/>
    <w:rsid w:val="00E26BD7"/>
    <w:rsid w:val="00E27DCE"/>
    <w:rsid w:val="00E30042"/>
    <w:rsid w:val="00E3340D"/>
    <w:rsid w:val="00E351A3"/>
    <w:rsid w:val="00E42FA4"/>
    <w:rsid w:val="00E56F97"/>
    <w:rsid w:val="00E65C36"/>
    <w:rsid w:val="00E71C65"/>
    <w:rsid w:val="00E7524D"/>
    <w:rsid w:val="00EA617E"/>
    <w:rsid w:val="00EB02ED"/>
    <w:rsid w:val="00EB03A2"/>
    <w:rsid w:val="00EC3EC7"/>
    <w:rsid w:val="00EC65D8"/>
    <w:rsid w:val="00ED21CA"/>
    <w:rsid w:val="00EE1A7F"/>
    <w:rsid w:val="00EE4275"/>
    <w:rsid w:val="00EF3AE1"/>
    <w:rsid w:val="00F273F6"/>
    <w:rsid w:val="00F65AD3"/>
    <w:rsid w:val="00F71557"/>
    <w:rsid w:val="00F84AF8"/>
    <w:rsid w:val="00FA64B9"/>
    <w:rsid w:val="00FC060A"/>
    <w:rsid w:val="00FC1E51"/>
    <w:rsid w:val="00FC2733"/>
    <w:rsid w:val="00FD326C"/>
    <w:rsid w:val="00FF56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semiHidden/>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E71C65"/>
  </w:style>
  <w:style w:type="character" w:customStyle="1" w:styleId="UnresolvedMention2">
    <w:name w:val="Unresolved Mention2"/>
    <w:basedOn w:val="DefaultParagraphFont"/>
    <w:uiPriority w:val="99"/>
    <w:rsid w:val="00413CB3"/>
    <w:rPr>
      <w:color w:val="605E5C"/>
      <w:shd w:val="clear" w:color="auto" w:fill="E1DFDD"/>
    </w:rPr>
  </w:style>
  <w:style w:type="character" w:styleId="UnresolvedMention">
    <w:name w:val="Unresolved Mention"/>
    <w:basedOn w:val="DefaultParagraphFont"/>
    <w:uiPriority w:val="99"/>
    <w:semiHidden/>
    <w:unhideWhenUsed/>
    <w:rsid w:val="00620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184755771">
      <w:bodyDiv w:val="1"/>
      <w:marLeft w:val="0"/>
      <w:marRight w:val="0"/>
      <w:marTop w:val="0"/>
      <w:marBottom w:val="0"/>
      <w:divBdr>
        <w:top w:val="none" w:sz="0" w:space="0" w:color="auto"/>
        <w:left w:val="none" w:sz="0" w:space="0" w:color="auto"/>
        <w:bottom w:val="none" w:sz="0" w:space="0" w:color="auto"/>
        <w:right w:val="none" w:sz="0" w:space="0" w:color="auto"/>
      </w:divBdr>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04516774">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17921901">
      <w:bodyDiv w:val="1"/>
      <w:marLeft w:val="0"/>
      <w:marRight w:val="0"/>
      <w:marTop w:val="0"/>
      <w:marBottom w:val="0"/>
      <w:divBdr>
        <w:top w:val="none" w:sz="0" w:space="0" w:color="auto"/>
        <w:left w:val="none" w:sz="0" w:space="0" w:color="auto"/>
        <w:bottom w:val="none" w:sz="0" w:space="0" w:color="auto"/>
        <w:right w:val="none" w:sz="0" w:space="0" w:color="auto"/>
      </w:divBdr>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libguides.tcd.ie/academic-integrity/ready-steady-wri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d.ie/calendar"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GRADAPPS@TCD.I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876E6-2FEC-4E34-999F-258CABE088BF}">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customXml/itemProps2.xml><?xml version="1.0" encoding="utf-8"?>
<ds:datastoreItem xmlns:ds="http://schemas.openxmlformats.org/officeDocument/2006/customXml" ds:itemID="{A87109A6-5CDE-4E3B-94D2-E31BF9657177}">
  <ds:schemaRefs>
    <ds:schemaRef ds:uri="http://schemas.microsoft.com/sharepoint/v3/contenttype/forms"/>
  </ds:schemaRefs>
</ds:datastoreItem>
</file>

<file path=customXml/itemProps3.xml><?xml version="1.0" encoding="utf-8"?>
<ds:datastoreItem xmlns:ds="http://schemas.openxmlformats.org/officeDocument/2006/customXml" ds:itemID="{47DF1DDF-BE79-40A2-BFEA-FE35EE03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Majella Moloney</cp:lastModifiedBy>
  <cp:revision>31</cp:revision>
  <cp:lastPrinted>2025-04-28T10:36:00Z</cp:lastPrinted>
  <dcterms:created xsi:type="dcterms:W3CDTF">2022-11-24T17:58:00Z</dcterms:created>
  <dcterms:modified xsi:type="dcterms:W3CDTF">2025-04-28T13:01:00Z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0x010100FDEA23407708684097952E70736EE2DB</vt:lpwstr>
  </property>
  <property fmtid="{D5CDD505-2E9C-101B-9397-08002B2CF9AE}" pid="6" name="MediaServiceImageTags">
    <vt:lpwstr/>
  </property>
</Properties>
</file>