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17F8" w14:textId="285C74F5" w:rsidR="00122DE4" w:rsidRDefault="00122DE4" w:rsidP="00AA38B3">
      <w:pPr>
        <w:rPr>
          <w:rFonts w:eastAsia="Times New Roman"/>
          <w:b/>
          <w:u w:val="single"/>
        </w:rPr>
      </w:pPr>
    </w:p>
    <w:p w14:paraId="4C6FD62B" w14:textId="6325E4A3" w:rsidR="0065710D" w:rsidRPr="00122DE4" w:rsidRDefault="0065710D" w:rsidP="00AA38B3">
      <w:pPr>
        <w:rPr>
          <w:rFonts w:eastAsia="Times New Roman"/>
          <w:b/>
          <w:u w:val="single"/>
        </w:rPr>
      </w:pPr>
      <w:r>
        <w:rPr>
          <w:rFonts w:ascii="Calibri Light" w:hAnsi="Calibri Light"/>
          <w:b/>
          <w:i/>
          <w:color w:val="1974B7"/>
          <w:sz w:val="40"/>
          <w:szCs w:val="32"/>
        </w:rPr>
        <w:t xml:space="preserve">Pre-Continuation Chair-person Nomination Form </w:t>
      </w:r>
    </w:p>
    <w:p w14:paraId="0C247E68" w14:textId="77777777" w:rsidR="00122DE4" w:rsidRDefault="00122DE4" w:rsidP="00AA38B3">
      <w:pPr>
        <w:rPr>
          <w:rFonts w:eastAsia="Times New Roman"/>
        </w:rPr>
      </w:pPr>
    </w:p>
    <w:p w14:paraId="51C7E005" w14:textId="4EFD20F7" w:rsidR="00891473" w:rsidRDefault="00891473" w:rsidP="00AA38B3">
      <w:pPr>
        <w:rPr>
          <w:rFonts w:eastAsia="Times New Roman"/>
        </w:rPr>
      </w:pPr>
      <w:r>
        <w:rPr>
          <w:rFonts w:eastAsia="Times New Roman"/>
        </w:rPr>
        <w:t xml:space="preserve">The deadline for submitting this form is </w:t>
      </w:r>
      <w:r w:rsidR="009B7B08">
        <w:rPr>
          <w:rFonts w:eastAsia="Times New Roman"/>
          <w:b/>
          <w:u w:val="single"/>
        </w:rPr>
        <w:t>15 September</w:t>
      </w:r>
      <w:r w:rsidRPr="00891473">
        <w:rPr>
          <w:rFonts w:eastAsia="Times New Roman"/>
          <w:b/>
          <w:u w:val="single"/>
        </w:rPr>
        <w:t xml:space="preserve"> for </w:t>
      </w:r>
      <w:r w:rsidR="009B7B08">
        <w:rPr>
          <w:rFonts w:eastAsia="Times New Roman"/>
          <w:b/>
          <w:u w:val="single"/>
        </w:rPr>
        <w:t>Oct/Nov</w:t>
      </w:r>
      <w:r w:rsidRPr="009B7B08">
        <w:rPr>
          <w:rFonts w:eastAsia="Times New Roman"/>
          <w:bCs/>
        </w:rPr>
        <w:t xml:space="preserve"> continuation</w:t>
      </w:r>
      <w:r>
        <w:rPr>
          <w:rFonts w:eastAsia="Times New Roman"/>
        </w:rPr>
        <w:t xml:space="preserve"> procedures and </w:t>
      </w:r>
      <w:r w:rsidRPr="00891473">
        <w:rPr>
          <w:rFonts w:eastAsia="Times New Roman"/>
          <w:b/>
          <w:u w:val="single"/>
        </w:rPr>
        <w:t>15</w:t>
      </w:r>
      <w:r w:rsidR="009B7B08">
        <w:rPr>
          <w:rFonts w:eastAsia="Times New Roman"/>
          <w:b/>
          <w:u w:val="single"/>
        </w:rPr>
        <w:t xml:space="preserve"> February for Mar/Apr</w:t>
      </w:r>
      <w:r>
        <w:rPr>
          <w:rFonts w:eastAsia="Times New Roman"/>
        </w:rPr>
        <w:t xml:space="preserve"> continuation procedures. </w:t>
      </w:r>
    </w:p>
    <w:p w14:paraId="732DF070" w14:textId="77777777" w:rsidR="00891473" w:rsidRDefault="00891473" w:rsidP="00AA38B3">
      <w:pPr>
        <w:rPr>
          <w:rFonts w:eastAsia="Times New Roman"/>
        </w:rPr>
      </w:pPr>
    </w:p>
    <w:p w14:paraId="6CFD4BB8" w14:textId="5352A96A" w:rsidR="006D6EE5" w:rsidRDefault="006D6EE5" w:rsidP="00AA38B3">
      <w:pPr>
        <w:rPr>
          <w:rFonts w:eastAsia="Times New Roman"/>
        </w:rPr>
      </w:pPr>
      <w:r>
        <w:rPr>
          <w:rFonts w:eastAsia="Times New Roman"/>
        </w:rPr>
        <w:t xml:space="preserve">Once the </w:t>
      </w:r>
      <w:r w:rsidR="00E46B32">
        <w:rPr>
          <w:rFonts w:eastAsia="Times New Roman"/>
        </w:rPr>
        <w:t>Chair</w:t>
      </w:r>
      <w:r w:rsidR="006C0269">
        <w:rPr>
          <w:rFonts w:eastAsia="Times New Roman"/>
        </w:rPr>
        <w:t>person (hereafter known as Chair)</w:t>
      </w:r>
      <w:r w:rsidR="00E46B32">
        <w:rPr>
          <w:rFonts w:eastAsia="Times New Roman"/>
        </w:rPr>
        <w:t xml:space="preserve"> has</w:t>
      </w:r>
      <w:r>
        <w:rPr>
          <w:rFonts w:eastAsia="Times New Roman"/>
        </w:rPr>
        <w:t xml:space="preserve"> been approved by the Postgraduate Office, </w:t>
      </w:r>
      <w:r w:rsidR="00554E7E">
        <w:rPr>
          <w:rFonts w:eastAsia="Times New Roman"/>
        </w:rPr>
        <w:t>the Supervisor will be informed</w:t>
      </w:r>
      <w:r w:rsidR="00F572B6">
        <w:rPr>
          <w:rFonts w:eastAsia="Times New Roman"/>
        </w:rPr>
        <w:t>,</w:t>
      </w:r>
      <w:r w:rsidR="00554E7E">
        <w:rPr>
          <w:rFonts w:eastAsia="Times New Roman"/>
        </w:rPr>
        <w:t xml:space="preserve"> and </w:t>
      </w:r>
      <w:r>
        <w:rPr>
          <w:rFonts w:eastAsia="Times New Roman"/>
        </w:rPr>
        <w:t xml:space="preserve">a Chair information pack will be sent to the Chair. </w:t>
      </w:r>
      <w:r w:rsidR="00554E7E">
        <w:rPr>
          <w:rFonts w:eastAsia="Times New Roman"/>
        </w:rPr>
        <w:t xml:space="preserve">The Supervisor can then proceed to organise the date of the continuation procedure, ensuring it works for the student, themselves as Supervisor, the Chair and two Assessors. </w:t>
      </w:r>
    </w:p>
    <w:p w14:paraId="04849C8A" w14:textId="6E75FD46" w:rsidR="00AA38B3" w:rsidRDefault="00AA38B3" w:rsidP="00AA38B3">
      <w:pPr>
        <w:rPr>
          <w:rFonts w:eastAsia="Times New Roman"/>
        </w:rPr>
      </w:pPr>
    </w:p>
    <w:p w14:paraId="62CC360D" w14:textId="77777777" w:rsidR="006A74E6" w:rsidRPr="00773AD2" w:rsidRDefault="006A74E6" w:rsidP="006A74E6">
      <w:pPr>
        <w:rPr>
          <w:b/>
          <w:color w:val="FF0000"/>
          <w:sz w:val="22"/>
          <w:szCs w:val="22"/>
          <w:lang w:val="en-IE"/>
        </w:rPr>
      </w:pPr>
      <w:r w:rsidRPr="00773AD2">
        <w:rPr>
          <w:b/>
          <w:color w:val="FF0000"/>
          <w:sz w:val="22"/>
          <w:szCs w:val="22"/>
          <w:lang w:val="en-IE"/>
        </w:rPr>
        <w:t>PART A: GENERAL INFORMATION</w:t>
      </w:r>
    </w:p>
    <w:p w14:paraId="032792EC" w14:textId="24ADF352" w:rsidR="00AA38B3" w:rsidRDefault="00AA38B3" w:rsidP="00AA38B3">
      <w:pPr>
        <w:rPr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E46B32" w14:paraId="6F976C42" w14:textId="77777777" w:rsidTr="008C3700">
        <w:tc>
          <w:tcPr>
            <w:tcW w:w="8075" w:type="dxa"/>
            <w:gridSpan w:val="2"/>
          </w:tcPr>
          <w:p w14:paraId="5B4F8186" w14:textId="32596FEE" w:rsidR="00E46B32" w:rsidRDefault="00E46B32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Student name </w:t>
            </w:r>
          </w:p>
        </w:tc>
      </w:tr>
      <w:tr w:rsidR="00AA38B3" w14:paraId="350597D6" w14:textId="77777777" w:rsidTr="00517CD0">
        <w:tc>
          <w:tcPr>
            <w:tcW w:w="4106" w:type="dxa"/>
          </w:tcPr>
          <w:p w14:paraId="1F211E75" w14:textId="1C142BB0" w:rsidR="00AA38B3" w:rsidRDefault="00AA38B3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Student number </w:t>
            </w:r>
          </w:p>
        </w:tc>
        <w:tc>
          <w:tcPr>
            <w:tcW w:w="3969" w:type="dxa"/>
          </w:tcPr>
          <w:p w14:paraId="7DACAC9F" w14:textId="77777777" w:rsidR="00AA38B3" w:rsidRDefault="00AA38B3" w:rsidP="00AA38B3">
            <w:pPr>
              <w:rPr>
                <w:lang w:val="en-IE"/>
              </w:rPr>
            </w:pPr>
          </w:p>
        </w:tc>
      </w:tr>
      <w:tr w:rsidR="006A74E6" w14:paraId="43C2E3D6" w14:textId="77777777" w:rsidTr="00517CD0">
        <w:tc>
          <w:tcPr>
            <w:tcW w:w="4106" w:type="dxa"/>
          </w:tcPr>
          <w:p w14:paraId="376A1061" w14:textId="20DFADC5" w:rsidR="006A74E6" w:rsidRDefault="006A74E6" w:rsidP="00AA38B3">
            <w:pPr>
              <w:rPr>
                <w:lang w:val="en-IE"/>
              </w:rPr>
            </w:pPr>
            <w:r>
              <w:rPr>
                <w:lang w:val="en-IE"/>
              </w:rPr>
              <w:t>Student e-mail address</w:t>
            </w:r>
          </w:p>
        </w:tc>
        <w:tc>
          <w:tcPr>
            <w:tcW w:w="3969" w:type="dxa"/>
          </w:tcPr>
          <w:p w14:paraId="7B032C2E" w14:textId="77777777" w:rsidR="006A74E6" w:rsidRDefault="006A74E6" w:rsidP="00AA38B3">
            <w:pPr>
              <w:rPr>
                <w:lang w:val="en-IE"/>
              </w:rPr>
            </w:pPr>
          </w:p>
        </w:tc>
      </w:tr>
      <w:tr w:rsidR="00AA38B3" w14:paraId="572D79F2" w14:textId="77777777" w:rsidTr="00517CD0">
        <w:tc>
          <w:tcPr>
            <w:tcW w:w="4106" w:type="dxa"/>
          </w:tcPr>
          <w:p w14:paraId="329EBCC4" w14:textId="0D6679B3" w:rsidR="00AA38B3" w:rsidRDefault="006A74E6" w:rsidP="00AA38B3">
            <w:pPr>
              <w:rPr>
                <w:lang w:val="en-IE"/>
              </w:rPr>
            </w:pPr>
            <w:r>
              <w:rPr>
                <w:lang w:val="en-IE"/>
              </w:rPr>
              <w:t>Provisional t</w:t>
            </w:r>
            <w:r w:rsidR="00AA38B3">
              <w:rPr>
                <w:lang w:val="en-IE"/>
              </w:rPr>
              <w:t>itle</w:t>
            </w:r>
            <w:r>
              <w:rPr>
                <w:lang w:val="en-IE"/>
              </w:rPr>
              <w:t xml:space="preserve"> of thesis </w:t>
            </w:r>
          </w:p>
        </w:tc>
        <w:tc>
          <w:tcPr>
            <w:tcW w:w="3969" w:type="dxa"/>
          </w:tcPr>
          <w:p w14:paraId="68EC9A10" w14:textId="77777777" w:rsidR="00AA38B3" w:rsidRDefault="00AA38B3" w:rsidP="00AA38B3">
            <w:pPr>
              <w:rPr>
                <w:lang w:val="en-IE"/>
              </w:rPr>
            </w:pPr>
          </w:p>
        </w:tc>
      </w:tr>
      <w:tr w:rsidR="00E46B32" w14:paraId="71E167D6" w14:textId="77777777" w:rsidTr="00C801DE">
        <w:tc>
          <w:tcPr>
            <w:tcW w:w="8075" w:type="dxa"/>
            <w:gridSpan w:val="2"/>
          </w:tcPr>
          <w:p w14:paraId="4E0D5E24" w14:textId="4A51CB32" w:rsidR="00E46B32" w:rsidRDefault="00E46B32" w:rsidP="00AA38B3">
            <w:pPr>
              <w:rPr>
                <w:lang w:val="en-IE"/>
              </w:rPr>
            </w:pPr>
            <w:r w:rsidRPr="00B177D7">
              <w:rPr>
                <w:b/>
                <w:lang w:val="en-IE"/>
              </w:rPr>
              <w:t xml:space="preserve">Supervisory Team </w:t>
            </w:r>
          </w:p>
        </w:tc>
      </w:tr>
      <w:tr w:rsidR="00AA38B3" w14:paraId="420545E8" w14:textId="77777777" w:rsidTr="00517CD0">
        <w:tc>
          <w:tcPr>
            <w:tcW w:w="4106" w:type="dxa"/>
          </w:tcPr>
          <w:p w14:paraId="06AC2C15" w14:textId="3392CF4B" w:rsidR="00AA38B3" w:rsidRDefault="00AA38B3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name </w:t>
            </w:r>
          </w:p>
        </w:tc>
        <w:tc>
          <w:tcPr>
            <w:tcW w:w="3969" w:type="dxa"/>
          </w:tcPr>
          <w:p w14:paraId="2CFB91BE" w14:textId="77777777" w:rsidR="00AA38B3" w:rsidRDefault="00AA38B3" w:rsidP="00AA38B3">
            <w:pPr>
              <w:rPr>
                <w:lang w:val="en-IE"/>
              </w:rPr>
            </w:pPr>
          </w:p>
        </w:tc>
      </w:tr>
      <w:tr w:rsidR="00AA38B3" w14:paraId="708B35CC" w14:textId="77777777" w:rsidTr="00517CD0">
        <w:tc>
          <w:tcPr>
            <w:tcW w:w="4106" w:type="dxa"/>
          </w:tcPr>
          <w:p w14:paraId="6C9037F7" w14:textId="20C94698" w:rsidR="00AA38B3" w:rsidRDefault="00AA38B3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e-mail </w:t>
            </w:r>
          </w:p>
        </w:tc>
        <w:tc>
          <w:tcPr>
            <w:tcW w:w="3969" w:type="dxa"/>
          </w:tcPr>
          <w:p w14:paraId="50E9ACC4" w14:textId="77777777" w:rsidR="00AA38B3" w:rsidRDefault="00AA38B3" w:rsidP="00AA38B3">
            <w:pPr>
              <w:rPr>
                <w:lang w:val="en-IE"/>
              </w:rPr>
            </w:pPr>
          </w:p>
        </w:tc>
      </w:tr>
      <w:tr w:rsidR="00B177D7" w14:paraId="40D90DD1" w14:textId="77777777" w:rsidTr="00517CD0">
        <w:tc>
          <w:tcPr>
            <w:tcW w:w="4106" w:type="dxa"/>
          </w:tcPr>
          <w:p w14:paraId="19F8D2A3" w14:textId="0178C5A8" w:rsidR="00B177D7" w:rsidRDefault="00B177D7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Additional supervisor name </w:t>
            </w:r>
          </w:p>
        </w:tc>
        <w:tc>
          <w:tcPr>
            <w:tcW w:w="3969" w:type="dxa"/>
          </w:tcPr>
          <w:p w14:paraId="79B571BB" w14:textId="77777777" w:rsidR="00B177D7" w:rsidRDefault="00B177D7" w:rsidP="00AA38B3">
            <w:pPr>
              <w:rPr>
                <w:lang w:val="en-IE"/>
              </w:rPr>
            </w:pPr>
          </w:p>
        </w:tc>
      </w:tr>
      <w:tr w:rsidR="00B177D7" w14:paraId="01C09A6D" w14:textId="77777777" w:rsidTr="00517CD0">
        <w:tc>
          <w:tcPr>
            <w:tcW w:w="4106" w:type="dxa"/>
          </w:tcPr>
          <w:p w14:paraId="0C6434FD" w14:textId="5E132926" w:rsidR="00B177D7" w:rsidRDefault="00B177D7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Additional supervisor e-mail </w:t>
            </w:r>
          </w:p>
        </w:tc>
        <w:tc>
          <w:tcPr>
            <w:tcW w:w="3969" w:type="dxa"/>
          </w:tcPr>
          <w:p w14:paraId="7B51874D" w14:textId="77777777" w:rsidR="00B177D7" w:rsidRDefault="00B177D7" w:rsidP="00AA38B3">
            <w:pPr>
              <w:rPr>
                <w:lang w:val="en-IE"/>
              </w:rPr>
            </w:pPr>
          </w:p>
        </w:tc>
      </w:tr>
      <w:tr w:rsidR="00E46B32" w14:paraId="446F910E" w14:textId="77777777" w:rsidTr="00524E1F">
        <w:tc>
          <w:tcPr>
            <w:tcW w:w="8075" w:type="dxa"/>
            <w:gridSpan w:val="2"/>
          </w:tcPr>
          <w:p w14:paraId="1EFBFEED" w14:textId="47705F97" w:rsidR="00E46B32" w:rsidRDefault="00E46B32" w:rsidP="00AA38B3">
            <w:pPr>
              <w:rPr>
                <w:lang w:val="en-IE"/>
              </w:rPr>
            </w:pPr>
            <w:r w:rsidRPr="00517CD0">
              <w:rPr>
                <w:b/>
                <w:lang w:val="en-IE"/>
              </w:rPr>
              <w:t xml:space="preserve">Mandatory thesis panel </w:t>
            </w:r>
            <w:r>
              <w:rPr>
                <w:b/>
                <w:lang w:val="en-IE"/>
              </w:rPr>
              <w:t xml:space="preserve">member </w:t>
            </w:r>
            <w:r w:rsidRPr="00517CD0">
              <w:rPr>
                <w:b/>
                <w:lang w:val="en-IE"/>
              </w:rPr>
              <w:t>no 1</w:t>
            </w:r>
          </w:p>
        </w:tc>
      </w:tr>
      <w:tr w:rsidR="00517CD0" w14:paraId="7843D72E" w14:textId="77777777" w:rsidTr="00517CD0">
        <w:tc>
          <w:tcPr>
            <w:tcW w:w="4106" w:type="dxa"/>
          </w:tcPr>
          <w:p w14:paraId="4C68ABA8" w14:textId="3ABBD61A" w:rsidR="00517CD0" w:rsidRDefault="00517CD0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Name </w:t>
            </w:r>
          </w:p>
        </w:tc>
        <w:tc>
          <w:tcPr>
            <w:tcW w:w="3969" w:type="dxa"/>
          </w:tcPr>
          <w:p w14:paraId="668E32E8" w14:textId="77777777" w:rsidR="00517CD0" w:rsidRDefault="00517CD0" w:rsidP="00AA38B3">
            <w:pPr>
              <w:rPr>
                <w:lang w:val="en-IE"/>
              </w:rPr>
            </w:pPr>
          </w:p>
        </w:tc>
      </w:tr>
      <w:tr w:rsidR="00517CD0" w14:paraId="627B9495" w14:textId="77777777" w:rsidTr="00517CD0">
        <w:tc>
          <w:tcPr>
            <w:tcW w:w="4106" w:type="dxa"/>
          </w:tcPr>
          <w:p w14:paraId="3151F571" w14:textId="4F5ABBE5" w:rsidR="00517CD0" w:rsidRDefault="00517CD0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E-mail address </w:t>
            </w:r>
          </w:p>
        </w:tc>
        <w:tc>
          <w:tcPr>
            <w:tcW w:w="3969" w:type="dxa"/>
          </w:tcPr>
          <w:p w14:paraId="3041AC4B" w14:textId="77777777" w:rsidR="00517CD0" w:rsidRDefault="00517CD0" w:rsidP="00AA38B3">
            <w:pPr>
              <w:rPr>
                <w:lang w:val="en-IE"/>
              </w:rPr>
            </w:pPr>
          </w:p>
        </w:tc>
      </w:tr>
      <w:tr w:rsidR="00E46B32" w14:paraId="01E4C6FD" w14:textId="77777777" w:rsidTr="00D14B19">
        <w:tc>
          <w:tcPr>
            <w:tcW w:w="8075" w:type="dxa"/>
            <w:gridSpan w:val="2"/>
          </w:tcPr>
          <w:p w14:paraId="69D740FB" w14:textId="536BB206" w:rsidR="00E46B32" w:rsidRDefault="00E46B32" w:rsidP="00AA38B3">
            <w:pPr>
              <w:rPr>
                <w:lang w:val="en-IE"/>
              </w:rPr>
            </w:pPr>
            <w:r w:rsidRPr="00B177D7">
              <w:rPr>
                <w:b/>
                <w:lang w:val="en-IE"/>
              </w:rPr>
              <w:t>Mandatory thesis panel member no 2</w:t>
            </w:r>
          </w:p>
        </w:tc>
      </w:tr>
      <w:tr w:rsidR="00517CD0" w14:paraId="1187C934" w14:textId="77777777" w:rsidTr="00517CD0">
        <w:tc>
          <w:tcPr>
            <w:tcW w:w="4106" w:type="dxa"/>
          </w:tcPr>
          <w:p w14:paraId="0FA46E6F" w14:textId="4E1E7834" w:rsidR="00517CD0" w:rsidRDefault="00517CD0" w:rsidP="00AA38B3">
            <w:pPr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3969" w:type="dxa"/>
          </w:tcPr>
          <w:p w14:paraId="322D5E4F" w14:textId="77777777" w:rsidR="00517CD0" w:rsidRDefault="00517CD0" w:rsidP="00AA38B3">
            <w:pPr>
              <w:rPr>
                <w:lang w:val="en-IE"/>
              </w:rPr>
            </w:pPr>
          </w:p>
        </w:tc>
      </w:tr>
      <w:tr w:rsidR="00517CD0" w14:paraId="7D93804E" w14:textId="77777777" w:rsidTr="00517CD0">
        <w:tc>
          <w:tcPr>
            <w:tcW w:w="4106" w:type="dxa"/>
          </w:tcPr>
          <w:p w14:paraId="76385402" w14:textId="41D918E5" w:rsidR="00517CD0" w:rsidRDefault="00517CD0" w:rsidP="00AA38B3">
            <w:pPr>
              <w:rPr>
                <w:lang w:val="en-IE"/>
              </w:rPr>
            </w:pPr>
            <w:r>
              <w:rPr>
                <w:lang w:val="en-IE"/>
              </w:rPr>
              <w:t>E-mail address</w:t>
            </w:r>
          </w:p>
        </w:tc>
        <w:tc>
          <w:tcPr>
            <w:tcW w:w="3969" w:type="dxa"/>
          </w:tcPr>
          <w:p w14:paraId="69FBD7D2" w14:textId="77777777" w:rsidR="00517CD0" w:rsidRDefault="00517CD0" w:rsidP="00AA38B3">
            <w:pPr>
              <w:rPr>
                <w:lang w:val="en-IE"/>
              </w:rPr>
            </w:pPr>
          </w:p>
        </w:tc>
      </w:tr>
    </w:tbl>
    <w:p w14:paraId="3EC14336" w14:textId="13B02EA5" w:rsidR="00AA38B3" w:rsidRDefault="00AA38B3" w:rsidP="00AA38B3">
      <w:pPr>
        <w:rPr>
          <w:lang w:val="en-IE"/>
        </w:rPr>
      </w:pPr>
    </w:p>
    <w:p w14:paraId="68FA22BE" w14:textId="5F13B2B5" w:rsidR="00773AD2" w:rsidRDefault="00773AD2" w:rsidP="00AA38B3">
      <w:pPr>
        <w:rPr>
          <w:lang w:val="en-IE"/>
        </w:rPr>
      </w:pPr>
    </w:p>
    <w:p w14:paraId="11BBA1DF" w14:textId="663DB2DD" w:rsidR="00773AD2" w:rsidRDefault="00773AD2" w:rsidP="00AA38B3">
      <w:pPr>
        <w:rPr>
          <w:lang w:val="en-IE"/>
        </w:rPr>
      </w:pPr>
    </w:p>
    <w:p w14:paraId="6803B3BB" w14:textId="7112F8E7" w:rsidR="00773AD2" w:rsidRDefault="00773AD2" w:rsidP="00AA38B3">
      <w:pPr>
        <w:rPr>
          <w:lang w:val="en-IE"/>
        </w:rPr>
      </w:pPr>
    </w:p>
    <w:p w14:paraId="7FE3AC4D" w14:textId="5C5605E0" w:rsidR="00773AD2" w:rsidRDefault="00773AD2" w:rsidP="00AA38B3">
      <w:pPr>
        <w:rPr>
          <w:lang w:val="en-IE"/>
        </w:rPr>
      </w:pPr>
    </w:p>
    <w:p w14:paraId="6B2C3E9C" w14:textId="1B6AD784" w:rsidR="00773AD2" w:rsidRDefault="00773AD2" w:rsidP="00AA38B3">
      <w:pPr>
        <w:rPr>
          <w:lang w:val="en-IE"/>
        </w:rPr>
      </w:pPr>
    </w:p>
    <w:p w14:paraId="6CDAABB5" w14:textId="1BFA26E8" w:rsidR="00773AD2" w:rsidRDefault="00773AD2" w:rsidP="00AA38B3">
      <w:pPr>
        <w:rPr>
          <w:lang w:val="en-IE"/>
        </w:rPr>
      </w:pPr>
    </w:p>
    <w:p w14:paraId="66B35856" w14:textId="0950D514" w:rsidR="00773AD2" w:rsidRDefault="00773AD2" w:rsidP="00AA38B3">
      <w:pPr>
        <w:rPr>
          <w:lang w:val="en-IE"/>
        </w:rPr>
      </w:pPr>
    </w:p>
    <w:p w14:paraId="7D0B2113" w14:textId="2F00DAAD" w:rsidR="00773AD2" w:rsidRDefault="00773AD2" w:rsidP="00AA38B3">
      <w:pPr>
        <w:rPr>
          <w:lang w:val="en-IE"/>
        </w:rPr>
      </w:pPr>
    </w:p>
    <w:p w14:paraId="4ED1F397" w14:textId="677AD267" w:rsidR="00773AD2" w:rsidRDefault="00773AD2" w:rsidP="00AA38B3">
      <w:pPr>
        <w:rPr>
          <w:lang w:val="en-IE"/>
        </w:rPr>
      </w:pPr>
    </w:p>
    <w:p w14:paraId="3A5046EE" w14:textId="34BDF513" w:rsidR="00773AD2" w:rsidRDefault="00773AD2" w:rsidP="00AA38B3">
      <w:pPr>
        <w:rPr>
          <w:lang w:val="en-IE"/>
        </w:rPr>
      </w:pPr>
    </w:p>
    <w:p w14:paraId="19054C2F" w14:textId="77777777" w:rsidR="00773AD2" w:rsidRDefault="00773AD2" w:rsidP="00AA38B3">
      <w:pPr>
        <w:rPr>
          <w:lang w:val="en-IE"/>
        </w:rPr>
      </w:pPr>
    </w:p>
    <w:p w14:paraId="14CEC9FD" w14:textId="7A149178" w:rsidR="006A74E6" w:rsidRPr="00773AD2" w:rsidRDefault="006A74E6" w:rsidP="006A74E6">
      <w:pPr>
        <w:rPr>
          <w:b/>
          <w:color w:val="FF0000"/>
          <w:sz w:val="22"/>
          <w:szCs w:val="22"/>
          <w:lang w:val="en-IE"/>
        </w:rPr>
      </w:pPr>
      <w:r w:rsidRPr="00773AD2">
        <w:rPr>
          <w:b/>
          <w:color w:val="FF0000"/>
          <w:sz w:val="22"/>
          <w:szCs w:val="22"/>
          <w:lang w:val="en-IE"/>
        </w:rPr>
        <w:t xml:space="preserve">PART B: INFORMATION REGARDING CONTINUATION VIVA </w:t>
      </w:r>
      <w:r w:rsidR="00E46B32" w:rsidRPr="00773AD2">
        <w:rPr>
          <w:b/>
          <w:color w:val="FF0000"/>
          <w:sz w:val="22"/>
          <w:szCs w:val="22"/>
          <w:lang w:val="en-IE"/>
        </w:rPr>
        <w:t>ASSESSORS AND CHAIR</w:t>
      </w:r>
    </w:p>
    <w:p w14:paraId="5C27A981" w14:textId="77777777" w:rsidR="006A74E6" w:rsidRDefault="006A74E6" w:rsidP="006A74E6">
      <w:pPr>
        <w:rPr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961"/>
      </w:tblGrid>
      <w:tr w:rsidR="00270C86" w14:paraId="4E0FF2E6" w14:textId="77777777" w:rsidTr="008A2ABA">
        <w:tc>
          <w:tcPr>
            <w:tcW w:w="8075" w:type="dxa"/>
            <w:gridSpan w:val="2"/>
          </w:tcPr>
          <w:p w14:paraId="3E86A25F" w14:textId="5EDEFA88" w:rsidR="00270C86" w:rsidRPr="00B177D7" w:rsidRDefault="00270C86" w:rsidP="001F0974">
            <w:pPr>
              <w:rPr>
                <w:b/>
                <w:lang w:val="en-IE"/>
              </w:rPr>
            </w:pPr>
            <w:r>
              <w:t>Please note assessors are generally drawn from the mandatory thesis panel (e.g., the two non-supervisor members of the mandatory thesis panel)</w:t>
            </w:r>
          </w:p>
        </w:tc>
      </w:tr>
      <w:tr w:rsidR="00D61898" w14:paraId="4EBB82CC" w14:textId="77777777" w:rsidTr="008A2ABA">
        <w:tc>
          <w:tcPr>
            <w:tcW w:w="8075" w:type="dxa"/>
            <w:gridSpan w:val="2"/>
          </w:tcPr>
          <w:p w14:paraId="76D46F37" w14:textId="214A7B69" w:rsidR="00D61898" w:rsidRDefault="00D61898" w:rsidP="001F0974">
            <w:pPr>
              <w:rPr>
                <w:lang w:val="en-IE"/>
              </w:rPr>
            </w:pPr>
            <w:r w:rsidRPr="00B177D7">
              <w:rPr>
                <w:b/>
                <w:lang w:val="en-IE"/>
              </w:rPr>
              <w:t>Assessor 1</w:t>
            </w:r>
            <w:r w:rsidR="00554E7E">
              <w:rPr>
                <w:b/>
                <w:lang w:val="en-IE"/>
              </w:rPr>
              <w:t xml:space="preserve">: </w:t>
            </w:r>
            <w:r w:rsidRPr="00554E7E">
              <w:rPr>
                <w:lang w:val="en-IE"/>
              </w:rPr>
              <w:t xml:space="preserve">Please note Assessor 1 is required to return continuation report to </w:t>
            </w:r>
            <w:hyperlink r:id="rId10" w:history="1">
              <w:r w:rsidRPr="00554E7E">
                <w:rPr>
                  <w:rStyle w:val="Hyperlink"/>
                  <w:lang w:val="en-IE"/>
                </w:rPr>
                <w:t>gradapps@tcd.ie</w:t>
              </w:r>
            </w:hyperlink>
            <w:r w:rsidRPr="00554E7E">
              <w:rPr>
                <w:lang w:val="en-IE"/>
              </w:rPr>
              <w:t>, supervisor, student as soon as possible or maximum within 1 week of viva</w:t>
            </w:r>
          </w:p>
        </w:tc>
      </w:tr>
      <w:tr w:rsidR="006A74E6" w14:paraId="3C0B0C7A" w14:textId="77777777" w:rsidTr="001F0974">
        <w:tc>
          <w:tcPr>
            <w:tcW w:w="3114" w:type="dxa"/>
          </w:tcPr>
          <w:p w14:paraId="0A95A2A8" w14:textId="60AFC3DF" w:rsidR="006A74E6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>Assessor 1 name</w:t>
            </w:r>
          </w:p>
        </w:tc>
        <w:tc>
          <w:tcPr>
            <w:tcW w:w="4961" w:type="dxa"/>
          </w:tcPr>
          <w:p w14:paraId="298DB2A4" w14:textId="77777777" w:rsidR="006A74E6" w:rsidRDefault="006A74E6" w:rsidP="001F0974">
            <w:pPr>
              <w:rPr>
                <w:lang w:val="en-IE"/>
              </w:rPr>
            </w:pPr>
          </w:p>
        </w:tc>
      </w:tr>
      <w:tr w:rsidR="006A74E6" w14:paraId="1C5B8B17" w14:textId="77777777" w:rsidTr="001F0974">
        <w:tc>
          <w:tcPr>
            <w:tcW w:w="3114" w:type="dxa"/>
          </w:tcPr>
          <w:p w14:paraId="0EEA886E" w14:textId="4A8F0082" w:rsidR="006A74E6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Assessor 1 e-mail address </w:t>
            </w:r>
          </w:p>
        </w:tc>
        <w:tc>
          <w:tcPr>
            <w:tcW w:w="4961" w:type="dxa"/>
          </w:tcPr>
          <w:p w14:paraId="56808AD9" w14:textId="77777777" w:rsidR="006A74E6" w:rsidRDefault="006A74E6" w:rsidP="001F0974">
            <w:pPr>
              <w:rPr>
                <w:lang w:val="en-IE"/>
              </w:rPr>
            </w:pPr>
          </w:p>
        </w:tc>
      </w:tr>
      <w:tr w:rsidR="00D61898" w14:paraId="5CA66370" w14:textId="77777777" w:rsidTr="00CD6BD5">
        <w:tc>
          <w:tcPr>
            <w:tcW w:w="8075" w:type="dxa"/>
            <w:gridSpan w:val="2"/>
          </w:tcPr>
          <w:p w14:paraId="2000E037" w14:textId="2BBE0C8D" w:rsidR="00D61898" w:rsidRDefault="00D61898" w:rsidP="001F0974">
            <w:pPr>
              <w:rPr>
                <w:lang w:val="en-IE"/>
              </w:rPr>
            </w:pPr>
            <w:r w:rsidRPr="00B177D7">
              <w:rPr>
                <w:b/>
                <w:lang w:val="en-IE"/>
              </w:rPr>
              <w:t xml:space="preserve">Assessor 2 </w:t>
            </w:r>
          </w:p>
        </w:tc>
      </w:tr>
      <w:tr w:rsidR="006A74E6" w14:paraId="48B0AB25" w14:textId="77777777" w:rsidTr="001F0974">
        <w:tc>
          <w:tcPr>
            <w:tcW w:w="3114" w:type="dxa"/>
          </w:tcPr>
          <w:p w14:paraId="7EF3A62D" w14:textId="607410E8" w:rsidR="006A74E6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Assessor 2 name </w:t>
            </w:r>
          </w:p>
        </w:tc>
        <w:tc>
          <w:tcPr>
            <w:tcW w:w="4961" w:type="dxa"/>
          </w:tcPr>
          <w:p w14:paraId="643B0EB9" w14:textId="77777777" w:rsidR="006A74E6" w:rsidRDefault="006A74E6" w:rsidP="001F0974">
            <w:pPr>
              <w:rPr>
                <w:lang w:val="en-IE"/>
              </w:rPr>
            </w:pPr>
          </w:p>
        </w:tc>
      </w:tr>
      <w:tr w:rsidR="00B177D7" w14:paraId="7E517E26" w14:textId="77777777" w:rsidTr="001F0974">
        <w:tc>
          <w:tcPr>
            <w:tcW w:w="3114" w:type="dxa"/>
          </w:tcPr>
          <w:p w14:paraId="523FF8D6" w14:textId="621FE6B9" w:rsidR="00B177D7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Assessor 2 email address </w:t>
            </w:r>
          </w:p>
        </w:tc>
        <w:tc>
          <w:tcPr>
            <w:tcW w:w="4961" w:type="dxa"/>
          </w:tcPr>
          <w:p w14:paraId="7B3A1556" w14:textId="77777777" w:rsidR="00B177D7" w:rsidRDefault="00B177D7" w:rsidP="001F0974">
            <w:pPr>
              <w:rPr>
                <w:lang w:val="en-IE"/>
              </w:rPr>
            </w:pPr>
          </w:p>
        </w:tc>
      </w:tr>
      <w:tr w:rsidR="00554E7E" w14:paraId="06EEAE84" w14:textId="77777777" w:rsidTr="00F14A5A">
        <w:tc>
          <w:tcPr>
            <w:tcW w:w="8075" w:type="dxa"/>
            <w:gridSpan w:val="2"/>
          </w:tcPr>
          <w:p w14:paraId="40FEB83C" w14:textId="4887924D" w:rsidR="00554E7E" w:rsidRDefault="00554E7E" w:rsidP="001F0974">
            <w:pPr>
              <w:rPr>
                <w:lang w:val="en-IE"/>
              </w:rPr>
            </w:pPr>
            <w:r>
              <w:rPr>
                <w:b/>
                <w:lang w:val="en-IE"/>
              </w:rPr>
              <w:t xml:space="preserve">Chair: </w:t>
            </w:r>
            <w:r w:rsidRPr="00554E7E">
              <w:rPr>
                <w:lang w:val="en-IE"/>
              </w:rPr>
              <w:t>Note Chair can be Assistant Professor Grade or above</w:t>
            </w:r>
          </w:p>
        </w:tc>
      </w:tr>
      <w:tr w:rsidR="006A74E6" w14:paraId="27EE4EBE" w14:textId="77777777" w:rsidTr="001F0974">
        <w:tc>
          <w:tcPr>
            <w:tcW w:w="3114" w:type="dxa"/>
          </w:tcPr>
          <w:p w14:paraId="0DA9B3D4" w14:textId="3D05EFC0" w:rsidR="006A74E6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Chair name </w:t>
            </w:r>
          </w:p>
        </w:tc>
        <w:tc>
          <w:tcPr>
            <w:tcW w:w="4961" w:type="dxa"/>
          </w:tcPr>
          <w:p w14:paraId="4264967F" w14:textId="77777777" w:rsidR="006A74E6" w:rsidRDefault="006A74E6" w:rsidP="001F0974">
            <w:pPr>
              <w:rPr>
                <w:lang w:val="en-IE"/>
              </w:rPr>
            </w:pPr>
          </w:p>
        </w:tc>
      </w:tr>
      <w:tr w:rsidR="00B177D7" w14:paraId="397532CB" w14:textId="77777777" w:rsidTr="001F0974">
        <w:tc>
          <w:tcPr>
            <w:tcW w:w="3114" w:type="dxa"/>
          </w:tcPr>
          <w:p w14:paraId="246BBF4E" w14:textId="2D6DDE4B" w:rsidR="00B177D7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Chair e-mail address </w:t>
            </w:r>
          </w:p>
        </w:tc>
        <w:tc>
          <w:tcPr>
            <w:tcW w:w="4961" w:type="dxa"/>
          </w:tcPr>
          <w:p w14:paraId="5496D4F9" w14:textId="77777777" w:rsidR="00B177D7" w:rsidRDefault="00B177D7" w:rsidP="001F0974">
            <w:pPr>
              <w:rPr>
                <w:lang w:val="en-IE"/>
              </w:rPr>
            </w:pPr>
          </w:p>
        </w:tc>
      </w:tr>
    </w:tbl>
    <w:p w14:paraId="4DB710FF" w14:textId="0D7B9822" w:rsidR="00AA38B3" w:rsidRDefault="00AA38B3" w:rsidP="00AA38B3">
      <w:pPr>
        <w:rPr>
          <w:lang w:val="en-IE"/>
        </w:rPr>
      </w:pPr>
    </w:p>
    <w:p w14:paraId="694529E6" w14:textId="77777777" w:rsidR="00E46B32" w:rsidRDefault="00E46B32" w:rsidP="00AA38B3">
      <w:pPr>
        <w:rPr>
          <w:b/>
          <w:sz w:val="22"/>
          <w:szCs w:val="22"/>
          <w:lang w:val="en-IE"/>
        </w:rPr>
      </w:pPr>
    </w:p>
    <w:p w14:paraId="5987FFDB" w14:textId="327FF0A0" w:rsidR="00D61898" w:rsidRPr="00773AD2" w:rsidRDefault="00E46B32" w:rsidP="00AA38B3">
      <w:pPr>
        <w:rPr>
          <w:b/>
          <w:color w:val="FF0000"/>
          <w:sz w:val="22"/>
          <w:szCs w:val="22"/>
          <w:lang w:val="en-IE"/>
        </w:rPr>
      </w:pPr>
      <w:r w:rsidRPr="00773AD2">
        <w:rPr>
          <w:b/>
          <w:color w:val="FF0000"/>
          <w:sz w:val="22"/>
          <w:szCs w:val="22"/>
          <w:lang w:val="en-IE"/>
        </w:rPr>
        <w:t>PART C: IN</w:t>
      </w:r>
      <w:r w:rsidR="00042370" w:rsidRPr="00773AD2">
        <w:rPr>
          <w:b/>
          <w:color w:val="FF0000"/>
          <w:sz w:val="22"/>
          <w:szCs w:val="22"/>
          <w:lang w:val="en-IE"/>
        </w:rPr>
        <w:t>-</w:t>
      </w:r>
      <w:r w:rsidRPr="00773AD2">
        <w:rPr>
          <w:b/>
          <w:color w:val="FF0000"/>
          <w:sz w:val="22"/>
          <w:szCs w:val="22"/>
          <w:lang w:val="en-IE"/>
        </w:rPr>
        <w:t xml:space="preserve">PERSON OR ONLINE VIVA TO TAKE PLACE </w:t>
      </w:r>
    </w:p>
    <w:p w14:paraId="02BB58BB" w14:textId="6847BCA5" w:rsidR="00E46B32" w:rsidRDefault="00E46B32" w:rsidP="00AA38B3">
      <w:pPr>
        <w:rPr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961"/>
      </w:tblGrid>
      <w:tr w:rsidR="00E46B32" w:rsidRPr="006D6EE5" w14:paraId="50BCDCC7" w14:textId="77777777" w:rsidTr="001F0974">
        <w:tc>
          <w:tcPr>
            <w:tcW w:w="8075" w:type="dxa"/>
            <w:gridSpan w:val="2"/>
          </w:tcPr>
          <w:p w14:paraId="3494EFB6" w14:textId="7CE6A245" w:rsidR="00E46B32" w:rsidRPr="006D6EE5" w:rsidRDefault="00E46B32" w:rsidP="001F0974">
            <w:pPr>
              <w:rPr>
                <w:b/>
                <w:lang w:val="en-IE"/>
              </w:rPr>
            </w:pPr>
            <w:r w:rsidRPr="006D6EE5">
              <w:rPr>
                <w:b/>
                <w:lang w:val="en-IE"/>
              </w:rPr>
              <w:t xml:space="preserve">Continuation procedure in person </w:t>
            </w:r>
            <w:r>
              <w:rPr>
                <w:b/>
                <w:lang w:val="en-IE"/>
              </w:rPr>
              <w:t xml:space="preserve">or line. </w:t>
            </w:r>
            <w:r w:rsidR="00042370">
              <w:rPr>
                <w:lang w:val="en-IE"/>
              </w:rPr>
              <w:t>It is permitted to have continuation procedures</w:t>
            </w:r>
            <w:r w:rsidRPr="00042370">
              <w:rPr>
                <w:lang w:val="en-IE"/>
              </w:rPr>
              <w:t xml:space="preserve"> in person or online, but if online</w:t>
            </w:r>
            <w:r w:rsidRPr="00042370">
              <w:rPr>
                <w:b/>
                <w:lang w:val="en-IE"/>
              </w:rPr>
              <w:t xml:space="preserve"> </w:t>
            </w:r>
            <w:r w:rsidRPr="00042370">
              <w:rPr>
                <w:lang w:val="en-IE"/>
              </w:rPr>
              <w:t>note the student is required to agree in advance to having the continuation procedure online</w:t>
            </w:r>
          </w:p>
        </w:tc>
      </w:tr>
      <w:tr w:rsidR="00E46B32" w14:paraId="735FA670" w14:textId="77777777" w:rsidTr="001F0974">
        <w:tc>
          <w:tcPr>
            <w:tcW w:w="3114" w:type="dxa"/>
          </w:tcPr>
          <w:p w14:paraId="786E98F4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>In person</w:t>
            </w:r>
          </w:p>
        </w:tc>
        <w:tc>
          <w:tcPr>
            <w:tcW w:w="4961" w:type="dxa"/>
          </w:tcPr>
          <w:p w14:paraId="45EEC09A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sym w:font="Wingdings" w:char="F0A8"/>
            </w:r>
          </w:p>
        </w:tc>
      </w:tr>
      <w:tr w:rsidR="00E46B32" w14:paraId="3C44F4A8" w14:textId="77777777" w:rsidTr="001F0974">
        <w:tc>
          <w:tcPr>
            <w:tcW w:w="3114" w:type="dxa"/>
          </w:tcPr>
          <w:p w14:paraId="3781165E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Online </w:t>
            </w:r>
          </w:p>
        </w:tc>
        <w:tc>
          <w:tcPr>
            <w:tcW w:w="4961" w:type="dxa"/>
          </w:tcPr>
          <w:p w14:paraId="6E43DB67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sym w:font="Wingdings" w:char="F0A8"/>
            </w:r>
          </w:p>
        </w:tc>
      </w:tr>
      <w:tr w:rsidR="00E46B32" w:rsidRPr="00D61898" w14:paraId="610D96FF" w14:textId="77777777" w:rsidTr="001F0974">
        <w:tc>
          <w:tcPr>
            <w:tcW w:w="8075" w:type="dxa"/>
            <w:gridSpan w:val="2"/>
          </w:tcPr>
          <w:p w14:paraId="3C6A9CC9" w14:textId="77777777" w:rsidR="00E46B32" w:rsidRPr="00D61898" w:rsidRDefault="00E46B32" w:rsidP="001F0974">
            <w:pPr>
              <w:rPr>
                <w:lang w:val="en-IE"/>
              </w:rPr>
            </w:pPr>
            <w:r w:rsidRPr="00D61898">
              <w:rPr>
                <w:lang w:val="en-IE"/>
              </w:rPr>
              <w:t>If online student signature to confirm they are agreeable to having the viva online</w:t>
            </w:r>
          </w:p>
        </w:tc>
      </w:tr>
      <w:tr w:rsidR="00E46B32" w14:paraId="3910C70B" w14:textId="77777777" w:rsidTr="001F0974">
        <w:tc>
          <w:tcPr>
            <w:tcW w:w="3114" w:type="dxa"/>
          </w:tcPr>
          <w:p w14:paraId="61669584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Student signature </w:t>
            </w:r>
          </w:p>
        </w:tc>
        <w:tc>
          <w:tcPr>
            <w:tcW w:w="4961" w:type="dxa"/>
          </w:tcPr>
          <w:p w14:paraId="3782E3D6" w14:textId="77777777" w:rsidR="00E46B32" w:rsidRDefault="00E46B32" w:rsidP="001F0974">
            <w:pPr>
              <w:rPr>
                <w:lang w:val="en-IE"/>
              </w:rPr>
            </w:pPr>
          </w:p>
          <w:p w14:paraId="336B5E63" w14:textId="77777777" w:rsidR="00E46B32" w:rsidRDefault="00E46B32" w:rsidP="001F0974">
            <w:pPr>
              <w:rPr>
                <w:lang w:val="en-IE"/>
              </w:rPr>
            </w:pPr>
          </w:p>
        </w:tc>
      </w:tr>
      <w:tr w:rsidR="00E46B32" w14:paraId="40680528" w14:textId="77777777" w:rsidTr="001F0974">
        <w:tc>
          <w:tcPr>
            <w:tcW w:w="8075" w:type="dxa"/>
            <w:gridSpan w:val="2"/>
          </w:tcPr>
          <w:p w14:paraId="53B0CAFC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to confirm they will attend the continuation presentation and viva of student </w:t>
            </w:r>
          </w:p>
        </w:tc>
      </w:tr>
      <w:tr w:rsidR="00E46B32" w14:paraId="7847B04B" w14:textId="77777777" w:rsidTr="001F0974">
        <w:tc>
          <w:tcPr>
            <w:tcW w:w="3114" w:type="dxa"/>
          </w:tcPr>
          <w:p w14:paraId="719AA0AD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Yes </w:t>
            </w:r>
          </w:p>
        </w:tc>
        <w:tc>
          <w:tcPr>
            <w:tcW w:w="4961" w:type="dxa"/>
          </w:tcPr>
          <w:p w14:paraId="5413022F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sym w:font="Wingdings" w:char="F0A8"/>
            </w:r>
          </w:p>
        </w:tc>
      </w:tr>
      <w:tr w:rsidR="00E46B32" w14:paraId="38C90B63" w14:textId="77777777" w:rsidTr="001F0974">
        <w:tc>
          <w:tcPr>
            <w:tcW w:w="8075" w:type="dxa"/>
            <w:gridSpan w:val="2"/>
          </w:tcPr>
          <w:p w14:paraId="71432AAC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>Supervisor signature to confirm they will attend continuation presentation and viva of student</w:t>
            </w:r>
          </w:p>
        </w:tc>
      </w:tr>
      <w:tr w:rsidR="00E46B32" w14:paraId="3EDDCFDF" w14:textId="77777777" w:rsidTr="001F0974">
        <w:tc>
          <w:tcPr>
            <w:tcW w:w="3114" w:type="dxa"/>
          </w:tcPr>
          <w:p w14:paraId="13C69508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Signature </w:t>
            </w:r>
          </w:p>
          <w:p w14:paraId="445012FF" w14:textId="77777777" w:rsidR="00E46B32" w:rsidRDefault="00E46B32" w:rsidP="001F0974">
            <w:pPr>
              <w:rPr>
                <w:lang w:val="en-IE"/>
              </w:rPr>
            </w:pPr>
          </w:p>
        </w:tc>
        <w:tc>
          <w:tcPr>
            <w:tcW w:w="4961" w:type="dxa"/>
          </w:tcPr>
          <w:p w14:paraId="4EF5983A" w14:textId="77777777" w:rsidR="00E46B32" w:rsidRDefault="00E46B32" w:rsidP="001F0974">
            <w:pPr>
              <w:rPr>
                <w:lang w:val="en-IE"/>
              </w:rPr>
            </w:pPr>
          </w:p>
        </w:tc>
      </w:tr>
    </w:tbl>
    <w:p w14:paraId="0A1D1E0A" w14:textId="56F9032B" w:rsidR="00F0210F" w:rsidRDefault="00F0210F" w:rsidP="00AA38B3">
      <w:pPr>
        <w:rPr>
          <w:lang w:val="en-IE"/>
        </w:rPr>
      </w:pPr>
    </w:p>
    <w:p w14:paraId="29FB6875" w14:textId="6D06B928" w:rsidR="00F0210F" w:rsidRDefault="00F0210F" w:rsidP="00AA38B3">
      <w:pPr>
        <w:rPr>
          <w:b/>
          <w:lang w:val="en-IE"/>
        </w:rPr>
      </w:pPr>
      <w:r w:rsidRPr="005D45D8">
        <w:rPr>
          <w:b/>
          <w:lang w:val="en-IE"/>
        </w:rPr>
        <w:lastRenderedPageBreak/>
        <w:t xml:space="preserve">Please return this completed form </w:t>
      </w:r>
      <w:r w:rsidR="001B1134">
        <w:rPr>
          <w:b/>
          <w:lang w:val="en-IE"/>
        </w:rPr>
        <w:t xml:space="preserve">before the continuation procedure </w:t>
      </w:r>
      <w:r w:rsidRPr="005D45D8">
        <w:rPr>
          <w:b/>
          <w:lang w:val="en-IE"/>
        </w:rPr>
        <w:t xml:space="preserve">with all required signatures to </w:t>
      </w:r>
      <w:hyperlink r:id="rId11" w:history="1">
        <w:r w:rsidRPr="005D45D8">
          <w:rPr>
            <w:rStyle w:val="Hyperlink"/>
            <w:b/>
            <w:lang w:val="en-IE"/>
          </w:rPr>
          <w:t>gradapps@tcd.ie</w:t>
        </w:r>
      </w:hyperlink>
      <w:r w:rsidRPr="005D45D8">
        <w:rPr>
          <w:b/>
          <w:lang w:val="en-IE"/>
        </w:rPr>
        <w:t xml:space="preserve"> </w:t>
      </w:r>
    </w:p>
    <w:p w14:paraId="35FA12D7" w14:textId="55B19DBE" w:rsidR="00E13764" w:rsidRDefault="00E13764" w:rsidP="00E13764">
      <w:pPr>
        <w:rPr>
          <w:b/>
          <w:lang w:val="en-IE"/>
        </w:rPr>
      </w:pPr>
    </w:p>
    <w:p w14:paraId="485FA4CB" w14:textId="77777777" w:rsidR="00E13764" w:rsidRPr="00B6570E" w:rsidRDefault="00E13764" w:rsidP="00E13764">
      <w:pPr>
        <w:keepNext/>
        <w:keepLines/>
        <w:tabs>
          <w:tab w:val="left" w:pos="1435"/>
        </w:tabs>
        <w:spacing w:before="240"/>
        <w:outlineLvl w:val="0"/>
        <w:rPr>
          <w:rFonts w:ascii="Calibri" w:eastAsia="Calibri" w:hAnsi="Calibri"/>
          <w:b/>
          <w:sz w:val="22"/>
          <w:szCs w:val="22"/>
        </w:rPr>
      </w:pPr>
      <w:r w:rsidRPr="00B6570E">
        <w:rPr>
          <w:rFonts w:ascii="Calibri" w:eastAsia="Calibri" w:hAnsi="Calibri"/>
          <w:b/>
          <w:sz w:val="22"/>
          <w:szCs w:val="22"/>
        </w:rPr>
        <w:t>SIGN OFF</w:t>
      </w:r>
    </w:p>
    <w:p w14:paraId="1841DA56" w14:textId="77777777" w:rsidR="00E13764" w:rsidRPr="00B6570E" w:rsidRDefault="00E13764" w:rsidP="00E13764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9"/>
          <w:lang w:eastAsia="en-IE" w:bidi="en-IE"/>
        </w:rPr>
      </w:pPr>
    </w:p>
    <w:tbl>
      <w:tblPr>
        <w:tblW w:w="9213" w:type="dxa"/>
        <w:tblInd w:w="-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3640"/>
        <w:gridCol w:w="1510"/>
      </w:tblGrid>
      <w:tr w:rsidR="00E13764" w:rsidRPr="00B6570E" w14:paraId="4110CD8F" w14:textId="77777777" w:rsidTr="00122F32">
        <w:trPr>
          <w:trHeight w:val="1116"/>
        </w:trPr>
        <w:tc>
          <w:tcPr>
            <w:tcW w:w="9213" w:type="dxa"/>
            <w:gridSpan w:val="3"/>
            <w:tcBorders>
              <w:left w:val="single" w:sz="2" w:space="0" w:color="000000"/>
              <w:bottom w:val="single" w:sz="2" w:space="0" w:color="A7A8A7"/>
              <w:right w:val="single" w:sz="2" w:space="0" w:color="000000"/>
            </w:tcBorders>
          </w:tcPr>
          <w:p w14:paraId="3161DFDF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u w:val="single"/>
                <w:lang w:eastAsia="en-IE" w:bidi="en-IE"/>
              </w:rPr>
              <w:t>Prepared by:</w:t>
            </w:r>
          </w:p>
          <w:p w14:paraId="12D6448F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6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Julie Broderick</w:t>
            </w:r>
          </w:p>
        </w:tc>
      </w:tr>
      <w:tr w:rsidR="00E13764" w:rsidRPr="00B6570E" w14:paraId="6447E96E" w14:textId="77777777" w:rsidTr="00122F32">
        <w:trPr>
          <w:trHeight w:val="859"/>
        </w:trPr>
        <w:tc>
          <w:tcPr>
            <w:tcW w:w="4063" w:type="dxa"/>
            <w:tcBorders>
              <w:top w:val="single" w:sz="2" w:space="0" w:color="A7A8A7"/>
              <w:left w:val="single" w:sz="2" w:space="0" w:color="000000"/>
              <w:bottom w:val="single" w:sz="2" w:space="0" w:color="000000"/>
              <w:right w:val="nil"/>
            </w:tcBorders>
          </w:tcPr>
          <w:p w14:paraId="3CAAB5D9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>Signature:</w:t>
            </w:r>
          </w:p>
          <w:p w14:paraId="7C0F29EF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</w:p>
          <w:p w14:paraId="6CC8A970" w14:textId="676EE38F" w:rsidR="00E13764" w:rsidRPr="00B6570E" w:rsidRDefault="001041B5" w:rsidP="00122F32">
            <w:pPr>
              <w:widowControl w:val="0"/>
              <w:autoSpaceDE w:val="0"/>
              <w:autoSpaceDN w:val="0"/>
              <w:spacing w:line="292" w:lineRule="exact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41CD21F" wp14:editId="584DCE0D">
                  <wp:extent cx="1663547" cy="307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31" cy="31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single" w:sz="2" w:space="0" w:color="A7A8A7"/>
              <w:left w:val="nil"/>
              <w:bottom w:val="single" w:sz="2" w:space="0" w:color="000000"/>
              <w:right w:val="nil"/>
            </w:tcBorders>
          </w:tcPr>
          <w:p w14:paraId="69191204" w14:textId="756FA3CF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ind w:left="1101" w:right="15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Date: </w:t>
            </w:r>
            <w:r w:rsidR="00AE4C7A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>27.11.22</w:t>
            </w:r>
          </w:p>
        </w:tc>
        <w:tc>
          <w:tcPr>
            <w:tcW w:w="1510" w:type="dxa"/>
            <w:tcBorders>
              <w:top w:val="single" w:sz="2" w:space="0" w:color="A7A8A7"/>
              <w:left w:val="nil"/>
              <w:bottom w:val="single" w:sz="2" w:space="0" w:color="000000"/>
              <w:right w:val="single" w:sz="2" w:space="0" w:color="000000"/>
            </w:tcBorders>
          </w:tcPr>
          <w:p w14:paraId="01D505B0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ind w:left="164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</w:p>
        </w:tc>
      </w:tr>
      <w:tr w:rsidR="00E13764" w:rsidRPr="00B6570E" w14:paraId="11D0F78E" w14:textId="77777777" w:rsidTr="00122F32">
        <w:trPr>
          <w:trHeight w:val="1036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7A8A7"/>
              <w:right w:val="single" w:sz="2" w:space="0" w:color="000000"/>
            </w:tcBorders>
          </w:tcPr>
          <w:p w14:paraId="35D31F85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u w:val="single"/>
                <w:lang w:eastAsia="en-IE" w:bidi="en-IE"/>
              </w:rPr>
              <w:t>Reviewed by:</w:t>
            </w:r>
          </w:p>
          <w:p w14:paraId="7F6CF3C6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6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Catherine Darker</w:t>
            </w:r>
          </w:p>
        </w:tc>
      </w:tr>
      <w:tr w:rsidR="00E13764" w:rsidRPr="00B6570E" w14:paraId="6E491DB2" w14:textId="77777777" w:rsidTr="00122F32">
        <w:trPr>
          <w:trHeight w:val="910"/>
        </w:trPr>
        <w:tc>
          <w:tcPr>
            <w:tcW w:w="4063" w:type="dxa"/>
            <w:tcBorders>
              <w:top w:val="single" w:sz="2" w:space="0" w:color="A7A8A7"/>
              <w:left w:val="single" w:sz="2" w:space="0" w:color="000000"/>
              <w:bottom w:val="single" w:sz="2" w:space="0" w:color="000000"/>
              <w:right w:val="nil"/>
            </w:tcBorders>
          </w:tcPr>
          <w:p w14:paraId="18B5C98C" w14:textId="77777777" w:rsidR="00E13764" w:rsidRPr="00B6570E" w:rsidRDefault="00E13764" w:rsidP="00122F32">
            <w:pPr>
              <w:widowControl w:val="0"/>
              <w:autoSpaceDE w:val="0"/>
              <w:autoSpaceDN w:val="0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Signature:   </w:t>
            </w:r>
          </w:p>
          <w:p w14:paraId="1101B3DD" w14:textId="01A8179B" w:rsidR="00E13764" w:rsidRPr="00B6570E" w:rsidRDefault="00773AD2" w:rsidP="00122F32">
            <w:pPr>
              <w:widowControl w:val="0"/>
              <w:autoSpaceDE w:val="0"/>
              <w:autoSpaceDN w:val="0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6C08849" wp14:editId="5B2A5267">
                  <wp:extent cx="182880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single" w:sz="2" w:space="0" w:color="A7A8A7"/>
              <w:left w:val="nil"/>
              <w:bottom w:val="single" w:sz="2" w:space="0" w:color="000000"/>
              <w:right w:val="nil"/>
            </w:tcBorders>
          </w:tcPr>
          <w:p w14:paraId="095DDB03" w14:textId="3680EFAB" w:rsidR="00E13764" w:rsidRPr="00B6570E" w:rsidRDefault="00E13764" w:rsidP="00122F32">
            <w:pPr>
              <w:widowControl w:val="0"/>
              <w:autoSpaceDE w:val="0"/>
              <w:autoSpaceDN w:val="0"/>
              <w:ind w:left="1101" w:right="156"/>
              <w:rPr>
                <w:rFonts w:ascii="Calibri" w:eastAsia="Calibri" w:hAnsi="Calibri" w:cs="Calibri"/>
                <w:bCs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>Date:</w:t>
            </w:r>
            <w:r w:rsidR="00773AD2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 </w:t>
            </w:r>
            <w:r w:rsidR="00773AD2">
              <w:rPr>
                <w:rFonts w:ascii="Calibri" w:eastAsia="Calibri" w:hAnsi="Calibri" w:cs="Calibri"/>
                <w:bCs/>
                <w:szCs w:val="22"/>
                <w:lang w:eastAsia="en-IE" w:bidi="en-IE"/>
              </w:rPr>
              <w:t>14.11.22</w:t>
            </w:r>
          </w:p>
        </w:tc>
        <w:tc>
          <w:tcPr>
            <w:tcW w:w="1510" w:type="dxa"/>
            <w:tcBorders>
              <w:top w:val="single" w:sz="2" w:space="0" w:color="A7A8A7"/>
              <w:left w:val="nil"/>
              <w:bottom w:val="single" w:sz="2" w:space="0" w:color="000000"/>
              <w:right w:val="single" w:sz="2" w:space="0" w:color="000000"/>
            </w:tcBorders>
          </w:tcPr>
          <w:p w14:paraId="70A7BEA1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rPr>
                <w:rFonts w:eastAsia="Calibri" w:hAnsi="Calibri" w:cs="Calibri"/>
                <w:sz w:val="20"/>
                <w:szCs w:val="22"/>
                <w:lang w:eastAsia="en-IE" w:bidi="en-IE"/>
              </w:rPr>
            </w:pPr>
          </w:p>
        </w:tc>
      </w:tr>
      <w:tr w:rsidR="00E13764" w:rsidRPr="00B6570E" w14:paraId="363BF67D" w14:textId="77777777" w:rsidTr="00122F32">
        <w:trPr>
          <w:trHeight w:val="1013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53592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u w:val="single"/>
                <w:lang w:eastAsia="en-IE" w:bidi="en-IE"/>
              </w:rPr>
              <w:t>Approved by:</w:t>
            </w:r>
          </w:p>
          <w:p w14:paraId="10E4D7EA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Catherine Darker</w:t>
            </w:r>
          </w:p>
        </w:tc>
      </w:tr>
      <w:tr w:rsidR="00E13764" w:rsidRPr="00B6570E" w14:paraId="23A9A746" w14:textId="77777777" w:rsidTr="00122F32">
        <w:trPr>
          <w:trHeight w:val="1013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E204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u w:val="single"/>
                <w:lang w:eastAsia="en-IE" w:bidi="en-IE"/>
              </w:rPr>
              <w:t>Signature:</w:t>
            </w: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         </w:t>
            </w:r>
          </w:p>
          <w:p w14:paraId="06CA8DAC" w14:textId="4F9D4209" w:rsidR="00E13764" w:rsidRPr="00B6570E" w:rsidRDefault="00773AD2" w:rsidP="00122F32">
            <w:pPr>
              <w:widowControl w:val="0"/>
              <w:autoSpaceDE w:val="0"/>
              <w:autoSpaceDN w:val="0"/>
              <w:spacing w:before="119"/>
              <w:ind w:left="106"/>
              <w:rPr>
                <w:rFonts w:ascii="Calibri" w:eastAsia="Calibri" w:hAnsi="Calibri" w:cs="Calibri"/>
                <w:bCs/>
                <w:szCs w:val="22"/>
                <w:u w:val="single"/>
                <w:lang w:eastAsia="en-IE" w:bidi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53D0B11" wp14:editId="6DFACE85">
                  <wp:extent cx="18288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764"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                                       Date: </w:t>
            </w:r>
            <w:r>
              <w:rPr>
                <w:rFonts w:ascii="Calibri" w:eastAsia="Calibri" w:hAnsi="Calibri" w:cs="Calibri"/>
                <w:bCs/>
                <w:szCs w:val="22"/>
                <w:lang w:eastAsia="en-IE" w:bidi="en-IE"/>
              </w:rPr>
              <w:t>14.11.22</w:t>
            </w:r>
          </w:p>
        </w:tc>
      </w:tr>
    </w:tbl>
    <w:p w14:paraId="3E82ED37" w14:textId="77777777" w:rsidR="00E13764" w:rsidRPr="00B6570E" w:rsidRDefault="00E13764" w:rsidP="00E13764">
      <w:pPr>
        <w:widowControl w:val="0"/>
        <w:autoSpaceDE w:val="0"/>
        <w:autoSpaceDN w:val="0"/>
        <w:rPr>
          <w:rFonts w:ascii="Calibri" w:eastAsia="Calibri" w:hAnsi="Calibri" w:cs="Calibri"/>
          <w:b/>
          <w:lang w:eastAsia="en-IE" w:bidi="en-IE"/>
        </w:rPr>
      </w:pPr>
    </w:p>
    <w:p w14:paraId="3FD32714" w14:textId="77777777" w:rsidR="00E13764" w:rsidRPr="00B6570E" w:rsidRDefault="00E13764" w:rsidP="00E13764">
      <w:pPr>
        <w:keepNext/>
        <w:keepLines/>
        <w:tabs>
          <w:tab w:val="left" w:pos="1436"/>
        </w:tabs>
        <w:spacing w:before="240"/>
        <w:outlineLvl w:val="0"/>
        <w:rPr>
          <w:rFonts w:ascii="Calibri" w:eastAsia="Calibri" w:hAnsi="Calibri"/>
          <w:b/>
          <w:sz w:val="22"/>
          <w:szCs w:val="22"/>
        </w:rPr>
      </w:pPr>
      <w:bookmarkStart w:id="0" w:name="10.0_VERSION_HISTORY"/>
      <w:bookmarkStart w:id="1" w:name="_Toc118204435"/>
      <w:bookmarkEnd w:id="0"/>
      <w:r w:rsidRPr="00B6570E">
        <w:rPr>
          <w:rFonts w:ascii="Calibri" w:eastAsia="Calibri" w:hAnsi="Calibri"/>
          <w:b/>
          <w:sz w:val="22"/>
          <w:szCs w:val="22"/>
        </w:rPr>
        <w:t>VERSION HISTORY</w:t>
      </w:r>
      <w:bookmarkEnd w:id="1"/>
    </w:p>
    <w:p w14:paraId="228F0AC6" w14:textId="77777777" w:rsidR="00E13764" w:rsidRPr="00B6570E" w:rsidRDefault="00E13764" w:rsidP="00E13764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9"/>
          <w:lang w:eastAsia="en-IE" w:bidi="en-IE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6521"/>
        <w:gridCol w:w="1558"/>
      </w:tblGrid>
      <w:tr w:rsidR="00E13764" w:rsidRPr="00B6570E" w14:paraId="488865A8" w14:textId="77777777" w:rsidTr="00122F32">
        <w:trPr>
          <w:trHeight w:val="533"/>
        </w:trPr>
        <w:tc>
          <w:tcPr>
            <w:tcW w:w="1135" w:type="dxa"/>
          </w:tcPr>
          <w:p w14:paraId="649D25F8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  <w:t>Version</w:t>
            </w:r>
          </w:p>
        </w:tc>
        <w:tc>
          <w:tcPr>
            <w:tcW w:w="6521" w:type="dxa"/>
          </w:tcPr>
          <w:p w14:paraId="7BC68557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8"/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  <w:t>Description of Change</w:t>
            </w:r>
          </w:p>
        </w:tc>
        <w:tc>
          <w:tcPr>
            <w:tcW w:w="1558" w:type="dxa"/>
          </w:tcPr>
          <w:p w14:paraId="09F64A2D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  <w:t>Revised By</w:t>
            </w:r>
          </w:p>
        </w:tc>
      </w:tr>
      <w:tr w:rsidR="00E13764" w:rsidRPr="00B6570E" w14:paraId="06C2DCC9" w14:textId="77777777" w:rsidTr="00122F32">
        <w:trPr>
          <w:trHeight w:val="532"/>
        </w:trPr>
        <w:tc>
          <w:tcPr>
            <w:tcW w:w="1135" w:type="dxa"/>
          </w:tcPr>
          <w:p w14:paraId="33B0B88C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1.0</w:t>
            </w:r>
          </w:p>
        </w:tc>
        <w:tc>
          <w:tcPr>
            <w:tcW w:w="6521" w:type="dxa"/>
          </w:tcPr>
          <w:p w14:paraId="1DA49686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Original</w:t>
            </w:r>
          </w:p>
        </w:tc>
        <w:tc>
          <w:tcPr>
            <w:tcW w:w="1558" w:type="dxa"/>
          </w:tcPr>
          <w:p w14:paraId="4E2F46FB" w14:textId="6AE1ABE9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S.</w:t>
            </w:r>
            <w:r w:rsidR="00F11637">
              <w:rPr>
                <w:rFonts w:ascii="Calibri" w:eastAsia="Calibri" w:hAnsi="Calibri" w:cs="Calibri"/>
                <w:szCs w:val="22"/>
                <w:lang w:eastAsia="en-IE" w:bidi="en-IE"/>
              </w:rPr>
              <w:t xml:space="preserve"> </w:t>
            </w: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Keegan</w:t>
            </w:r>
          </w:p>
        </w:tc>
      </w:tr>
      <w:tr w:rsidR="000161BF" w:rsidRPr="00B6570E" w14:paraId="207EB664" w14:textId="77777777" w:rsidTr="00122F32">
        <w:trPr>
          <w:trHeight w:val="532"/>
        </w:trPr>
        <w:tc>
          <w:tcPr>
            <w:tcW w:w="1135" w:type="dxa"/>
          </w:tcPr>
          <w:p w14:paraId="05F25E04" w14:textId="4AAE65C8" w:rsidR="000161BF" w:rsidRPr="00B6570E" w:rsidRDefault="000161BF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>
              <w:rPr>
                <w:rFonts w:ascii="Calibri" w:eastAsia="Calibri" w:hAnsi="Calibri" w:cs="Calibri"/>
                <w:szCs w:val="22"/>
                <w:lang w:eastAsia="en-IE" w:bidi="en-IE"/>
              </w:rPr>
              <w:t>2.0</w:t>
            </w:r>
          </w:p>
        </w:tc>
        <w:tc>
          <w:tcPr>
            <w:tcW w:w="6521" w:type="dxa"/>
          </w:tcPr>
          <w:p w14:paraId="3E0D8031" w14:textId="68544D51" w:rsidR="000161BF" w:rsidRPr="00B6570E" w:rsidRDefault="00EF3D5D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>
              <w:rPr>
                <w:rFonts w:ascii="Calibri" w:eastAsia="Calibri" w:hAnsi="Calibri" w:cs="Calibri"/>
                <w:szCs w:val="22"/>
                <w:lang w:eastAsia="en-IE" w:bidi="en-IE"/>
              </w:rPr>
              <w:t>Submission deadlines updates</w:t>
            </w:r>
          </w:p>
        </w:tc>
        <w:tc>
          <w:tcPr>
            <w:tcW w:w="1558" w:type="dxa"/>
          </w:tcPr>
          <w:p w14:paraId="26FBAF3E" w14:textId="0E6B3B9E" w:rsidR="000161BF" w:rsidRPr="00B6570E" w:rsidRDefault="00EF3D5D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>
              <w:rPr>
                <w:rFonts w:ascii="Calibri" w:eastAsia="Calibri" w:hAnsi="Calibri" w:cs="Calibri"/>
                <w:szCs w:val="22"/>
                <w:lang w:eastAsia="en-IE" w:bidi="en-IE"/>
              </w:rPr>
              <w:t>M. Moloney</w:t>
            </w:r>
          </w:p>
        </w:tc>
      </w:tr>
    </w:tbl>
    <w:p w14:paraId="2E63DE9B" w14:textId="77777777" w:rsidR="00E13764" w:rsidRDefault="00E13764" w:rsidP="00E13764">
      <w:pPr>
        <w:tabs>
          <w:tab w:val="left" w:pos="3810"/>
        </w:tabs>
        <w:rPr>
          <w:lang w:val="en-IE"/>
        </w:rPr>
      </w:pPr>
    </w:p>
    <w:p w14:paraId="555D3EB6" w14:textId="6966F47B" w:rsidR="00BC4364" w:rsidRPr="00E13764" w:rsidRDefault="00BC4364" w:rsidP="00E13764">
      <w:pPr>
        <w:tabs>
          <w:tab w:val="left" w:pos="3810"/>
        </w:tabs>
        <w:rPr>
          <w:lang w:val="en-IE"/>
        </w:rPr>
      </w:pPr>
      <w:r>
        <w:rPr>
          <w:lang w:val="en-IE"/>
        </w:rPr>
        <w:t>Next review date: May 2027</w:t>
      </w:r>
    </w:p>
    <w:sectPr w:rsidR="00BC4364" w:rsidRPr="00E13764" w:rsidSect="003B5730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575F" w14:textId="77777777" w:rsidR="00676C1A" w:rsidRDefault="00676C1A" w:rsidP="00CC4DA1">
      <w:r>
        <w:separator/>
      </w:r>
    </w:p>
  </w:endnote>
  <w:endnote w:type="continuationSeparator" w:id="0">
    <w:p w14:paraId="0FBDD895" w14:textId="77777777" w:rsidR="00676C1A" w:rsidRDefault="00676C1A" w:rsidP="00C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749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FE6C9" w14:textId="3C2E0D04" w:rsidR="00E13764" w:rsidRDefault="00E13764" w:rsidP="00E13764">
            <w:pPr>
              <w:pStyle w:val="Footer"/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5710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5710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14:paraId="29C1F17C" w14:textId="77777777" w:rsidR="00E13764" w:rsidRPr="008045C9" w:rsidRDefault="00E13764" w:rsidP="00E13764">
            <w:pPr>
              <w:pStyle w:val="Footer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3" w:name="_Hlk6988428"/>
            <w:bookmarkStart w:id="4" w:name="_Hlk6988429"/>
            <w:r w:rsidRPr="008045C9">
              <w:rPr>
                <w:rFonts w:ascii="Calibri" w:hAnsi="Calibri" w:cs="Calibri"/>
                <w:b/>
                <w:sz w:val="18"/>
                <w:szCs w:val="18"/>
              </w:rPr>
              <w:t xml:space="preserve">Confidentiality Statement </w:t>
            </w:r>
          </w:p>
          <w:p w14:paraId="1059F299" w14:textId="40B273B9" w:rsidR="00E13764" w:rsidRPr="008045C9" w:rsidRDefault="00E13764" w:rsidP="00E13764">
            <w:pPr>
              <w:pStyle w:val="Footer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045C9">
              <w:rPr>
                <w:rFonts w:ascii="Calibri" w:hAnsi="Calibri" w:cs="Calibri"/>
                <w:sz w:val="16"/>
                <w:szCs w:val="16"/>
              </w:rPr>
              <w:t xml:space="preserve">This </w:t>
            </w:r>
            <w:r w:rsidR="008C39A5">
              <w:rPr>
                <w:rFonts w:ascii="Calibri" w:hAnsi="Calibri" w:cs="Calibri"/>
                <w:sz w:val="16"/>
                <w:szCs w:val="16"/>
              </w:rPr>
              <w:t>d</w:t>
            </w:r>
            <w:r w:rsidRPr="008045C9">
              <w:rPr>
                <w:rFonts w:ascii="Calibri" w:hAnsi="Calibri" w:cs="Calibri"/>
                <w:sz w:val="16"/>
                <w:szCs w:val="16"/>
              </w:rPr>
              <w:t xml:space="preserve">ocument is the property of Trinity College School of Medicine and must not be reproduced without permission. </w:t>
            </w:r>
          </w:p>
          <w:p w14:paraId="65BC952C" w14:textId="38C7DFEE" w:rsidR="00E13764" w:rsidRPr="008045C9" w:rsidRDefault="00E13764" w:rsidP="00E13764">
            <w:pPr>
              <w:pStyle w:val="Footer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045C9">
              <w:rPr>
                <w:rFonts w:ascii="Calibri" w:hAnsi="Calibri" w:cs="Calibri"/>
                <w:sz w:val="16"/>
                <w:szCs w:val="16"/>
              </w:rPr>
              <w:t xml:space="preserve">Printed </w:t>
            </w:r>
            <w:r w:rsidR="008C39A5">
              <w:rPr>
                <w:rFonts w:ascii="Calibri" w:hAnsi="Calibri" w:cs="Calibri"/>
                <w:sz w:val="16"/>
                <w:szCs w:val="16"/>
              </w:rPr>
              <w:t>c</w:t>
            </w:r>
            <w:r w:rsidRPr="008045C9">
              <w:rPr>
                <w:rFonts w:ascii="Calibri" w:hAnsi="Calibri" w:cs="Calibri"/>
                <w:sz w:val="16"/>
                <w:szCs w:val="16"/>
              </w:rPr>
              <w:t>opies of this document are for reference only</w:t>
            </w:r>
            <w:bookmarkEnd w:id="3"/>
            <w:bookmarkEnd w:id="4"/>
            <w:r w:rsidR="008C39A5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A6F6C7A" w14:textId="3AC09C10" w:rsidR="00E13764" w:rsidRDefault="00C04EF6" w:rsidP="00E13764">
            <w:pPr>
              <w:pStyle w:val="Footer"/>
              <w:jc w:val="center"/>
            </w:pPr>
          </w:p>
        </w:sdtContent>
      </w:sdt>
    </w:sdtContent>
  </w:sdt>
  <w:p w14:paraId="1E6C4112" w14:textId="55E23E70" w:rsidR="0025350D" w:rsidRPr="00E44BC8" w:rsidRDefault="0025350D">
    <w:pPr>
      <w:pStyle w:val="Footer"/>
      <w:rPr>
        <w:i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14FA" w14:textId="77777777" w:rsidR="00676C1A" w:rsidRDefault="00676C1A" w:rsidP="00CC4DA1">
      <w:r>
        <w:separator/>
      </w:r>
    </w:p>
  </w:footnote>
  <w:footnote w:type="continuationSeparator" w:id="0">
    <w:p w14:paraId="0AEC15DC" w14:textId="77777777" w:rsidR="00676C1A" w:rsidRDefault="00676C1A" w:rsidP="00CC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4427"/>
      <w:gridCol w:w="4616"/>
    </w:tblGrid>
    <w:tr w:rsidR="00BA6F35" w:rsidRPr="006643BB" w14:paraId="6A2C6B3E" w14:textId="77777777" w:rsidTr="00122F32">
      <w:trPr>
        <w:trHeight w:val="246"/>
      </w:trPr>
      <w:tc>
        <w:tcPr>
          <w:tcW w:w="1758" w:type="dxa"/>
          <w:vAlign w:val="center"/>
        </w:tcPr>
        <w:p w14:paraId="372D66B3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bookmarkStart w:id="2" w:name="_Hlk7181156"/>
          <w:r w:rsidRPr="006643BB">
            <w:rPr>
              <w:rFonts w:ascii="Calibri" w:hAnsi="Calibri" w:cs="Calibri"/>
              <w:sz w:val="18"/>
            </w:rPr>
            <w:t>Title:</w:t>
          </w:r>
        </w:p>
      </w:tc>
      <w:tc>
        <w:tcPr>
          <w:tcW w:w="4427" w:type="dxa"/>
          <w:vAlign w:val="center"/>
        </w:tcPr>
        <w:p w14:paraId="63C9A642" w14:textId="19583615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BA6F35">
            <w:rPr>
              <w:rFonts w:ascii="Calibri" w:hAnsi="Calibri" w:cs="Calibri"/>
              <w:sz w:val="18"/>
            </w:rPr>
            <w:t>Pre-Continuation Procedure Chair-person Nomination Form</w:t>
          </w:r>
        </w:p>
      </w:tc>
      <w:tc>
        <w:tcPr>
          <w:tcW w:w="4616" w:type="dxa"/>
          <w:vMerge w:val="restart"/>
        </w:tcPr>
        <w:p w14:paraId="49FC2BE2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E23FF6">
            <w:rPr>
              <w:rFonts w:ascii="Calibri" w:hAnsi="Calibri" w:cs="Calibri"/>
              <w:noProof/>
              <w:lang w:val="en-IE" w:eastAsia="en-IE"/>
            </w:rPr>
            <w:drawing>
              <wp:inline distT="0" distB="0" distL="0" distR="0" wp14:anchorId="602E1154" wp14:editId="625B9F14">
                <wp:extent cx="2792307" cy="654745"/>
                <wp:effectExtent l="0" t="0" r="1905" b="5715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338" cy="665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6F35" w:rsidRPr="006643BB" w14:paraId="18663D74" w14:textId="77777777" w:rsidTr="00122F32">
      <w:trPr>
        <w:trHeight w:val="246"/>
      </w:trPr>
      <w:tc>
        <w:tcPr>
          <w:tcW w:w="1758" w:type="dxa"/>
          <w:vAlign w:val="center"/>
        </w:tcPr>
        <w:p w14:paraId="451B2A2D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Version Number:</w:t>
          </w:r>
        </w:p>
      </w:tc>
      <w:tc>
        <w:tcPr>
          <w:tcW w:w="4427" w:type="dxa"/>
          <w:vAlign w:val="center"/>
        </w:tcPr>
        <w:p w14:paraId="3E2DD577" w14:textId="179F8280" w:rsidR="00BA6F35" w:rsidRPr="006643BB" w:rsidRDefault="00075F54" w:rsidP="00BA6F35">
          <w:pPr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2</w:t>
          </w:r>
        </w:p>
      </w:tc>
      <w:tc>
        <w:tcPr>
          <w:tcW w:w="4616" w:type="dxa"/>
          <w:vMerge/>
        </w:tcPr>
        <w:p w14:paraId="7F631D41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</w:p>
      </w:tc>
    </w:tr>
    <w:tr w:rsidR="00BA6F35" w:rsidRPr="006643BB" w14:paraId="5701AD9B" w14:textId="77777777" w:rsidTr="00122F32">
      <w:trPr>
        <w:trHeight w:val="246"/>
      </w:trPr>
      <w:tc>
        <w:tcPr>
          <w:tcW w:w="1758" w:type="dxa"/>
          <w:vAlign w:val="center"/>
        </w:tcPr>
        <w:p w14:paraId="255041EA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Effective Date:</w:t>
          </w:r>
        </w:p>
      </w:tc>
      <w:tc>
        <w:tcPr>
          <w:tcW w:w="4427" w:type="dxa"/>
          <w:vAlign w:val="center"/>
        </w:tcPr>
        <w:p w14:paraId="12FD7F62" w14:textId="7A5850EF" w:rsidR="00BA6F35" w:rsidRPr="006643BB" w:rsidRDefault="00D346E0" w:rsidP="00BA6F35">
          <w:pPr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May</w:t>
          </w:r>
          <w:r w:rsidR="00BA6F35">
            <w:rPr>
              <w:rFonts w:ascii="Calibri" w:hAnsi="Calibri" w:cs="Calibri"/>
              <w:sz w:val="18"/>
            </w:rPr>
            <w:t xml:space="preserve"> 202</w:t>
          </w:r>
          <w:r w:rsidR="00500F35">
            <w:rPr>
              <w:rFonts w:ascii="Calibri" w:hAnsi="Calibri" w:cs="Calibri"/>
              <w:sz w:val="18"/>
            </w:rPr>
            <w:t>5</w:t>
          </w:r>
        </w:p>
      </w:tc>
      <w:tc>
        <w:tcPr>
          <w:tcW w:w="4616" w:type="dxa"/>
          <w:vMerge/>
        </w:tcPr>
        <w:p w14:paraId="220C901F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</w:p>
      </w:tc>
    </w:tr>
    <w:tr w:rsidR="00BA6F35" w:rsidRPr="006643BB" w14:paraId="308F8ACD" w14:textId="77777777" w:rsidTr="00122F32">
      <w:trPr>
        <w:trHeight w:val="246"/>
      </w:trPr>
      <w:tc>
        <w:tcPr>
          <w:tcW w:w="1758" w:type="dxa"/>
          <w:vAlign w:val="center"/>
        </w:tcPr>
        <w:p w14:paraId="766E03EC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Document Number:</w:t>
          </w:r>
        </w:p>
      </w:tc>
      <w:tc>
        <w:tcPr>
          <w:tcW w:w="4427" w:type="dxa"/>
          <w:vAlign w:val="center"/>
        </w:tcPr>
        <w:p w14:paraId="75997529" w14:textId="515F8EB0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EC3EC7">
            <w:rPr>
              <w:rFonts w:ascii="Calibri" w:hAnsi="Calibri" w:cs="Calibri"/>
              <w:sz w:val="18"/>
            </w:rPr>
            <w:t>SOM-FOR-PG-0</w:t>
          </w:r>
          <w:r>
            <w:rPr>
              <w:rFonts w:ascii="Calibri" w:hAnsi="Calibri" w:cs="Calibri"/>
              <w:sz w:val="18"/>
            </w:rPr>
            <w:t>21</w:t>
          </w:r>
        </w:p>
      </w:tc>
      <w:tc>
        <w:tcPr>
          <w:tcW w:w="4616" w:type="dxa"/>
          <w:vMerge/>
        </w:tcPr>
        <w:p w14:paraId="1B308CA0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</w:p>
      </w:tc>
    </w:tr>
    <w:tr w:rsidR="00BA6F35" w:rsidRPr="006643BB" w14:paraId="432E3EDA" w14:textId="77777777" w:rsidTr="00122F32">
      <w:trPr>
        <w:trHeight w:val="246"/>
      </w:trPr>
      <w:tc>
        <w:tcPr>
          <w:tcW w:w="1758" w:type="dxa"/>
          <w:vAlign w:val="center"/>
        </w:tcPr>
        <w:p w14:paraId="0DCCA88D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Short Description:</w:t>
          </w:r>
        </w:p>
      </w:tc>
      <w:tc>
        <w:tcPr>
          <w:tcW w:w="9043" w:type="dxa"/>
          <w:gridSpan w:val="2"/>
          <w:vAlign w:val="center"/>
        </w:tcPr>
        <w:p w14:paraId="7F6AE709" w14:textId="02271500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BA6F35">
            <w:rPr>
              <w:rFonts w:ascii="Calibri" w:hAnsi="Calibri" w:cs="Calibri"/>
              <w:sz w:val="18"/>
            </w:rPr>
            <w:t xml:space="preserve">Please note that </w:t>
          </w:r>
          <w:r w:rsidR="00BB429F" w:rsidRPr="00BA6F35">
            <w:rPr>
              <w:rFonts w:ascii="Calibri" w:hAnsi="Calibri" w:cs="Calibri"/>
              <w:sz w:val="18"/>
            </w:rPr>
            <w:t>to</w:t>
          </w:r>
          <w:r w:rsidRPr="00BA6F35">
            <w:rPr>
              <w:rFonts w:ascii="Calibri" w:hAnsi="Calibri" w:cs="Calibri"/>
              <w:sz w:val="18"/>
            </w:rPr>
            <w:t xml:space="preserve"> comply with college procedure, the Continuation viva must be chaired</w:t>
          </w:r>
          <w:r w:rsidR="008F4768">
            <w:rPr>
              <w:rFonts w:ascii="Calibri" w:hAnsi="Calibri" w:cs="Calibri"/>
              <w:sz w:val="18"/>
            </w:rPr>
            <w:t xml:space="preserve">, </w:t>
          </w:r>
          <w:r w:rsidRPr="00BA6F35">
            <w:rPr>
              <w:rFonts w:ascii="Calibri" w:hAnsi="Calibri" w:cs="Calibri"/>
              <w:sz w:val="18"/>
            </w:rPr>
            <w:t>and the Supervisor must be present for both the Continuation Presentation and Viva.</w:t>
          </w:r>
          <w:r>
            <w:rPr>
              <w:rFonts w:ascii="Calibri" w:hAnsi="Calibri" w:cs="Calibri"/>
              <w:sz w:val="18"/>
            </w:rPr>
            <w:t xml:space="preserve"> </w:t>
          </w:r>
          <w:r w:rsidRPr="00BA6F35">
            <w:rPr>
              <w:rFonts w:ascii="Calibri" w:hAnsi="Calibri" w:cs="Calibri"/>
              <w:sz w:val="18"/>
            </w:rPr>
            <w:t>Before the continuation procedure can take place, this form must be filled out, with all required signatures and returned to gradapps@tcd.ie.</w:t>
          </w:r>
        </w:p>
      </w:tc>
    </w:tr>
    <w:bookmarkEnd w:id="2"/>
  </w:tbl>
  <w:p w14:paraId="5C172D85" w14:textId="77777777" w:rsidR="00BA6F35" w:rsidRPr="00BA6F35" w:rsidRDefault="00BA6F35" w:rsidP="00BA6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639"/>
    <w:multiLevelType w:val="multilevel"/>
    <w:tmpl w:val="BFB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270C"/>
    <w:multiLevelType w:val="hybridMultilevel"/>
    <w:tmpl w:val="8056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D33"/>
    <w:multiLevelType w:val="hybridMultilevel"/>
    <w:tmpl w:val="1082A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8E9"/>
    <w:multiLevelType w:val="hybridMultilevel"/>
    <w:tmpl w:val="49E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14E"/>
    <w:multiLevelType w:val="hybridMultilevel"/>
    <w:tmpl w:val="E3549E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0F7C"/>
    <w:multiLevelType w:val="multilevel"/>
    <w:tmpl w:val="8396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B1DDD"/>
    <w:multiLevelType w:val="multilevel"/>
    <w:tmpl w:val="BDC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754B3"/>
    <w:multiLevelType w:val="hybridMultilevel"/>
    <w:tmpl w:val="5FB2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2156"/>
    <w:multiLevelType w:val="hybridMultilevel"/>
    <w:tmpl w:val="29CC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51312"/>
    <w:multiLevelType w:val="multilevel"/>
    <w:tmpl w:val="BA6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B121D"/>
    <w:multiLevelType w:val="hybridMultilevel"/>
    <w:tmpl w:val="454283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52340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94D"/>
    <w:multiLevelType w:val="hybridMultilevel"/>
    <w:tmpl w:val="9EF0014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B79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012"/>
    <w:multiLevelType w:val="hybridMultilevel"/>
    <w:tmpl w:val="465ED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A6B65"/>
    <w:multiLevelType w:val="hybridMultilevel"/>
    <w:tmpl w:val="7EC6E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82AAE"/>
    <w:multiLevelType w:val="hybridMultilevel"/>
    <w:tmpl w:val="0E4007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BD23C7"/>
    <w:multiLevelType w:val="multilevel"/>
    <w:tmpl w:val="8F9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821D43"/>
    <w:multiLevelType w:val="hybridMultilevel"/>
    <w:tmpl w:val="9AA4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37740"/>
    <w:multiLevelType w:val="multilevel"/>
    <w:tmpl w:val="334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420C5"/>
    <w:multiLevelType w:val="hybridMultilevel"/>
    <w:tmpl w:val="C686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4558"/>
    <w:multiLevelType w:val="hybridMultilevel"/>
    <w:tmpl w:val="E8E6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C0810"/>
    <w:multiLevelType w:val="multilevel"/>
    <w:tmpl w:val="FA9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1165D"/>
    <w:multiLevelType w:val="hybridMultilevel"/>
    <w:tmpl w:val="3DFA3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3593B"/>
    <w:multiLevelType w:val="multilevel"/>
    <w:tmpl w:val="EAF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C74F9C"/>
    <w:multiLevelType w:val="hybridMultilevel"/>
    <w:tmpl w:val="A1F47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314B0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7158">
    <w:abstractNumId w:val="22"/>
  </w:num>
  <w:num w:numId="2" w16cid:durableId="576748209">
    <w:abstractNumId w:val="9"/>
  </w:num>
  <w:num w:numId="3" w16cid:durableId="649671167">
    <w:abstractNumId w:val="17"/>
  </w:num>
  <w:num w:numId="4" w16cid:durableId="674262035">
    <w:abstractNumId w:val="0"/>
  </w:num>
  <w:num w:numId="5" w16cid:durableId="1971863957">
    <w:abstractNumId w:val="19"/>
  </w:num>
  <w:num w:numId="6" w16cid:durableId="879632106">
    <w:abstractNumId w:val="6"/>
  </w:num>
  <w:num w:numId="7" w16cid:durableId="1180855961">
    <w:abstractNumId w:val="5"/>
  </w:num>
  <w:num w:numId="8" w16cid:durableId="1367410063">
    <w:abstractNumId w:val="24"/>
  </w:num>
  <w:num w:numId="9" w16cid:durableId="627931906">
    <w:abstractNumId w:val="3"/>
  </w:num>
  <w:num w:numId="10" w16cid:durableId="816990002">
    <w:abstractNumId w:val="20"/>
  </w:num>
  <w:num w:numId="11" w16cid:durableId="765466078">
    <w:abstractNumId w:val="1"/>
  </w:num>
  <w:num w:numId="12" w16cid:durableId="151482188">
    <w:abstractNumId w:val="23"/>
  </w:num>
  <w:num w:numId="13" w16cid:durableId="2092239935">
    <w:abstractNumId w:val="12"/>
  </w:num>
  <w:num w:numId="14" w16cid:durableId="441344009">
    <w:abstractNumId w:val="8"/>
  </w:num>
  <w:num w:numId="15" w16cid:durableId="35132421">
    <w:abstractNumId w:val="15"/>
  </w:num>
  <w:num w:numId="16" w16cid:durableId="1732583496">
    <w:abstractNumId w:val="18"/>
  </w:num>
  <w:num w:numId="17" w16cid:durableId="2140222625">
    <w:abstractNumId w:val="21"/>
  </w:num>
  <w:num w:numId="18" w16cid:durableId="1594774822">
    <w:abstractNumId w:val="7"/>
  </w:num>
  <w:num w:numId="19" w16cid:durableId="344289597">
    <w:abstractNumId w:val="10"/>
  </w:num>
  <w:num w:numId="20" w16cid:durableId="224682097">
    <w:abstractNumId w:val="4"/>
  </w:num>
  <w:num w:numId="21" w16cid:durableId="250165294">
    <w:abstractNumId w:val="2"/>
  </w:num>
  <w:num w:numId="22" w16cid:durableId="261303222">
    <w:abstractNumId w:val="14"/>
  </w:num>
  <w:num w:numId="23" w16cid:durableId="1345785075">
    <w:abstractNumId w:val="25"/>
  </w:num>
  <w:num w:numId="24" w16cid:durableId="803087364">
    <w:abstractNumId w:val="11"/>
  </w:num>
  <w:num w:numId="25" w16cid:durableId="1761025270">
    <w:abstractNumId w:val="16"/>
  </w:num>
  <w:num w:numId="26" w16cid:durableId="821964569">
    <w:abstractNumId w:val="13"/>
  </w:num>
  <w:num w:numId="27" w16cid:durableId="1435490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9D"/>
    <w:rsid w:val="000161BF"/>
    <w:rsid w:val="0003023F"/>
    <w:rsid w:val="00030EDA"/>
    <w:rsid w:val="00042370"/>
    <w:rsid w:val="000507E3"/>
    <w:rsid w:val="00060C30"/>
    <w:rsid w:val="00066AAE"/>
    <w:rsid w:val="0007214D"/>
    <w:rsid w:val="00075F54"/>
    <w:rsid w:val="000760DE"/>
    <w:rsid w:val="000819D7"/>
    <w:rsid w:val="00082504"/>
    <w:rsid w:val="00094EB6"/>
    <w:rsid w:val="000C4603"/>
    <w:rsid w:val="000E2A86"/>
    <w:rsid w:val="000E7E6A"/>
    <w:rsid w:val="001032B0"/>
    <w:rsid w:val="001041B5"/>
    <w:rsid w:val="001075B8"/>
    <w:rsid w:val="00122DE4"/>
    <w:rsid w:val="0012477C"/>
    <w:rsid w:val="00126E24"/>
    <w:rsid w:val="00132715"/>
    <w:rsid w:val="00142722"/>
    <w:rsid w:val="00145158"/>
    <w:rsid w:val="00172930"/>
    <w:rsid w:val="00172D8F"/>
    <w:rsid w:val="0018436E"/>
    <w:rsid w:val="00184C88"/>
    <w:rsid w:val="0018626E"/>
    <w:rsid w:val="0019056C"/>
    <w:rsid w:val="00192CFE"/>
    <w:rsid w:val="001A67D7"/>
    <w:rsid w:val="001B0B73"/>
    <w:rsid w:val="001B1134"/>
    <w:rsid w:val="001C7B37"/>
    <w:rsid w:val="001D292E"/>
    <w:rsid w:val="001D6A09"/>
    <w:rsid w:val="001E1A89"/>
    <w:rsid w:val="001E677E"/>
    <w:rsid w:val="001F75B2"/>
    <w:rsid w:val="00216614"/>
    <w:rsid w:val="00223687"/>
    <w:rsid w:val="00234818"/>
    <w:rsid w:val="00246002"/>
    <w:rsid w:val="0025350D"/>
    <w:rsid w:val="00270C86"/>
    <w:rsid w:val="00277655"/>
    <w:rsid w:val="002828B9"/>
    <w:rsid w:val="00290AE8"/>
    <w:rsid w:val="00293803"/>
    <w:rsid w:val="002955B1"/>
    <w:rsid w:val="002A2746"/>
    <w:rsid w:val="002D2867"/>
    <w:rsid w:val="003147AA"/>
    <w:rsid w:val="00323523"/>
    <w:rsid w:val="0032731E"/>
    <w:rsid w:val="003318F1"/>
    <w:rsid w:val="00332DAB"/>
    <w:rsid w:val="0033426F"/>
    <w:rsid w:val="00335DF3"/>
    <w:rsid w:val="0036297F"/>
    <w:rsid w:val="00364336"/>
    <w:rsid w:val="0038282C"/>
    <w:rsid w:val="00385106"/>
    <w:rsid w:val="003856BB"/>
    <w:rsid w:val="0038711A"/>
    <w:rsid w:val="00391506"/>
    <w:rsid w:val="003A2077"/>
    <w:rsid w:val="003B1E19"/>
    <w:rsid w:val="003B5730"/>
    <w:rsid w:val="003C0D06"/>
    <w:rsid w:val="003C4EC9"/>
    <w:rsid w:val="003D3165"/>
    <w:rsid w:val="003D5BE6"/>
    <w:rsid w:val="003E1AA2"/>
    <w:rsid w:val="003E6D26"/>
    <w:rsid w:val="003F0429"/>
    <w:rsid w:val="00401C8B"/>
    <w:rsid w:val="00406AA4"/>
    <w:rsid w:val="00407910"/>
    <w:rsid w:val="00417B6E"/>
    <w:rsid w:val="00423856"/>
    <w:rsid w:val="00430410"/>
    <w:rsid w:val="00433E46"/>
    <w:rsid w:val="00457062"/>
    <w:rsid w:val="0047062A"/>
    <w:rsid w:val="00470A01"/>
    <w:rsid w:val="00477C5E"/>
    <w:rsid w:val="00485331"/>
    <w:rsid w:val="00494DD7"/>
    <w:rsid w:val="004A54BA"/>
    <w:rsid w:val="004B1B85"/>
    <w:rsid w:val="004C3EC5"/>
    <w:rsid w:val="004E3F03"/>
    <w:rsid w:val="00500B7F"/>
    <w:rsid w:val="00500F35"/>
    <w:rsid w:val="005128EC"/>
    <w:rsid w:val="005140A3"/>
    <w:rsid w:val="00517CD0"/>
    <w:rsid w:val="005215C4"/>
    <w:rsid w:val="005224D1"/>
    <w:rsid w:val="00522FCA"/>
    <w:rsid w:val="005375E9"/>
    <w:rsid w:val="00550E9B"/>
    <w:rsid w:val="00551B75"/>
    <w:rsid w:val="00554E7E"/>
    <w:rsid w:val="00562A47"/>
    <w:rsid w:val="00576460"/>
    <w:rsid w:val="00590D1F"/>
    <w:rsid w:val="005A521C"/>
    <w:rsid w:val="005A72C5"/>
    <w:rsid w:val="005B050E"/>
    <w:rsid w:val="005C69AD"/>
    <w:rsid w:val="005C73B3"/>
    <w:rsid w:val="005D3EAC"/>
    <w:rsid w:val="005D45D8"/>
    <w:rsid w:val="005D6476"/>
    <w:rsid w:val="005F6BDF"/>
    <w:rsid w:val="005F729F"/>
    <w:rsid w:val="00601E64"/>
    <w:rsid w:val="00627DCE"/>
    <w:rsid w:val="00633F17"/>
    <w:rsid w:val="0065710D"/>
    <w:rsid w:val="0065797B"/>
    <w:rsid w:val="00661808"/>
    <w:rsid w:val="006734ED"/>
    <w:rsid w:val="00676C1A"/>
    <w:rsid w:val="00677634"/>
    <w:rsid w:val="006A74E6"/>
    <w:rsid w:val="006C0269"/>
    <w:rsid w:val="006C51C0"/>
    <w:rsid w:val="006D0147"/>
    <w:rsid w:val="006D6EE5"/>
    <w:rsid w:val="006E2E4E"/>
    <w:rsid w:val="006F4A56"/>
    <w:rsid w:val="006F7EB4"/>
    <w:rsid w:val="00714D43"/>
    <w:rsid w:val="0072008B"/>
    <w:rsid w:val="00725540"/>
    <w:rsid w:val="00727D1F"/>
    <w:rsid w:val="00727E15"/>
    <w:rsid w:val="00736FCA"/>
    <w:rsid w:val="00740214"/>
    <w:rsid w:val="0074540F"/>
    <w:rsid w:val="00750D65"/>
    <w:rsid w:val="00762C00"/>
    <w:rsid w:val="007658F0"/>
    <w:rsid w:val="00773AD2"/>
    <w:rsid w:val="00780F82"/>
    <w:rsid w:val="0078412F"/>
    <w:rsid w:val="00793B6F"/>
    <w:rsid w:val="00795382"/>
    <w:rsid w:val="00797078"/>
    <w:rsid w:val="007B05DE"/>
    <w:rsid w:val="007B4824"/>
    <w:rsid w:val="007C2962"/>
    <w:rsid w:val="007C49FF"/>
    <w:rsid w:val="007D59BA"/>
    <w:rsid w:val="007D697D"/>
    <w:rsid w:val="007E7505"/>
    <w:rsid w:val="008055C8"/>
    <w:rsid w:val="008068C0"/>
    <w:rsid w:val="00822795"/>
    <w:rsid w:val="0082417F"/>
    <w:rsid w:val="0082581A"/>
    <w:rsid w:val="00830535"/>
    <w:rsid w:val="00832310"/>
    <w:rsid w:val="00832C44"/>
    <w:rsid w:val="008343BD"/>
    <w:rsid w:val="00842DE8"/>
    <w:rsid w:val="008430DF"/>
    <w:rsid w:val="00854F6D"/>
    <w:rsid w:val="00857B8D"/>
    <w:rsid w:val="00861DB3"/>
    <w:rsid w:val="00863A5C"/>
    <w:rsid w:val="00871CAC"/>
    <w:rsid w:val="008801CE"/>
    <w:rsid w:val="008817EA"/>
    <w:rsid w:val="0088763A"/>
    <w:rsid w:val="00891473"/>
    <w:rsid w:val="008A4CE8"/>
    <w:rsid w:val="008B6F20"/>
    <w:rsid w:val="008B74F9"/>
    <w:rsid w:val="008C39A5"/>
    <w:rsid w:val="008C4469"/>
    <w:rsid w:val="008E1CD6"/>
    <w:rsid w:val="008F0BBD"/>
    <w:rsid w:val="008F1E79"/>
    <w:rsid w:val="008F2EE1"/>
    <w:rsid w:val="008F4768"/>
    <w:rsid w:val="00921640"/>
    <w:rsid w:val="00921DFB"/>
    <w:rsid w:val="0092245B"/>
    <w:rsid w:val="00930665"/>
    <w:rsid w:val="0093386F"/>
    <w:rsid w:val="0094079D"/>
    <w:rsid w:val="00945F53"/>
    <w:rsid w:val="00956964"/>
    <w:rsid w:val="009818D2"/>
    <w:rsid w:val="0099027B"/>
    <w:rsid w:val="00991B48"/>
    <w:rsid w:val="00992510"/>
    <w:rsid w:val="009951EA"/>
    <w:rsid w:val="00996186"/>
    <w:rsid w:val="009A1ECA"/>
    <w:rsid w:val="009B5217"/>
    <w:rsid w:val="009B7B08"/>
    <w:rsid w:val="009D379F"/>
    <w:rsid w:val="009D630F"/>
    <w:rsid w:val="009E23C4"/>
    <w:rsid w:val="009E64A8"/>
    <w:rsid w:val="009F1DF8"/>
    <w:rsid w:val="009F60C9"/>
    <w:rsid w:val="00A010B8"/>
    <w:rsid w:val="00A25F92"/>
    <w:rsid w:val="00A30540"/>
    <w:rsid w:val="00A32FF5"/>
    <w:rsid w:val="00A52F46"/>
    <w:rsid w:val="00A62B02"/>
    <w:rsid w:val="00A75D40"/>
    <w:rsid w:val="00A8412F"/>
    <w:rsid w:val="00A96F48"/>
    <w:rsid w:val="00AA0D62"/>
    <w:rsid w:val="00AA38B3"/>
    <w:rsid w:val="00AB3217"/>
    <w:rsid w:val="00AB371F"/>
    <w:rsid w:val="00AC411C"/>
    <w:rsid w:val="00AD6F4F"/>
    <w:rsid w:val="00AE4918"/>
    <w:rsid w:val="00AE4C7A"/>
    <w:rsid w:val="00AF0759"/>
    <w:rsid w:val="00B00C15"/>
    <w:rsid w:val="00B00CCA"/>
    <w:rsid w:val="00B01AF6"/>
    <w:rsid w:val="00B028CD"/>
    <w:rsid w:val="00B036FE"/>
    <w:rsid w:val="00B054EF"/>
    <w:rsid w:val="00B108E4"/>
    <w:rsid w:val="00B1455B"/>
    <w:rsid w:val="00B171E8"/>
    <w:rsid w:val="00B177D7"/>
    <w:rsid w:val="00B266C5"/>
    <w:rsid w:val="00B31952"/>
    <w:rsid w:val="00B346C5"/>
    <w:rsid w:val="00B6170B"/>
    <w:rsid w:val="00B67DBF"/>
    <w:rsid w:val="00B71ACE"/>
    <w:rsid w:val="00B77928"/>
    <w:rsid w:val="00B94333"/>
    <w:rsid w:val="00BA2C4C"/>
    <w:rsid w:val="00BA6F35"/>
    <w:rsid w:val="00BB429F"/>
    <w:rsid w:val="00BC4364"/>
    <w:rsid w:val="00BC7216"/>
    <w:rsid w:val="00C04EF6"/>
    <w:rsid w:val="00C10BB1"/>
    <w:rsid w:val="00C168B1"/>
    <w:rsid w:val="00C25BD4"/>
    <w:rsid w:val="00C44797"/>
    <w:rsid w:val="00C81CF2"/>
    <w:rsid w:val="00C83029"/>
    <w:rsid w:val="00C92597"/>
    <w:rsid w:val="00C962C8"/>
    <w:rsid w:val="00CC4DA1"/>
    <w:rsid w:val="00CD17C2"/>
    <w:rsid w:val="00CD57FA"/>
    <w:rsid w:val="00D0083C"/>
    <w:rsid w:val="00D03BD2"/>
    <w:rsid w:val="00D076E1"/>
    <w:rsid w:val="00D346E0"/>
    <w:rsid w:val="00D36090"/>
    <w:rsid w:val="00D403D2"/>
    <w:rsid w:val="00D56891"/>
    <w:rsid w:val="00D61898"/>
    <w:rsid w:val="00D618D8"/>
    <w:rsid w:val="00D87A27"/>
    <w:rsid w:val="00D90E41"/>
    <w:rsid w:val="00D95957"/>
    <w:rsid w:val="00D96179"/>
    <w:rsid w:val="00D966BA"/>
    <w:rsid w:val="00DB1E6A"/>
    <w:rsid w:val="00DD5AE1"/>
    <w:rsid w:val="00DE40F5"/>
    <w:rsid w:val="00DE45AD"/>
    <w:rsid w:val="00E13764"/>
    <w:rsid w:val="00E35BEC"/>
    <w:rsid w:val="00E3697D"/>
    <w:rsid w:val="00E44BC8"/>
    <w:rsid w:val="00E46B32"/>
    <w:rsid w:val="00E52BB8"/>
    <w:rsid w:val="00E734BF"/>
    <w:rsid w:val="00E80093"/>
    <w:rsid w:val="00E83AFE"/>
    <w:rsid w:val="00E85795"/>
    <w:rsid w:val="00EA2698"/>
    <w:rsid w:val="00EA3387"/>
    <w:rsid w:val="00EA59A3"/>
    <w:rsid w:val="00EB7FB5"/>
    <w:rsid w:val="00EF3D5D"/>
    <w:rsid w:val="00F0210F"/>
    <w:rsid w:val="00F023DB"/>
    <w:rsid w:val="00F11637"/>
    <w:rsid w:val="00F24FDB"/>
    <w:rsid w:val="00F31CA1"/>
    <w:rsid w:val="00F572B6"/>
    <w:rsid w:val="00F637BD"/>
    <w:rsid w:val="00F841A9"/>
    <w:rsid w:val="00F928A3"/>
    <w:rsid w:val="00F9649D"/>
    <w:rsid w:val="00F9796C"/>
    <w:rsid w:val="00F97DC0"/>
    <w:rsid w:val="00FD2DCB"/>
    <w:rsid w:val="00FE4E90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E5A59"/>
  <w14:defaultImageDpi w14:val="32767"/>
  <w15:chartTrackingRefBased/>
  <w15:docId w15:val="{A4887D80-72EF-5441-9DFA-43097891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1974B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CF2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smallCaps/>
      <w:color w:val="1974B7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F964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649D"/>
    <w:rPr>
      <w:rFonts w:ascii="Times New Roman" w:eastAsia="Times New Roman" w:hAnsi="Times New Roman" w:cs="Times New Roman"/>
      <w:b/>
      <w:bCs/>
      <w:sz w:val="27"/>
      <w:szCs w:val="27"/>
      <w:lang w:val="en-IE"/>
    </w:rPr>
  </w:style>
  <w:style w:type="paragraph" w:styleId="NormalWeb">
    <w:name w:val="Normal (Web)"/>
    <w:basedOn w:val="Normal"/>
    <w:uiPriority w:val="99"/>
    <w:semiHidden/>
    <w:unhideWhenUsed/>
    <w:rsid w:val="00F964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basedOn w:val="DefaultParagraphFont"/>
    <w:uiPriority w:val="22"/>
    <w:qFormat/>
    <w:rsid w:val="00FF31C8"/>
    <w:rPr>
      <w:b/>
      <w:bCs/>
    </w:rPr>
  </w:style>
  <w:style w:type="character" w:customStyle="1" w:styleId="apple-converted-space">
    <w:name w:val="apple-converted-space"/>
    <w:basedOn w:val="DefaultParagraphFont"/>
    <w:rsid w:val="00FF31C8"/>
  </w:style>
  <w:style w:type="character" w:customStyle="1" w:styleId="Heading1Char">
    <w:name w:val="Heading 1 Char"/>
    <w:basedOn w:val="DefaultParagraphFont"/>
    <w:link w:val="Heading1"/>
    <w:uiPriority w:val="9"/>
    <w:rsid w:val="00C81CF2"/>
    <w:rPr>
      <w:rFonts w:asciiTheme="majorHAnsi" w:eastAsiaTheme="majorEastAsia" w:hAnsiTheme="majorHAnsi" w:cstheme="majorBidi"/>
      <w:b/>
      <w:i/>
      <w:color w:val="1974B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CF2"/>
    <w:rPr>
      <w:rFonts w:asciiTheme="majorHAnsi" w:eastAsiaTheme="majorEastAsia" w:hAnsiTheme="majorHAnsi" w:cs="Times New Roman (Headings CS)"/>
      <w:b/>
      <w:smallCaps/>
      <w:color w:val="1974B7"/>
      <w:sz w:val="28"/>
      <w:szCs w:val="26"/>
    </w:rPr>
  </w:style>
  <w:style w:type="paragraph" w:styleId="ListParagraph">
    <w:name w:val="List Paragraph"/>
    <w:basedOn w:val="Normal"/>
    <w:uiPriority w:val="34"/>
    <w:qFormat/>
    <w:rsid w:val="00720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DA1"/>
  </w:style>
  <w:style w:type="paragraph" w:styleId="Footer">
    <w:name w:val="footer"/>
    <w:basedOn w:val="Normal"/>
    <w:link w:val="FooterChar"/>
    <w:uiPriority w:val="99"/>
    <w:unhideWhenUsed/>
    <w:rsid w:val="00CC4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DA1"/>
  </w:style>
  <w:style w:type="character" w:styleId="Hyperlink">
    <w:name w:val="Hyperlink"/>
    <w:basedOn w:val="DefaultParagraphFont"/>
    <w:uiPriority w:val="99"/>
    <w:unhideWhenUsed/>
    <w:rsid w:val="008B6F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B6F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apps@tcd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gradapps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6173ADEA-9D0A-4207-B9B9-AEC37895D041}"/>
</file>

<file path=customXml/itemProps2.xml><?xml version="1.0" encoding="utf-8"?>
<ds:datastoreItem xmlns:ds="http://schemas.openxmlformats.org/officeDocument/2006/customXml" ds:itemID="{792D502D-510B-4AD9-81E9-760C5C239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B9230-7D32-4ED6-A56A-0A1E74A7CB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Majella Moloney</cp:lastModifiedBy>
  <cp:revision>17</cp:revision>
  <cp:lastPrinted>2025-04-25T14:36:00Z</cp:lastPrinted>
  <dcterms:created xsi:type="dcterms:W3CDTF">2025-04-25T14:16:00Z</dcterms:created>
  <dcterms:modified xsi:type="dcterms:W3CDTF">2025-04-25T14:39:00Z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</Properties>
</file>