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A2529" w14:textId="5349D39A" w:rsidR="0082233C" w:rsidRDefault="001470F4" w:rsidP="00300A37">
      <w:pPr>
        <w:jc w:val="center"/>
        <w:outlineLvl w:val="0"/>
        <w:rPr>
          <w:b/>
          <w:sz w:val="40"/>
        </w:rPr>
      </w:pPr>
      <w:r w:rsidRPr="0082233C">
        <w:rPr>
          <w:b/>
          <w:sz w:val="40"/>
        </w:rPr>
        <w:t>DERRY AND PHYLLIS KELLEHER TRAVEL FELLOWSHIP</w:t>
      </w:r>
      <w:r>
        <w:rPr>
          <w:b/>
          <w:sz w:val="40"/>
        </w:rPr>
        <w:t xml:space="preserve"> </w:t>
      </w:r>
    </w:p>
    <w:p w14:paraId="279240BB" w14:textId="4DDB8FD8" w:rsidR="00E03B17" w:rsidRPr="00BC71BB" w:rsidRDefault="00E03B17" w:rsidP="00300A37">
      <w:pPr>
        <w:jc w:val="center"/>
        <w:outlineLvl w:val="0"/>
        <w:rPr>
          <w:b/>
          <w:sz w:val="40"/>
        </w:rPr>
      </w:pPr>
      <w:r>
        <w:rPr>
          <w:b/>
          <w:sz w:val="40"/>
        </w:rPr>
        <w:t>APPLICATION FORM</w:t>
      </w:r>
    </w:p>
    <w:p w14:paraId="768EDF5D" w14:textId="52479502" w:rsidR="004E5E91" w:rsidRPr="004E5E91" w:rsidRDefault="004E5E91" w:rsidP="00300A37">
      <w:pPr>
        <w:jc w:val="center"/>
        <w:outlineLvl w:val="0"/>
        <w:rPr>
          <w:b/>
          <w:sz w:val="32"/>
        </w:rPr>
      </w:pPr>
      <w:r>
        <w:rPr>
          <w:b/>
          <w:sz w:val="32"/>
        </w:rPr>
        <w:t>Trinity College Dublin</w:t>
      </w:r>
      <w:r w:rsidR="001470F4">
        <w:rPr>
          <w:b/>
          <w:sz w:val="32"/>
        </w:rPr>
        <w:t xml:space="preserve"> </w:t>
      </w:r>
    </w:p>
    <w:p w14:paraId="621BF981" w14:textId="77777777" w:rsidR="004E5E91" w:rsidRDefault="004E5E91" w:rsidP="004E5E91">
      <w:pPr>
        <w:rPr>
          <w:color w:val="44546A" w:themeColor="dark2"/>
        </w:rPr>
      </w:pPr>
    </w:p>
    <w:p w14:paraId="5529636D" w14:textId="3D2988B8" w:rsidR="005B4746" w:rsidRPr="00162EBE" w:rsidRDefault="005B4746" w:rsidP="01EBC04C">
      <w:pPr>
        <w:jc w:val="center"/>
        <w:rPr>
          <w:b/>
          <w:bCs/>
          <w:color w:val="0070C0"/>
          <w:sz w:val="28"/>
          <w:szCs w:val="28"/>
        </w:rPr>
      </w:pPr>
      <w:r w:rsidRPr="00162EBE">
        <w:rPr>
          <w:b/>
          <w:bCs/>
          <w:color w:val="0070C0"/>
          <w:sz w:val="28"/>
          <w:szCs w:val="28"/>
        </w:rPr>
        <w:t xml:space="preserve">SUBMISSION DEADLINE: </w:t>
      </w:r>
      <w:r w:rsidR="001C07D5" w:rsidRPr="00162EBE">
        <w:rPr>
          <w:b/>
          <w:bCs/>
          <w:color w:val="0070C0"/>
          <w:sz w:val="28"/>
          <w:szCs w:val="28"/>
        </w:rPr>
        <w:t>5pm 31</w:t>
      </w:r>
      <w:r w:rsidR="001C07D5" w:rsidRPr="00162EBE">
        <w:rPr>
          <w:b/>
          <w:bCs/>
          <w:color w:val="0070C0"/>
          <w:sz w:val="28"/>
          <w:szCs w:val="28"/>
          <w:vertAlign w:val="superscript"/>
        </w:rPr>
        <w:t>st</w:t>
      </w:r>
      <w:r w:rsidR="001C07D5" w:rsidRPr="00162EBE">
        <w:rPr>
          <w:b/>
          <w:bCs/>
          <w:color w:val="0070C0"/>
          <w:sz w:val="28"/>
          <w:szCs w:val="28"/>
        </w:rPr>
        <w:t xml:space="preserve"> March </w:t>
      </w:r>
    </w:p>
    <w:p w14:paraId="2FD82D8E" w14:textId="7C4FB64B" w:rsidR="005B4746" w:rsidRPr="00976C9D" w:rsidRDefault="005B4746" w:rsidP="005B4746">
      <w:pPr>
        <w:jc w:val="center"/>
        <w:rPr>
          <w:color w:val="44546A" w:themeColor="dark2"/>
        </w:rPr>
      </w:pPr>
      <w:r w:rsidRPr="01EBC04C">
        <w:rPr>
          <w:color w:val="44546A" w:themeColor="text2"/>
        </w:rPr>
        <w:t xml:space="preserve">. </w:t>
      </w:r>
      <w:r w:rsidR="00172BC9">
        <w:rPr>
          <w:color w:val="44546A" w:themeColor="text2"/>
        </w:rPr>
        <w:t xml:space="preserve"> </w:t>
      </w:r>
    </w:p>
    <w:p w14:paraId="545828FD" w14:textId="7BA7289A" w:rsidR="005B4746" w:rsidRDefault="005B4746" w:rsidP="004E5E91">
      <w:pPr>
        <w:rPr>
          <w:color w:val="44546A" w:themeColor="dark2"/>
        </w:rPr>
      </w:pPr>
    </w:p>
    <w:p w14:paraId="7925A605" w14:textId="67C41EE2" w:rsidR="00FC35F2" w:rsidRPr="0062685E" w:rsidRDefault="00FC35F2" w:rsidP="00FC35F2">
      <w:pPr>
        <w:spacing w:after="240"/>
        <w:rPr>
          <w:rFonts w:asciiTheme="minorHAnsi" w:hAnsiTheme="minorHAnsi"/>
          <w:bCs/>
          <w:sz w:val="22"/>
          <w:szCs w:val="22"/>
          <w:lang w:val="en-US"/>
        </w:rPr>
      </w:pPr>
      <w:r w:rsidRPr="0062685E">
        <w:rPr>
          <w:rFonts w:asciiTheme="minorHAnsi" w:hAnsiTheme="minorHAnsi"/>
          <w:sz w:val="22"/>
          <w:szCs w:val="22"/>
        </w:rPr>
        <w:t xml:space="preserve">This award was founded in 2016 with a donation from </w:t>
      </w:r>
      <w:r w:rsidRPr="0062685E">
        <w:rPr>
          <w:rFonts w:asciiTheme="minorHAnsi" w:hAnsiTheme="minorHAnsi"/>
          <w:bCs/>
          <w:sz w:val="22"/>
          <w:szCs w:val="22"/>
          <w:lang w:val="en-US"/>
        </w:rPr>
        <w:t>Dr’s Dermot Kelleher &amp; Jean Holohan, Trinity medical alumni.</w:t>
      </w:r>
      <w:r w:rsidR="004F0C0D" w:rsidRPr="0062685E">
        <w:rPr>
          <w:rFonts w:asciiTheme="minorHAnsi" w:hAnsiTheme="minorHAnsi"/>
          <w:bCs/>
          <w:sz w:val="22"/>
          <w:szCs w:val="22"/>
          <w:lang w:val="en-US"/>
        </w:rPr>
        <w:t xml:space="preserve"> </w:t>
      </w:r>
      <w:r w:rsidRPr="0062685E">
        <w:rPr>
          <w:rFonts w:asciiTheme="minorHAnsi" w:hAnsiTheme="minorHAnsi"/>
          <w:sz w:val="22"/>
          <w:szCs w:val="22"/>
        </w:rPr>
        <w:t xml:space="preserve">The Kelleher Travel Award of €2,500 per award, and up to two awards per year, are awarded to allow a medical graduate </w:t>
      </w:r>
      <w:r w:rsidRPr="0062685E">
        <w:rPr>
          <w:rFonts w:asciiTheme="minorHAnsi" w:hAnsiTheme="minorHAnsi" w:cs="Arial"/>
          <w:sz w:val="22"/>
          <w:szCs w:val="22"/>
        </w:rPr>
        <w:t xml:space="preserve">to travel internationally for further research experience. The candidate should </w:t>
      </w:r>
      <w:r w:rsidRPr="0062685E">
        <w:rPr>
          <w:rFonts w:asciiTheme="minorHAnsi" w:hAnsiTheme="minorHAnsi"/>
          <w:bCs/>
          <w:sz w:val="22"/>
          <w:szCs w:val="22"/>
          <w:lang w:val="en-US"/>
        </w:rPr>
        <w:t>demonstrate their commitment to research and their eagerness to contribute to the life and development of Trinity College. This application could be a supplement to other travel awards at Trinity College Dublin. The award is to be awarded annually.</w:t>
      </w:r>
    </w:p>
    <w:p w14:paraId="1FD379BE" w14:textId="77777777" w:rsidR="009F3ED0" w:rsidRPr="0062685E" w:rsidRDefault="009F3ED0" w:rsidP="009F3ED0">
      <w:pPr>
        <w:spacing w:after="240"/>
        <w:rPr>
          <w:rFonts w:asciiTheme="minorHAnsi" w:hAnsiTheme="minorHAnsi"/>
          <w:sz w:val="22"/>
          <w:szCs w:val="22"/>
        </w:rPr>
      </w:pPr>
      <w:r w:rsidRPr="0062685E">
        <w:rPr>
          <w:rFonts w:asciiTheme="minorHAnsi" w:hAnsiTheme="minorHAnsi"/>
          <w:sz w:val="22"/>
          <w:szCs w:val="22"/>
          <w:u w:val="single"/>
        </w:rPr>
        <w:t>Application Guidelines</w:t>
      </w:r>
    </w:p>
    <w:p w14:paraId="0EF2203B" w14:textId="77777777" w:rsidR="009F3ED0" w:rsidRPr="0062685E" w:rsidRDefault="009F3ED0" w:rsidP="009F3ED0">
      <w:pPr>
        <w:numPr>
          <w:ilvl w:val="0"/>
          <w:numId w:val="3"/>
        </w:numPr>
        <w:rPr>
          <w:rFonts w:asciiTheme="minorHAnsi" w:hAnsiTheme="minorHAnsi"/>
          <w:sz w:val="22"/>
          <w:szCs w:val="22"/>
        </w:rPr>
      </w:pPr>
      <w:r w:rsidRPr="0062685E">
        <w:rPr>
          <w:rFonts w:asciiTheme="minorHAnsi" w:hAnsiTheme="minorHAnsi"/>
          <w:sz w:val="22"/>
          <w:szCs w:val="22"/>
        </w:rPr>
        <w:t xml:space="preserve">The annual award will pay for travel expenses for further research experience and will be up to a maximum value of €2,500.  </w:t>
      </w:r>
    </w:p>
    <w:p w14:paraId="007F523D" w14:textId="31283911" w:rsidR="009F3ED0" w:rsidRPr="00B1619C" w:rsidRDefault="009F3ED0" w:rsidP="009F3ED0">
      <w:pPr>
        <w:numPr>
          <w:ilvl w:val="0"/>
          <w:numId w:val="3"/>
        </w:numPr>
        <w:rPr>
          <w:rFonts w:asciiTheme="minorHAnsi" w:hAnsiTheme="minorHAnsi"/>
          <w:sz w:val="22"/>
          <w:szCs w:val="22"/>
        </w:rPr>
      </w:pPr>
      <w:r w:rsidRPr="00B1619C">
        <w:rPr>
          <w:rFonts w:asciiTheme="minorHAnsi" w:hAnsiTheme="minorHAnsi"/>
          <w:sz w:val="22"/>
          <w:szCs w:val="22"/>
        </w:rPr>
        <w:t xml:space="preserve">A candidate must make application by </w:t>
      </w:r>
      <w:r w:rsidR="005D3D0D" w:rsidRPr="00B1619C">
        <w:rPr>
          <w:rFonts w:asciiTheme="minorHAnsi" w:hAnsiTheme="minorHAnsi"/>
          <w:sz w:val="22"/>
          <w:szCs w:val="22"/>
        </w:rPr>
        <w:t xml:space="preserve">email to: </w:t>
      </w:r>
      <w:hyperlink r:id="rId11" w:history="1">
        <w:r w:rsidR="005D3D0D" w:rsidRPr="00B1619C">
          <w:rPr>
            <w:rStyle w:val="Hyperlink"/>
            <w:rFonts w:asciiTheme="minorHAnsi" w:hAnsiTheme="minorHAnsi"/>
            <w:sz w:val="22"/>
            <w:szCs w:val="22"/>
          </w:rPr>
          <w:t>medicinepgawards@tcd.ie</w:t>
        </w:r>
      </w:hyperlink>
      <w:r w:rsidR="005D3D0D" w:rsidRPr="00B1619C">
        <w:rPr>
          <w:rFonts w:asciiTheme="minorHAnsi" w:hAnsiTheme="minorHAnsi"/>
          <w:sz w:val="22"/>
          <w:szCs w:val="22"/>
        </w:rPr>
        <w:t xml:space="preserve"> by </w:t>
      </w:r>
      <w:r w:rsidRPr="00B1619C">
        <w:rPr>
          <w:rFonts w:asciiTheme="minorHAnsi" w:hAnsiTheme="minorHAnsi"/>
          <w:sz w:val="22"/>
          <w:szCs w:val="22"/>
        </w:rPr>
        <w:t xml:space="preserve">the closing date of 5.00pm, </w:t>
      </w:r>
      <w:r w:rsidR="008151C4" w:rsidRPr="00B1619C">
        <w:rPr>
          <w:rFonts w:asciiTheme="minorHAnsi" w:hAnsiTheme="minorHAnsi"/>
          <w:sz w:val="22"/>
          <w:szCs w:val="22"/>
        </w:rPr>
        <w:t>March</w:t>
      </w:r>
      <w:r w:rsidRPr="00B1619C">
        <w:rPr>
          <w:rFonts w:asciiTheme="minorHAnsi" w:hAnsiTheme="minorHAnsi"/>
          <w:sz w:val="22"/>
          <w:szCs w:val="22"/>
        </w:rPr>
        <w:t xml:space="preserve"> </w:t>
      </w:r>
      <w:r w:rsidR="008151C4" w:rsidRPr="00B1619C">
        <w:rPr>
          <w:rFonts w:asciiTheme="minorHAnsi" w:hAnsiTheme="minorHAnsi"/>
          <w:sz w:val="22"/>
          <w:szCs w:val="22"/>
        </w:rPr>
        <w:t>31</w:t>
      </w:r>
      <w:r w:rsidR="008151C4" w:rsidRPr="00B1619C">
        <w:rPr>
          <w:rFonts w:asciiTheme="minorHAnsi" w:hAnsiTheme="minorHAnsi"/>
          <w:sz w:val="22"/>
          <w:szCs w:val="22"/>
          <w:vertAlign w:val="superscript"/>
        </w:rPr>
        <w:t>st</w:t>
      </w:r>
      <w:r w:rsidR="00511FA6">
        <w:rPr>
          <w:rFonts w:asciiTheme="minorHAnsi" w:hAnsiTheme="minorHAnsi"/>
          <w:sz w:val="22"/>
          <w:szCs w:val="22"/>
        </w:rPr>
        <w:t xml:space="preserve"> </w:t>
      </w:r>
    </w:p>
    <w:p w14:paraId="48858B52" w14:textId="77777777" w:rsidR="00A01954" w:rsidRDefault="009F3ED0" w:rsidP="00A01954">
      <w:pPr>
        <w:numPr>
          <w:ilvl w:val="0"/>
          <w:numId w:val="3"/>
        </w:numPr>
        <w:rPr>
          <w:rFonts w:asciiTheme="minorHAnsi" w:hAnsiTheme="minorHAnsi"/>
          <w:sz w:val="22"/>
          <w:szCs w:val="22"/>
          <w:u w:val="single"/>
        </w:rPr>
      </w:pPr>
      <w:r w:rsidRPr="0062685E">
        <w:rPr>
          <w:rFonts w:asciiTheme="minorHAnsi" w:hAnsiTheme="minorHAnsi"/>
          <w:sz w:val="22"/>
          <w:szCs w:val="22"/>
        </w:rPr>
        <w:t xml:space="preserve">Award is to candidates who </w:t>
      </w:r>
      <w:r w:rsidRPr="0062685E">
        <w:rPr>
          <w:rFonts w:asciiTheme="minorHAnsi" w:hAnsiTheme="minorHAnsi"/>
          <w:bCs/>
          <w:sz w:val="22"/>
          <w:szCs w:val="22"/>
          <w:lang w:val="en-US"/>
        </w:rPr>
        <w:t>demonstrate their commitment to research and their eagerness to contribute to the life and development of Trinity College</w:t>
      </w:r>
      <w:r w:rsidRPr="0062685E">
        <w:rPr>
          <w:rFonts w:asciiTheme="minorHAnsi" w:hAnsiTheme="minorHAnsi"/>
          <w:sz w:val="22"/>
          <w:szCs w:val="22"/>
        </w:rPr>
        <w:t>.</w:t>
      </w:r>
    </w:p>
    <w:p w14:paraId="7A549298" w14:textId="2D733D29" w:rsidR="009F3ED0" w:rsidRPr="00A01954" w:rsidRDefault="009F3ED0" w:rsidP="00A01954">
      <w:pPr>
        <w:numPr>
          <w:ilvl w:val="0"/>
          <w:numId w:val="3"/>
        </w:numPr>
        <w:rPr>
          <w:rFonts w:asciiTheme="minorHAnsi" w:hAnsiTheme="minorHAnsi"/>
          <w:sz w:val="22"/>
          <w:szCs w:val="22"/>
          <w:u w:val="single"/>
        </w:rPr>
      </w:pPr>
      <w:r w:rsidRPr="00A01954">
        <w:rPr>
          <w:rFonts w:asciiTheme="minorHAnsi" w:hAnsiTheme="minorHAnsi"/>
          <w:sz w:val="22"/>
          <w:szCs w:val="22"/>
        </w:rPr>
        <w:t xml:space="preserve">Applications for this Award shall include a curriculum vitae, a brief proposal on how the award is expected to enhance the applicant's research career in medicine, and specific plans for how the award will be used.  </w:t>
      </w:r>
    </w:p>
    <w:p w14:paraId="38FE111B" w14:textId="77777777" w:rsidR="00A01954" w:rsidRPr="00A01954" w:rsidRDefault="00A01954" w:rsidP="00A01954">
      <w:pPr>
        <w:ind w:left="720"/>
        <w:rPr>
          <w:rFonts w:asciiTheme="minorHAnsi" w:hAnsiTheme="minorHAnsi"/>
          <w:sz w:val="22"/>
          <w:szCs w:val="22"/>
          <w:u w:val="single"/>
        </w:rPr>
      </w:pPr>
    </w:p>
    <w:p w14:paraId="1988C74F" w14:textId="77777777" w:rsidR="009F3ED0" w:rsidRPr="0062685E" w:rsidRDefault="009F3ED0" w:rsidP="009F3ED0">
      <w:pPr>
        <w:spacing w:after="240"/>
        <w:rPr>
          <w:rFonts w:asciiTheme="minorHAnsi" w:hAnsiTheme="minorHAnsi"/>
          <w:sz w:val="22"/>
          <w:szCs w:val="22"/>
          <w:u w:val="single"/>
        </w:rPr>
      </w:pPr>
      <w:r w:rsidRPr="0062685E">
        <w:rPr>
          <w:rFonts w:asciiTheme="minorHAnsi" w:hAnsiTheme="minorHAnsi"/>
          <w:sz w:val="22"/>
          <w:szCs w:val="22"/>
          <w:u w:val="single"/>
        </w:rPr>
        <w:t>Travel Award</w:t>
      </w:r>
    </w:p>
    <w:p w14:paraId="2F52DF5E" w14:textId="77777777" w:rsidR="009F3ED0" w:rsidRPr="0062685E" w:rsidRDefault="009F3ED0" w:rsidP="00F215D9">
      <w:pPr>
        <w:pStyle w:val="ListParagraph"/>
        <w:numPr>
          <w:ilvl w:val="0"/>
          <w:numId w:val="5"/>
        </w:numPr>
        <w:rPr>
          <w:rFonts w:asciiTheme="minorHAnsi" w:hAnsiTheme="minorHAnsi" w:cs="Arial"/>
          <w:sz w:val="22"/>
          <w:szCs w:val="22"/>
        </w:rPr>
      </w:pPr>
      <w:r w:rsidRPr="0062685E">
        <w:rPr>
          <w:rFonts w:asciiTheme="minorHAnsi" w:hAnsiTheme="minorHAnsi"/>
          <w:sz w:val="22"/>
          <w:szCs w:val="22"/>
        </w:rPr>
        <w:t xml:space="preserve">Awards are made on the recommendation of the Head of the School Medicine. </w:t>
      </w:r>
    </w:p>
    <w:p w14:paraId="283B6756" w14:textId="38B3D23A" w:rsidR="009F3ED0" w:rsidRPr="0062685E" w:rsidRDefault="009F3ED0" w:rsidP="00F215D9">
      <w:pPr>
        <w:pStyle w:val="ListParagraph"/>
        <w:numPr>
          <w:ilvl w:val="0"/>
          <w:numId w:val="5"/>
        </w:numPr>
        <w:rPr>
          <w:rFonts w:asciiTheme="minorHAnsi" w:hAnsiTheme="minorHAnsi"/>
          <w:sz w:val="22"/>
          <w:szCs w:val="22"/>
        </w:rPr>
      </w:pPr>
      <w:r w:rsidRPr="0062685E">
        <w:rPr>
          <w:rFonts w:asciiTheme="minorHAnsi" w:hAnsiTheme="minorHAnsi"/>
          <w:sz w:val="22"/>
          <w:szCs w:val="22"/>
        </w:rPr>
        <w:t xml:space="preserve">The recipient accepts the award and confirms it in writing to the School of Medicine </w:t>
      </w:r>
      <w:r w:rsidR="00591936">
        <w:rPr>
          <w:rFonts w:asciiTheme="minorHAnsi" w:hAnsiTheme="minorHAnsi"/>
          <w:sz w:val="22"/>
          <w:szCs w:val="22"/>
        </w:rPr>
        <w:t xml:space="preserve">by email to: </w:t>
      </w:r>
      <w:hyperlink r:id="rId12" w:history="1">
        <w:r w:rsidR="00591936" w:rsidRPr="00D64E21">
          <w:rPr>
            <w:rStyle w:val="Hyperlink"/>
            <w:rFonts w:asciiTheme="minorHAnsi" w:hAnsiTheme="minorHAnsi"/>
            <w:sz w:val="22"/>
            <w:szCs w:val="22"/>
          </w:rPr>
          <w:t>medicinepgawards@tcd.ie</w:t>
        </w:r>
      </w:hyperlink>
      <w:r w:rsidR="00591936">
        <w:rPr>
          <w:rFonts w:asciiTheme="minorHAnsi" w:hAnsiTheme="minorHAnsi"/>
          <w:sz w:val="22"/>
          <w:szCs w:val="22"/>
        </w:rPr>
        <w:t xml:space="preserve"> </w:t>
      </w:r>
      <w:r w:rsidRPr="0062685E">
        <w:rPr>
          <w:rFonts w:asciiTheme="minorHAnsi" w:hAnsiTheme="minorHAnsi"/>
          <w:sz w:val="22"/>
          <w:szCs w:val="22"/>
        </w:rPr>
        <w:t>within one calendar month of the date of the award letter.</w:t>
      </w:r>
    </w:p>
    <w:p w14:paraId="09F8290F" w14:textId="77777777" w:rsidR="009F3ED0" w:rsidRPr="0062685E" w:rsidRDefault="009F3ED0" w:rsidP="009F3ED0">
      <w:pPr>
        <w:rPr>
          <w:rFonts w:asciiTheme="minorHAnsi" w:hAnsiTheme="minorHAnsi"/>
          <w:sz w:val="22"/>
          <w:szCs w:val="22"/>
        </w:rPr>
      </w:pPr>
    </w:p>
    <w:p w14:paraId="104BDD9F" w14:textId="2A4F3DF8" w:rsidR="009F3ED0" w:rsidRPr="00091038" w:rsidRDefault="009F3ED0" w:rsidP="009F3ED0">
      <w:pPr>
        <w:spacing w:after="240"/>
        <w:rPr>
          <w:rFonts w:asciiTheme="minorHAnsi" w:hAnsiTheme="minorHAnsi"/>
          <w:b/>
          <w:color w:val="FF0000"/>
          <w:sz w:val="22"/>
          <w:szCs w:val="22"/>
          <w:u w:val="single"/>
        </w:rPr>
      </w:pPr>
      <w:r w:rsidRPr="0062685E">
        <w:rPr>
          <w:rFonts w:asciiTheme="minorHAnsi" w:hAnsiTheme="minorHAnsi"/>
          <w:sz w:val="22"/>
          <w:szCs w:val="22"/>
        </w:rPr>
        <w:t xml:space="preserve">It is a condition of the scholarship award that recipients send a report on their experience on completion of the year to the Drs </w:t>
      </w:r>
      <w:r w:rsidRPr="0062685E">
        <w:rPr>
          <w:rFonts w:asciiTheme="minorHAnsi" w:hAnsiTheme="minorHAnsi"/>
          <w:bCs/>
          <w:sz w:val="22"/>
          <w:szCs w:val="22"/>
          <w:lang w:val="en-US"/>
        </w:rPr>
        <w:t xml:space="preserve">Dermot Kelleher &amp; Jean Holohan via the </w:t>
      </w:r>
      <w:r w:rsidRPr="0062685E">
        <w:rPr>
          <w:rFonts w:asciiTheme="minorHAnsi" w:hAnsiTheme="minorHAnsi"/>
          <w:sz w:val="22"/>
          <w:szCs w:val="22"/>
        </w:rPr>
        <w:t>School of Medicine</w:t>
      </w:r>
      <w:r w:rsidR="00091038">
        <w:rPr>
          <w:rFonts w:asciiTheme="minorHAnsi" w:hAnsiTheme="minorHAnsi"/>
          <w:sz w:val="22"/>
          <w:szCs w:val="22"/>
        </w:rPr>
        <w:t xml:space="preserve"> </w:t>
      </w:r>
      <w:r w:rsidR="00091038" w:rsidRPr="0017537E">
        <w:rPr>
          <w:rFonts w:asciiTheme="minorHAnsi" w:hAnsiTheme="minorHAnsi"/>
          <w:sz w:val="22"/>
          <w:szCs w:val="22"/>
        </w:rPr>
        <w:t xml:space="preserve">by email to: </w:t>
      </w:r>
      <w:hyperlink r:id="rId13" w:history="1">
        <w:r w:rsidR="0017537E" w:rsidRPr="00B56C52">
          <w:rPr>
            <w:rStyle w:val="Hyperlink"/>
            <w:rFonts w:asciiTheme="minorHAnsi" w:hAnsiTheme="minorHAnsi"/>
            <w:sz w:val="22"/>
            <w:szCs w:val="22"/>
          </w:rPr>
          <w:t>medicinepgawards@tcd.ie</w:t>
        </w:r>
      </w:hyperlink>
      <w:r w:rsidR="0017537E">
        <w:rPr>
          <w:rFonts w:asciiTheme="minorHAnsi" w:hAnsiTheme="minorHAnsi"/>
          <w:sz w:val="22"/>
          <w:szCs w:val="22"/>
        </w:rPr>
        <w:t xml:space="preserve"> </w:t>
      </w:r>
    </w:p>
    <w:p w14:paraId="137AA149" w14:textId="4EC534EF" w:rsidR="00B006CE" w:rsidRDefault="00B006CE" w:rsidP="00300A37">
      <w:pPr>
        <w:outlineLvl w:val="0"/>
        <w:rPr>
          <w:b/>
          <w:color w:val="44546A" w:themeColor="dark2"/>
        </w:rPr>
      </w:pPr>
    </w:p>
    <w:p w14:paraId="7E8C86A4" w14:textId="70164F44" w:rsidR="0062685E" w:rsidRDefault="0062685E" w:rsidP="00300A37">
      <w:pPr>
        <w:outlineLvl w:val="0"/>
        <w:rPr>
          <w:b/>
          <w:color w:val="44546A" w:themeColor="dark2"/>
        </w:rPr>
      </w:pPr>
    </w:p>
    <w:p w14:paraId="22EBD020" w14:textId="4B9C2F2B" w:rsidR="0062685E" w:rsidRDefault="0062685E" w:rsidP="00300A37">
      <w:pPr>
        <w:outlineLvl w:val="0"/>
        <w:rPr>
          <w:b/>
          <w:color w:val="44546A" w:themeColor="dark2"/>
        </w:rPr>
      </w:pPr>
    </w:p>
    <w:p w14:paraId="41CA72C4" w14:textId="05E31007" w:rsidR="0062685E" w:rsidRDefault="0062685E" w:rsidP="00300A37">
      <w:pPr>
        <w:outlineLvl w:val="0"/>
        <w:rPr>
          <w:b/>
          <w:color w:val="44546A" w:themeColor="dark2"/>
        </w:rPr>
      </w:pPr>
    </w:p>
    <w:p w14:paraId="72EAA080" w14:textId="77777777" w:rsidR="00A01954" w:rsidRDefault="00A01954" w:rsidP="00300A37">
      <w:pPr>
        <w:outlineLvl w:val="0"/>
        <w:rPr>
          <w:b/>
          <w:color w:val="44546A" w:themeColor="dark2"/>
        </w:rPr>
      </w:pPr>
    </w:p>
    <w:p w14:paraId="6A09EDE4" w14:textId="19F82ADB" w:rsidR="0062685E" w:rsidRDefault="0062685E" w:rsidP="00300A37">
      <w:pPr>
        <w:outlineLvl w:val="0"/>
        <w:rPr>
          <w:b/>
          <w:color w:val="44546A" w:themeColor="dark2"/>
        </w:rPr>
      </w:pPr>
    </w:p>
    <w:p w14:paraId="6090E408" w14:textId="77777777" w:rsidR="0062685E" w:rsidRDefault="0062685E" w:rsidP="00300A37">
      <w:pPr>
        <w:outlineLvl w:val="0"/>
        <w:rPr>
          <w:b/>
          <w:color w:val="44546A" w:themeColor="dark2"/>
        </w:rPr>
      </w:pPr>
    </w:p>
    <w:p w14:paraId="2B1ABAE3" w14:textId="1C6459C0" w:rsidR="00D0212B" w:rsidRDefault="00D0212B" w:rsidP="004E5E91">
      <w:pPr>
        <w:rPr>
          <w:color w:val="44546A" w:themeColor="dark2"/>
        </w:rPr>
      </w:pPr>
    </w:p>
    <w:p w14:paraId="50D3D33F" w14:textId="77777777" w:rsidR="00B23A6E" w:rsidRPr="00455C44" w:rsidRDefault="00B23A6E" w:rsidP="004E5E91">
      <w:pPr>
        <w:rPr>
          <w:color w:val="44546A" w:themeColor="dark2"/>
        </w:rPr>
      </w:pPr>
    </w:p>
    <w:tbl>
      <w:tblPr>
        <w:tblStyle w:val="TableGrid"/>
        <w:tblW w:w="0" w:type="auto"/>
        <w:tblLook w:val="04A0" w:firstRow="1" w:lastRow="0" w:firstColumn="1" w:lastColumn="0" w:noHBand="0" w:noVBand="1"/>
      </w:tblPr>
      <w:tblGrid>
        <w:gridCol w:w="2747"/>
        <w:gridCol w:w="6263"/>
      </w:tblGrid>
      <w:tr w:rsidR="004E5E91" w:rsidRPr="00BC71BB" w14:paraId="34462634" w14:textId="77777777" w:rsidTr="006F78F2">
        <w:tc>
          <w:tcPr>
            <w:tcW w:w="9010" w:type="dxa"/>
            <w:gridSpan w:val="2"/>
            <w:shd w:val="clear" w:color="auto" w:fill="F2F2F2" w:themeFill="background1" w:themeFillShade="F2"/>
          </w:tcPr>
          <w:p w14:paraId="44A620D3" w14:textId="77777777" w:rsidR="004E5E91" w:rsidRPr="00BC71BB" w:rsidRDefault="004E5E91" w:rsidP="004E5E91">
            <w:pPr>
              <w:rPr>
                <w:b/>
                <w:color w:val="44546A" w:themeColor="dark2"/>
                <w:sz w:val="28"/>
              </w:rPr>
            </w:pPr>
            <w:r w:rsidRPr="00BC71BB">
              <w:rPr>
                <w:b/>
                <w:color w:val="44546A" w:themeColor="dark2"/>
                <w:sz w:val="28"/>
              </w:rPr>
              <w:t>Your Details</w:t>
            </w:r>
          </w:p>
        </w:tc>
      </w:tr>
      <w:tr w:rsidR="006F78F2" w:rsidRPr="00455C44" w14:paraId="04A073E3" w14:textId="77777777" w:rsidTr="006F78F2">
        <w:tc>
          <w:tcPr>
            <w:tcW w:w="2747" w:type="dxa"/>
            <w:shd w:val="clear" w:color="auto" w:fill="F2F2F2" w:themeFill="background1" w:themeFillShade="F2"/>
          </w:tcPr>
          <w:p w14:paraId="7326DFD0" w14:textId="047D9EEB" w:rsidR="006F78F2" w:rsidRPr="00455C44" w:rsidRDefault="006F78F2" w:rsidP="0009409B">
            <w:pPr>
              <w:tabs>
                <w:tab w:val="center" w:pos="1293"/>
              </w:tabs>
              <w:rPr>
                <w:color w:val="44546A" w:themeColor="dark2"/>
              </w:rPr>
            </w:pPr>
            <w:r w:rsidRPr="00455C44">
              <w:rPr>
                <w:color w:val="44546A" w:themeColor="dark2"/>
              </w:rPr>
              <w:t>Name</w:t>
            </w:r>
          </w:p>
        </w:tc>
        <w:tc>
          <w:tcPr>
            <w:tcW w:w="6263" w:type="dxa"/>
          </w:tcPr>
          <w:p w14:paraId="35652746" w14:textId="77777777" w:rsidR="006F78F2" w:rsidRPr="00455C44" w:rsidRDefault="006F78F2" w:rsidP="0009409B">
            <w:pPr>
              <w:rPr>
                <w:color w:val="44546A" w:themeColor="dark2"/>
              </w:rPr>
            </w:pPr>
          </w:p>
        </w:tc>
      </w:tr>
      <w:tr w:rsidR="006F78F2" w:rsidRPr="00455C44" w14:paraId="74B88804" w14:textId="77777777" w:rsidTr="006F78F2">
        <w:tc>
          <w:tcPr>
            <w:tcW w:w="2747" w:type="dxa"/>
            <w:shd w:val="clear" w:color="auto" w:fill="F2F2F2" w:themeFill="background1" w:themeFillShade="F2"/>
          </w:tcPr>
          <w:p w14:paraId="1A8A7B92" w14:textId="62465BDC" w:rsidR="006F78F2" w:rsidRDefault="006F78F2" w:rsidP="0009409B">
            <w:pPr>
              <w:tabs>
                <w:tab w:val="center" w:pos="1293"/>
              </w:tabs>
              <w:rPr>
                <w:color w:val="44546A" w:themeColor="dark2"/>
              </w:rPr>
            </w:pPr>
            <w:r>
              <w:rPr>
                <w:color w:val="44546A" w:themeColor="dark2"/>
              </w:rPr>
              <w:t>Email</w:t>
            </w:r>
          </w:p>
        </w:tc>
        <w:tc>
          <w:tcPr>
            <w:tcW w:w="6263" w:type="dxa"/>
          </w:tcPr>
          <w:p w14:paraId="4DB35B0B" w14:textId="77777777" w:rsidR="006F78F2" w:rsidRPr="00455C44" w:rsidRDefault="006F78F2" w:rsidP="0009409B">
            <w:pPr>
              <w:rPr>
                <w:color w:val="44546A" w:themeColor="dark2"/>
              </w:rPr>
            </w:pPr>
          </w:p>
        </w:tc>
      </w:tr>
      <w:tr w:rsidR="006F78F2" w:rsidRPr="00455C44" w14:paraId="63A39332" w14:textId="77777777" w:rsidTr="006F78F2">
        <w:tc>
          <w:tcPr>
            <w:tcW w:w="2747" w:type="dxa"/>
            <w:shd w:val="clear" w:color="auto" w:fill="F2F2F2" w:themeFill="background1" w:themeFillShade="F2"/>
          </w:tcPr>
          <w:p w14:paraId="6646E52E" w14:textId="331BE156" w:rsidR="006F78F2" w:rsidRDefault="006F78F2" w:rsidP="0009409B">
            <w:pPr>
              <w:tabs>
                <w:tab w:val="center" w:pos="1293"/>
              </w:tabs>
              <w:rPr>
                <w:color w:val="44546A" w:themeColor="dark2"/>
              </w:rPr>
            </w:pPr>
            <w:r>
              <w:rPr>
                <w:color w:val="44546A" w:themeColor="dark2"/>
              </w:rPr>
              <w:t xml:space="preserve">Student </w:t>
            </w:r>
            <w:r w:rsidR="00904573">
              <w:rPr>
                <w:color w:val="44546A" w:themeColor="dark2"/>
              </w:rPr>
              <w:t>n</w:t>
            </w:r>
            <w:r>
              <w:rPr>
                <w:color w:val="44546A" w:themeColor="dark2"/>
              </w:rPr>
              <w:t>umber</w:t>
            </w:r>
            <w:r w:rsidR="00904573">
              <w:rPr>
                <w:color w:val="44546A" w:themeColor="dark2"/>
              </w:rPr>
              <w:t xml:space="preserve"> </w:t>
            </w:r>
            <w:r w:rsidR="00904573" w:rsidRPr="00904573">
              <w:rPr>
                <w:color w:val="44546A" w:themeColor="dark2"/>
              </w:rPr>
              <w:t>(if applicable)</w:t>
            </w:r>
          </w:p>
        </w:tc>
        <w:tc>
          <w:tcPr>
            <w:tcW w:w="6263" w:type="dxa"/>
          </w:tcPr>
          <w:p w14:paraId="48D30CEC" w14:textId="77777777" w:rsidR="006F78F2" w:rsidRPr="00455C44" w:rsidRDefault="006F78F2" w:rsidP="0009409B">
            <w:pPr>
              <w:rPr>
                <w:color w:val="44546A" w:themeColor="dark2"/>
              </w:rPr>
            </w:pPr>
          </w:p>
        </w:tc>
      </w:tr>
      <w:tr w:rsidR="00904573" w:rsidRPr="00455C44" w14:paraId="7202C9E0" w14:textId="77777777" w:rsidTr="006F78F2">
        <w:tc>
          <w:tcPr>
            <w:tcW w:w="2747" w:type="dxa"/>
            <w:shd w:val="clear" w:color="auto" w:fill="F2F2F2" w:themeFill="background1" w:themeFillShade="F2"/>
          </w:tcPr>
          <w:p w14:paraId="427823A1" w14:textId="3BEA4771" w:rsidR="00904573" w:rsidRDefault="00904573" w:rsidP="0009409B">
            <w:pPr>
              <w:tabs>
                <w:tab w:val="center" w:pos="1293"/>
              </w:tabs>
              <w:rPr>
                <w:color w:val="44546A" w:themeColor="dark2"/>
              </w:rPr>
            </w:pPr>
            <w:r>
              <w:rPr>
                <w:color w:val="44546A" w:themeColor="dark2"/>
              </w:rPr>
              <w:t xml:space="preserve">Staff number </w:t>
            </w:r>
            <w:r w:rsidRPr="00904573">
              <w:rPr>
                <w:color w:val="44546A" w:themeColor="dark2"/>
              </w:rPr>
              <w:t>(if applicable)</w:t>
            </w:r>
          </w:p>
        </w:tc>
        <w:tc>
          <w:tcPr>
            <w:tcW w:w="6263" w:type="dxa"/>
          </w:tcPr>
          <w:p w14:paraId="15FBA557" w14:textId="77777777" w:rsidR="00904573" w:rsidRPr="00455C44" w:rsidRDefault="00904573" w:rsidP="0009409B">
            <w:pPr>
              <w:rPr>
                <w:color w:val="44546A" w:themeColor="dark2"/>
              </w:rPr>
            </w:pPr>
          </w:p>
        </w:tc>
      </w:tr>
    </w:tbl>
    <w:p w14:paraId="38A19D14" w14:textId="77777777" w:rsidR="00275B69" w:rsidRDefault="00275B69" w:rsidP="004E5E91">
      <w:pPr>
        <w:rPr>
          <w:color w:val="44546A" w:themeColor="dark2"/>
        </w:rPr>
      </w:pPr>
    </w:p>
    <w:tbl>
      <w:tblPr>
        <w:tblStyle w:val="TableGrid"/>
        <w:tblW w:w="0" w:type="auto"/>
        <w:tblLook w:val="04A0" w:firstRow="1" w:lastRow="0" w:firstColumn="1" w:lastColumn="0" w:noHBand="0" w:noVBand="1"/>
      </w:tblPr>
      <w:tblGrid>
        <w:gridCol w:w="6516"/>
        <w:gridCol w:w="2494"/>
      </w:tblGrid>
      <w:tr w:rsidR="00CD7FA2" w:rsidRPr="00BC71BB" w14:paraId="5FF050F1" w14:textId="77777777" w:rsidTr="00CD7FA2">
        <w:tc>
          <w:tcPr>
            <w:tcW w:w="9010" w:type="dxa"/>
            <w:gridSpan w:val="2"/>
            <w:shd w:val="clear" w:color="auto" w:fill="F2F2F2" w:themeFill="background1" w:themeFillShade="F2"/>
          </w:tcPr>
          <w:p w14:paraId="141AB722" w14:textId="77777777" w:rsidR="00CD7FA2" w:rsidRPr="00BC71BB" w:rsidRDefault="00CD7FA2" w:rsidP="00D87C7B">
            <w:pPr>
              <w:rPr>
                <w:b/>
                <w:color w:val="44546A" w:themeColor="dark2"/>
                <w:sz w:val="28"/>
              </w:rPr>
            </w:pPr>
            <w:r>
              <w:rPr>
                <w:b/>
                <w:color w:val="44546A" w:themeColor="dark2"/>
                <w:sz w:val="28"/>
              </w:rPr>
              <w:t>Please confirm your eligibility</w:t>
            </w:r>
          </w:p>
        </w:tc>
      </w:tr>
      <w:tr w:rsidR="00CD7FA2" w:rsidRPr="00455C44" w14:paraId="7B2E891C" w14:textId="77777777" w:rsidTr="00CD7FA2">
        <w:tc>
          <w:tcPr>
            <w:tcW w:w="6516" w:type="dxa"/>
            <w:shd w:val="clear" w:color="auto" w:fill="F2F2F2" w:themeFill="background1" w:themeFillShade="F2"/>
          </w:tcPr>
          <w:p w14:paraId="215E133B" w14:textId="40D97554" w:rsidR="00CD7FA2" w:rsidRPr="00455C44" w:rsidRDefault="00CD7FA2" w:rsidP="00640CB5">
            <w:pPr>
              <w:tabs>
                <w:tab w:val="center" w:pos="1293"/>
              </w:tabs>
              <w:rPr>
                <w:color w:val="44546A" w:themeColor="dark2"/>
              </w:rPr>
            </w:pPr>
            <w:r w:rsidRPr="00202429">
              <w:rPr>
                <w:color w:val="1F4E79" w:themeColor="accent5" w:themeShade="80"/>
              </w:rPr>
              <w:t xml:space="preserve">I am </w:t>
            </w:r>
            <w:r w:rsidR="008A3752" w:rsidRPr="00202429">
              <w:rPr>
                <w:color w:val="1F4E79" w:themeColor="accent5" w:themeShade="80"/>
              </w:rPr>
              <w:t>a medical graduate</w:t>
            </w:r>
          </w:p>
        </w:tc>
        <w:tc>
          <w:tcPr>
            <w:tcW w:w="2494" w:type="dxa"/>
          </w:tcPr>
          <w:p w14:paraId="31148491" w14:textId="77777777" w:rsidR="00CD7FA2" w:rsidRPr="00455C44" w:rsidRDefault="00CD7FA2" w:rsidP="00D87C7B">
            <w:pPr>
              <w:rPr>
                <w:color w:val="44546A" w:themeColor="dark2"/>
              </w:rPr>
            </w:pPr>
            <w:r>
              <w:rPr>
                <w:color w:val="44546A" w:themeColor="dark2"/>
              </w:rPr>
              <w:t xml:space="preserve">YES </w:t>
            </w:r>
            <w:proofErr w:type="gramStart"/>
            <w:r>
              <w:rPr>
                <w:color w:val="44546A" w:themeColor="dark2"/>
              </w:rPr>
              <w:t>{  ]</w:t>
            </w:r>
            <w:proofErr w:type="gramEnd"/>
          </w:p>
        </w:tc>
      </w:tr>
    </w:tbl>
    <w:p w14:paraId="202C096F" w14:textId="77777777" w:rsidR="00CD7FA2" w:rsidRDefault="00CD7FA2" w:rsidP="004E5E91">
      <w:pPr>
        <w:rPr>
          <w:color w:val="44546A" w:themeColor="dark2"/>
        </w:rPr>
      </w:pPr>
    </w:p>
    <w:tbl>
      <w:tblPr>
        <w:tblStyle w:val="TableGrid"/>
        <w:tblW w:w="0" w:type="auto"/>
        <w:tblLook w:val="04A0" w:firstRow="1" w:lastRow="0" w:firstColumn="1" w:lastColumn="0" w:noHBand="0" w:noVBand="1"/>
      </w:tblPr>
      <w:tblGrid>
        <w:gridCol w:w="9010"/>
      </w:tblGrid>
      <w:tr w:rsidR="00372B2B" w:rsidRPr="00CD7FA2" w14:paraId="230B5091" w14:textId="77777777" w:rsidTr="00A928CC">
        <w:tc>
          <w:tcPr>
            <w:tcW w:w="9010" w:type="dxa"/>
            <w:shd w:val="clear" w:color="auto" w:fill="F2F2F2" w:themeFill="background1" w:themeFillShade="F2"/>
          </w:tcPr>
          <w:p w14:paraId="00499CA7" w14:textId="2FE6B775" w:rsidR="00372B2B" w:rsidRPr="00CD7FA2" w:rsidRDefault="00B91873" w:rsidP="00372B2B">
            <w:pPr>
              <w:rPr>
                <w:b/>
                <w:color w:val="44546A" w:themeColor="dark2"/>
                <w:sz w:val="28"/>
                <w:szCs w:val="28"/>
              </w:rPr>
            </w:pPr>
            <w:r>
              <w:rPr>
                <w:b/>
                <w:color w:val="44546A" w:themeColor="dark2"/>
                <w:sz w:val="28"/>
                <w:szCs w:val="28"/>
              </w:rPr>
              <w:t>H</w:t>
            </w:r>
            <w:r w:rsidR="000975F8" w:rsidRPr="000975F8">
              <w:rPr>
                <w:b/>
                <w:color w:val="44546A" w:themeColor="dark2"/>
                <w:sz w:val="28"/>
                <w:szCs w:val="28"/>
              </w:rPr>
              <w:t>ow the award is expected to enhance the applicant's research career in medicine</w:t>
            </w:r>
            <w:r>
              <w:rPr>
                <w:b/>
                <w:color w:val="44546A" w:themeColor="dark2"/>
                <w:sz w:val="28"/>
                <w:szCs w:val="28"/>
              </w:rPr>
              <w:t xml:space="preserve"> (max 200 words)</w:t>
            </w:r>
          </w:p>
        </w:tc>
      </w:tr>
      <w:tr w:rsidR="00372B2B" w:rsidRPr="00455C44" w14:paraId="61A8A558" w14:textId="77777777" w:rsidTr="00A928CC">
        <w:tc>
          <w:tcPr>
            <w:tcW w:w="9010" w:type="dxa"/>
            <w:shd w:val="clear" w:color="auto" w:fill="FFFFFF" w:themeFill="background1"/>
          </w:tcPr>
          <w:p w14:paraId="041E905D" w14:textId="77777777" w:rsidR="00372B2B" w:rsidRDefault="00372B2B" w:rsidP="00A928CC"/>
          <w:p w14:paraId="2394FECD" w14:textId="77777777" w:rsidR="00372B2B" w:rsidRDefault="00372B2B" w:rsidP="00A928CC"/>
          <w:p w14:paraId="25FFCF19" w14:textId="77777777" w:rsidR="00372B2B" w:rsidRDefault="00372B2B" w:rsidP="00A928CC"/>
          <w:p w14:paraId="4027D50F" w14:textId="77777777" w:rsidR="00372B2B" w:rsidRPr="00455C44" w:rsidRDefault="00372B2B" w:rsidP="00A928CC"/>
          <w:p w14:paraId="17389E39" w14:textId="77777777" w:rsidR="00372B2B" w:rsidRDefault="00372B2B" w:rsidP="00A928CC">
            <w:pPr>
              <w:rPr>
                <w:color w:val="44546A" w:themeColor="dark2"/>
              </w:rPr>
            </w:pPr>
          </w:p>
          <w:p w14:paraId="050D9A3F" w14:textId="77777777" w:rsidR="00921D09" w:rsidRDefault="00921D09" w:rsidP="00A928CC">
            <w:pPr>
              <w:rPr>
                <w:color w:val="44546A" w:themeColor="dark2"/>
              </w:rPr>
            </w:pPr>
          </w:p>
          <w:p w14:paraId="2592ABCD" w14:textId="77777777" w:rsidR="00921D09" w:rsidRDefault="00921D09" w:rsidP="00A928CC">
            <w:pPr>
              <w:rPr>
                <w:color w:val="44546A" w:themeColor="dark2"/>
              </w:rPr>
            </w:pPr>
          </w:p>
          <w:p w14:paraId="4D11B1FA" w14:textId="77777777" w:rsidR="00921D09" w:rsidRDefault="00921D09" w:rsidP="00A928CC">
            <w:pPr>
              <w:rPr>
                <w:color w:val="44546A" w:themeColor="dark2"/>
              </w:rPr>
            </w:pPr>
          </w:p>
          <w:p w14:paraId="188A4F4A" w14:textId="77777777" w:rsidR="00921D09" w:rsidRDefault="00921D09" w:rsidP="00A928CC">
            <w:pPr>
              <w:rPr>
                <w:color w:val="44546A" w:themeColor="dark2"/>
              </w:rPr>
            </w:pPr>
          </w:p>
          <w:p w14:paraId="4F12E829" w14:textId="77777777" w:rsidR="00921D09" w:rsidRDefault="00921D09" w:rsidP="00A928CC">
            <w:pPr>
              <w:rPr>
                <w:color w:val="44546A" w:themeColor="dark2"/>
              </w:rPr>
            </w:pPr>
          </w:p>
          <w:p w14:paraId="64A73A31" w14:textId="77777777" w:rsidR="00921D09" w:rsidRDefault="00921D09" w:rsidP="00A928CC">
            <w:pPr>
              <w:rPr>
                <w:color w:val="44546A" w:themeColor="dark2"/>
              </w:rPr>
            </w:pPr>
          </w:p>
          <w:p w14:paraId="53258693" w14:textId="23613E7E" w:rsidR="00921D09" w:rsidRPr="00455C44" w:rsidRDefault="00921D09" w:rsidP="00A928CC">
            <w:pPr>
              <w:rPr>
                <w:color w:val="44546A" w:themeColor="dark2"/>
              </w:rPr>
            </w:pPr>
          </w:p>
        </w:tc>
      </w:tr>
    </w:tbl>
    <w:p w14:paraId="127E9C2B" w14:textId="77777777" w:rsidR="001B3009" w:rsidRDefault="001B3009" w:rsidP="004E5E91">
      <w:pPr>
        <w:rPr>
          <w:color w:val="44546A" w:themeColor="dark2"/>
        </w:rPr>
      </w:pPr>
    </w:p>
    <w:tbl>
      <w:tblPr>
        <w:tblStyle w:val="TableGrid"/>
        <w:tblW w:w="0" w:type="auto"/>
        <w:tblLook w:val="04A0" w:firstRow="1" w:lastRow="0" w:firstColumn="1" w:lastColumn="0" w:noHBand="0" w:noVBand="1"/>
      </w:tblPr>
      <w:tblGrid>
        <w:gridCol w:w="9010"/>
      </w:tblGrid>
      <w:tr w:rsidR="004E5E91" w:rsidRPr="00CD7FA2" w14:paraId="60D4F8C9" w14:textId="77777777" w:rsidTr="00372B2B">
        <w:tc>
          <w:tcPr>
            <w:tcW w:w="9010" w:type="dxa"/>
            <w:shd w:val="clear" w:color="auto" w:fill="F2F2F2" w:themeFill="background1" w:themeFillShade="F2"/>
          </w:tcPr>
          <w:p w14:paraId="6FF338BF" w14:textId="13DD3783" w:rsidR="004E5E91" w:rsidRPr="00CD7FA2" w:rsidRDefault="006F2D68" w:rsidP="004E5E91">
            <w:pPr>
              <w:rPr>
                <w:b/>
                <w:color w:val="44546A" w:themeColor="dark2"/>
                <w:sz w:val="28"/>
                <w:szCs w:val="28"/>
              </w:rPr>
            </w:pPr>
            <w:bookmarkStart w:id="0" w:name="_Hlk62047088"/>
            <w:r w:rsidRPr="006F2D68">
              <w:rPr>
                <w:b/>
                <w:color w:val="44546A" w:themeColor="dark2"/>
                <w:sz w:val="28"/>
                <w:szCs w:val="28"/>
              </w:rPr>
              <w:t xml:space="preserve">Plans for how the </w:t>
            </w:r>
            <w:r w:rsidR="00C068F4">
              <w:rPr>
                <w:b/>
                <w:color w:val="44546A" w:themeColor="dark2"/>
                <w:sz w:val="28"/>
                <w:szCs w:val="28"/>
              </w:rPr>
              <w:t>a</w:t>
            </w:r>
            <w:r w:rsidRPr="006F2D68">
              <w:rPr>
                <w:b/>
                <w:color w:val="44546A" w:themeColor="dark2"/>
                <w:sz w:val="28"/>
                <w:szCs w:val="28"/>
              </w:rPr>
              <w:t>ward will be used (</w:t>
            </w:r>
            <w:r>
              <w:rPr>
                <w:b/>
                <w:color w:val="44546A" w:themeColor="dark2"/>
                <w:sz w:val="28"/>
                <w:szCs w:val="28"/>
              </w:rPr>
              <w:t>max</w:t>
            </w:r>
            <w:r w:rsidRPr="006F2D68">
              <w:rPr>
                <w:b/>
                <w:color w:val="44546A" w:themeColor="dark2"/>
                <w:sz w:val="28"/>
                <w:szCs w:val="28"/>
              </w:rPr>
              <w:t xml:space="preserve"> </w:t>
            </w:r>
            <w:r w:rsidR="00B91873">
              <w:rPr>
                <w:b/>
                <w:color w:val="44546A" w:themeColor="dark2"/>
                <w:sz w:val="28"/>
                <w:szCs w:val="28"/>
              </w:rPr>
              <w:t>2</w:t>
            </w:r>
            <w:r w:rsidRPr="006F2D68">
              <w:rPr>
                <w:b/>
                <w:color w:val="44546A" w:themeColor="dark2"/>
                <w:sz w:val="28"/>
                <w:szCs w:val="28"/>
              </w:rPr>
              <w:t>00 words</w:t>
            </w:r>
            <w:r w:rsidR="004E5E91" w:rsidRPr="00CD7FA2">
              <w:rPr>
                <w:b/>
                <w:color w:val="44546A" w:themeColor="dark2"/>
                <w:sz w:val="28"/>
                <w:szCs w:val="28"/>
              </w:rPr>
              <w:t>)</w:t>
            </w:r>
          </w:p>
        </w:tc>
      </w:tr>
      <w:tr w:rsidR="004E5E91" w:rsidRPr="00455C44" w14:paraId="4333CF42" w14:textId="77777777" w:rsidTr="00372B2B">
        <w:tc>
          <w:tcPr>
            <w:tcW w:w="9010" w:type="dxa"/>
            <w:shd w:val="clear" w:color="auto" w:fill="FFFFFF" w:themeFill="background1"/>
          </w:tcPr>
          <w:p w14:paraId="65592B88" w14:textId="77777777" w:rsidR="004E5E91" w:rsidRDefault="004E5E91" w:rsidP="004E5E91"/>
          <w:p w14:paraId="28E7EB8E" w14:textId="77777777" w:rsidR="00CD7FA2" w:rsidRDefault="00CD7FA2" w:rsidP="004E5E91"/>
          <w:p w14:paraId="323EEC14" w14:textId="77777777" w:rsidR="00CD7FA2" w:rsidRDefault="00CD7FA2" w:rsidP="004E5E91"/>
          <w:p w14:paraId="32F38ED0" w14:textId="7E706282" w:rsidR="00CD7FA2" w:rsidRDefault="00CD7FA2" w:rsidP="004E5E91"/>
          <w:p w14:paraId="388006F8" w14:textId="229827BF" w:rsidR="00921D09" w:rsidRDefault="00921D09" w:rsidP="004E5E91"/>
          <w:p w14:paraId="42398116" w14:textId="3319F366" w:rsidR="00921D09" w:rsidRDefault="00921D09" w:rsidP="004E5E91"/>
          <w:p w14:paraId="059B51B2" w14:textId="3299D1A3" w:rsidR="00921D09" w:rsidRDefault="00921D09" w:rsidP="004E5E91"/>
          <w:p w14:paraId="520C27FD" w14:textId="37670395" w:rsidR="00921D09" w:rsidRDefault="00921D09" w:rsidP="004E5E91"/>
          <w:p w14:paraId="06012979" w14:textId="75A0BF3A" w:rsidR="00921D09" w:rsidRDefault="00921D09" w:rsidP="004E5E91"/>
          <w:p w14:paraId="32D4FDB8" w14:textId="30165A2E" w:rsidR="00921D09" w:rsidRDefault="00921D09" w:rsidP="004E5E91"/>
          <w:p w14:paraId="648E647C" w14:textId="45B1D7B7" w:rsidR="00921D09" w:rsidRDefault="00921D09" w:rsidP="004E5E91"/>
          <w:p w14:paraId="52AD6C2F" w14:textId="621C25B5" w:rsidR="00921D09" w:rsidRDefault="00921D09" w:rsidP="004E5E91"/>
          <w:p w14:paraId="6CDF7A66" w14:textId="77777777" w:rsidR="00921D09" w:rsidRPr="00455C44" w:rsidRDefault="00921D09" w:rsidP="004E5E91"/>
          <w:p w14:paraId="44BA8958" w14:textId="77777777" w:rsidR="004E5E91" w:rsidRPr="00455C44" w:rsidRDefault="004E5E91" w:rsidP="004E5E91">
            <w:pPr>
              <w:rPr>
                <w:color w:val="44546A" w:themeColor="dark2"/>
              </w:rPr>
            </w:pPr>
          </w:p>
        </w:tc>
      </w:tr>
      <w:bookmarkEnd w:id="0"/>
    </w:tbl>
    <w:p w14:paraId="4F6F32D4" w14:textId="77777777" w:rsidR="00372B2B" w:rsidRDefault="00372B2B" w:rsidP="00372B2B">
      <w:pPr>
        <w:rPr>
          <w:color w:val="44546A" w:themeColor="dark2"/>
        </w:rPr>
      </w:pPr>
    </w:p>
    <w:tbl>
      <w:tblPr>
        <w:tblStyle w:val="TableGrid"/>
        <w:tblW w:w="0" w:type="auto"/>
        <w:tblLook w:val="04A0" w:firstRow="1" w:lastRow="0" w:firstColumn="1" w:lastColumn="0" w:noHBand="0" w:noVBand="1"/>
      </w:tblPr>
      <w:tblGrid>
        <w:gridCol w:w="9010"/>
      </w:tblGrid>
      <w:tr w:rsidR="00FC4125" w:rsidRPr="00CD7FA2" w14:paraId="32704D90" w14:textId="77777777" w:rsidTr="009F33A6">
        <w:tc>
          <w:tcPr>
            <w:tcW w:w="9010" w:type="dxa"/>
            <w:shd w:val="clear" w:color="auto" w:fill="F2F2F2" w:themeFill="background1" w:themeFillShade="F2"/>
          </w:tcPr>
          <w:p w14:paraId="73482996" w14:textId="77777777" w:rsidR="00FC4125" w:rsidRPr="00CD7FA2" w:rsidRDefault="00FC4125" w:rsidP="009F33A6">
            <w:pPr>
              <w:rPr>
                <w:b/>
                <w:color w:val="44546A" w:themeColor="dark2"/>
                <w:sz w:val="28"/>
                <w:szCs w:val="28"/>
              </w:rPr>
            </w:pPr>
            <w:r w:rsidRPr="00CD7FA2">
              <w:rPr>
                <w:color w:val="44546A" w:themeColor="dark2"/>
                <w:sz w:val="28"/>
                <w:szCs w:val="28"/>
              </w:rPr>
              <w:br w:type="page"/>
            </w:r>
            <w:r>
              <w:rPr>
                <w:b/>
                <w:color w:val="44546A" w:themeColor="dark2"/>
                <w:sz w:val="28"/>
                <w:szCs w:val="28"/>
              </w:rPr>
              <w:t>Please p</w:t>
            </w:r>
            <w:r w:rsidRPr="00FA7F22">
              <w:rPr>
                <w:b/>
                <w:color w:val="44546A" w:themeColor="dark2"/>
                <w:sz w:val="28"/>
                <w:szCs w:val="28"/>
              </w:rPr>
              <w:t xml:space="preserve">rovide </w:t>
            </w:r>
            <w:r>
              <w:rPr>
                <w:b/>
                <w:color w:val="44546A" w:themeColor="dark2"/>
                <w:sz w:val="28"/>
                <w:szCs w:val="28"/>
              </w:rPr>
              <w:t>your CV below</w:t>
            </w:r>
            <w:r w:rsidRPr="00FA7F22">
              <w:rPr>
                <w:b/>
                <w:color w:val="44546A" w:themeColor="dark2"/>
                <w:sz w:val="28"/>
                <w:szCs w:val="28"/>
              </w:rPr>
              <w:t xml:space="preserve"> (</w:t>
            </w:r>
            <w:r>
              <w:rPr>
                <w:b/>
                <w:color w:val="44546A" w:themeColor="dark2"/>
                <w:sz w:val="28"/>
                <w:szCs w:val="28"/>
              </w:rPr>
              <w:t>2 Pages</w:t>
            </w:r>
            <w:r w:rsidRPr="00FA7F22">
              <w:rPr>
                <w:b/>
                <w:color w:val="44546A" w:themeColor="dark2"/>
                <w:sz w:val="28"/>
                <w:szCs w:val="28"/>
              </w:rPr>
              <w:t>)</w:t>
            </w:r>
          </w:p>
        </w:tc>
      </w:tr>
      <w:tr w:rsidR="00FC4125" w:rsidRPr="00455C44" w14:paraId="4FBA5FB4" w14:textId="77777777" w:rsidTr="009F33A6">
        <w:tc>
          <w:tcPr>
            <w:tcW w:w="9010" w:type="dxa"/>
            <w:shd w:val="clear" w:color="auto" w:fill="FFFFFF" w:themeFill="background1"/>
          </w:tcPr>
          <w:p w14:paraId="195C60B6" w14:textId="77777777" w:rsidR="00FC4125" w:rsidRDefault="00FC4125" w:rsidP="009F33A6">
            <w:pPr>
              <w:rPr>
                <w:rFonts w:cs="Arial"/>
                <w:u w:val="single"/>
              </w:rPr>
            </w:pPr>
          </w:p>
          <w:p w14:paraId="07F6DFF7" w14:textId="77777777" w:rsidR="00FC4125" w:rsidRDefault="00FC4125" w:rsidP="009F33A6">
            <w:pPr>
              <w:rPr>
                <w:rFonts w:cs="Arial"/>
                <w:u w:val="single"/>
              </w:rPr>
            </w:pPr>
          </w:p>
          <w:p w14:paraId="24FAC2E6" w14:textId="77777777" w:rsidR="00FC4125" w:rsidRDefault="00FC4125" w:rsidP="009F33A6">
            <w:pPr>
              <w:rPr>
                <w:rFonts w:cs="Arial"/>
                <w:u w:val="single"/>
              </w:rPr>
            </w:pPr>
          </w:p>
          <w:p w14:paraId="4313C5ED" w14:textId="77777777" w:rsidR="00FC4125" w:rsidRDefault="00FC4125" w:rsidP="009F33A6">
            <w:pPr>
              <w:rPr>
                <w:rFonts w:cs="Arial"/>
                <w:u w:val="single"/>
              </w:rPr>
            </w:pPr>
          </w:p>
          <w:p w14:paraId="689CDCCD" w14:textId="77777777" w:rsidR="00FC4125" w:rsidRDefault="00FC4125" w:rsidP="009F33A6">
            <w:pPr>
              <w:rPr>
                <w:rFonts w:cs="Arial"/>
                <w:u w:val="single"/>
              </w:rPr>
            </w:pPr>
          </w:p>
          <w:p w14:paraId="64CF9E27" w14:textId="77777777" w:rsidR="00FC4125" w:rsidRDefault="00FC4125" w:rsidP="009F33A6">
            <w:pPr>
              <w:rPr>
                <w:rFonts w:cs="Arial"/>
                <w:u w:val="single"/>
              </w:rPr>
            </w:pPr>
          </w:p>
          <w:p w14:paraId="0BF33DC6" w14:textId="77777777" w:rsidR="00FC4125" w:rsidRDefault="00FC4125" w:rsidP="009F33A6">
            <w:pPr>
              <w:rPr>
                <w:rFonts w:cs="Arial"/>
                <w:u w:val="single"/>
              </w:rPr>
            </w:pPr>
          </w:p>
          <w:p w14:paraId="0D959539" w14:textId="77777777" w:rsidR="00FC4125" w:rsidRDefault="00FC4125" w:rsidP="009F33A6">
            <w:pPr>
              <w:rPr>
                <w:rFonts w:cs="Arial"/>
                <w:u w:val="single"/>
              </w:rPr>
            </w:pPr>
          </w:p>
          <w:p w14:paraId="3E8A5957" w14:textId="77777777" w:rsidR="00FC4125" w:rsidRDefault="00FC4125" w:rsidP="009F33A6">
            <w:pPr>
              <w:rPr>
                <w:rFonts w:cs="Arial"/>
                <w:u w:val="single"/>
              </w:rPr>
            </w:pPr>
          </w:p>
          <w:p w14:paraId="5C9229D5" w14:textId="77777777" w:rsidR="00FC4125" w:rsidRPr="00455C44" w:rsidRDefault="00FC4125" w:rsidP="009F33A6">
            <w:pPr>
              <w:rPr>
                <w:rFonts w:cs="Arial"/>
                <w:u w:val="single"/>
              </w:rPr>
            </w:pPr>
          </w:p>
          <w:p w14:paraId="6E5BB84D" w14:textId="77777777" w:rsidR="00FC4125" w:rsidRPr="00455C44" w:rsidRDefault="00FC4125" w:rsidP="009F33A6">
            <w:pPr>
              <w:jc w:val="both"/>
              <w:rPr>
                <w:rFonts w:cs="Arial"/>
                <w:u w:val="single"/>
              </w:rPr>
            </w:pPr>
            <w:r w:rsidRPr="00455C44">
              <w:rPr>
                <w:rFonts w:cs="Arial"/>
                <w:u w:val="single"/>
              </w:rPr>
              <w:t xml:space="preserve"> </w:t>
            </w:r>
          </w:p>
        </w:tc>
      </w:tr>
    </w:tbl>
    <w:p w14:paraId="1A1A10B1" w14:textId="2D6FC283" w:rsidR="00372B2B" w:rsidRDefault="00415F3B">
      <w:r>
        <w:t xml:space="preserve"> </w:t>
      </w:r>
    </w:p>
    <w:p w14:paraId="1B6EF974" w14:textId="0B64A9B7" w:rsidR="00A01954" w:rsidRDefault="00A01954"/>
    <w:p w14:paraId="2FCF8B67" w14:textId="77777777" w:rsidR="00A01954" w:rsidRDefault="00A01954"/>
    <w:tbl>
      <w:tblPr>
        <w:tblStyle w:val="TableGrid"/>
        <w:tblW w:w="0" w:type="auto"/>
        <w:tblLook w:val="04A0" w:firstRow="1" w:lastRow="0" w:firstColumn="1" w:lastColumn="0" w:noHBand="0" w:noVBand="1"/>
      </w:tblPr>
      <w:tblGrid>
        <w:gridCol w:w="9010"/>
      </w:tblGrid>
      <w:tr w:rsidR="004E5E91" w:rsidRPr="00CD7FA2" w14:paraId="7951B000" w14:textId="77777777" w:rsidTr="00CD7FA2">
        <w:tc>
          <w:tcPr>
            <w:tcW w:w="9010" w:type="dxa"/>
            <w:shd w:val="clear" w:color="auto" w:fill="F2F2F2" w:themeFill="background1" w:themeFillShade="F2"/>
          </w:tcPr>
          <w:p w14:paraId="74FF183C" w14:textId="270C5F6D" w:rsidR="004E5E91" w:rsidRPr="00CD7FA2" w:rsidRDefault="004E5E91" w:rsidP="004E5E91">
            <w:pPr>
              <w:rPr>
                <w:b/>
                <w:color w:val="44546A" w:themeColor="dark2"/>
                <w:sz w:val="28"/>
                <w:szCs w:val="28"/>
              </w:rPr>
            </w:pPr>
            <w:r w:rsidRPr="00CD7FA2">
              <w:rPr>
                <w:color w:val="44546A" w:themeColor="dark2"/>
                <w:sz w:val="28"/>
                <w:szCs w:val="28"/>
              </w:rPr>
              <w:br w:type="page"/>
            </w:r>
            <w:r w:rsidRPr="00CD7FA2">
              <w:rPr>
                <w:b/>
                <w:color w:val="44546A" w:themeColor="dark2"/>
                <w:sz w:val="28"/>
                <w:szCs w:val="28"/>
              </w:rPr>
              <w:t>Signature</w:t>
            </w:r>
          </w:p>
        </w:tc>
      </w:tr>
      <w:tr w:rsidR="004E5E91" w:rsidRPr="00455C44" w14:paraId="4F3BBC09" w14:textId="77777777" w:rsidTr="00CD7FA2">
        <w:tc>
          <w:tcPr>
            <w:tcW w:w="9010" w:type="dxa"/>
            <w:shd w:val="clear" w:color="auto" w:fill="FFFFFF" w:themeFill="background1"/>
          </w:tcPr>
          <w:p w14:paraId="024D7A01" w14:textId="77777777" w:rsidR="00275B69" w:rsidRDefault="00275B69" w:rsidP="004E5E91">
            <w:pPr>
              <w:rPr>
                <w:b/>
                <w:color w:val="44546A" w:themeColor="dark2"/>
              </w:rPr>
            </w:pPr>
          </w:p>
          <w:p w14:paraId="73660323" w14:textId="531907CF" w:rsidR="004E5E91" w:rsidRPr="00EA3BFB" w:rsidRDefault="004E5E91" w:rsidP="004E5E91">
            <w:pPr>
              <w:rPr>
                <w:b/>
                <w:color w:val="44546A" w:themeColor="dark2"/>
              </w:rPr>
            </w:pPr>
            <w:r w:rsidRPr="00455C44">
              <w:rPr>
                <w:b/>
                <w:color w:val="44546A" w:themeColor="dark2"/>
              </w:rPr>
              <w:t>Applicant:</w:t>
            </w:r>
          </w:p>
          <w:p w14:paraId="2B935146" w14:textId="77777777" w:rsidR="004E5E91" w:rsidRPr="00455C44" w:rsidRDefault="004E5E91" w:rsidP="004E5E91">
            <w:pPr>
              <w:rPr>
                <w:color w:val="44546A" w:themeColor="dark2"/>
              </w:rPr>
            </w:pPr>
          </w:p>
          <w:p w14:paraId="00860D97" w14:textId="77777777" w:rsidR="007D4766" w:rsidRDefault="004E5E91" w:rsidP="004E5E91">
            <w:pPr>
              <w:rPr>
                <w:color w:val="44546A" w:themeColor="dark2"/>
              </w:rPr>
            </w:pPr>
            <w:r w:rsidRPr="00455C44">
              <w:rPr>
                <w:color w:val="44546A" w:themeColor="dark2"/>
              </w:rPr>
              <w:t>Signature</w:t>
            </w:r>
            <w:r w:rsidRPr="00455C44">
              <w:rPr>
                <w:color w:val="44546A" w:themeColor="dark2"/>
              </w:rPr>
              <w:tab/>
            </w:r>
          </w:p>
          <w:p w14:paraId="4DA1B223" w14:textId="1C97A448" w:rsidR="004E5E91" w:rsidRPr="00455C44" w:rsidRDefault="004E5E91" w:rsidP="004E5E91">
            <w:pPr>
              <w:rPr>
                <w:color w:val="44546A" w:themeColor="dark2"/>
              </w:rPr>
            </w:pP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t xml:space="preserve">Date  </w:t>
            </w:r>
          </w:p>
        </w:tc>
      </w:tr>
      <w:tr w:rsidR="004E5E91" w:rsidRPr="00455C44" w14:paraId="0EB826A8" w14:textId="77777777" w:rsidTr="00CD7FA2">
        <w:tc>
          <w:tcPr>
            <w:tcW w:w="9010" w:type="dxa"/>
          </w:tcPr>
          <w:p w14:paraId="3C93D752" w14:textId="77777777" w:rsidR="004E5E91" w:rsidRPr="00455C44" w:rsidRDefault="004E5E91" w:rsidP="004E5E91">
            <w:pPr>
              <w:rPr>
                <w:color w:val="44546A" w:themeColor="dark2"/>
              </w:rPr>
            </w:pPr>
            <w:r w:rsidRPr="00455C44">
              <w:rPr>
                <w:color w:val="44546A" w:themeColor="dark2"/>
              </w:rPr>
              <w:t>Electronic signatures may be pasted into the form.</w:t>
            </w:r>
          </w:p>
        </w:tc>
      </w:tr>
    </w:tbl>
    <w:p w14:paraId="71D53945" w14:textId="77777777" w:rsidR="004E5E91" w:rsidRDefault="004E5E91" w:rsidP="004E5E91">
      <w:pPr>
        <w:rPr>
          <w:color w:val="44546A" w:themeColor="dark2"/>
        </w:rPr>
      </w:pPr>
    </w:p>
    <w:p w14:paraId="1C02FBDD" w14:textId="414B5455" w:rsidR="00CD7FA2" w:rsidRDefault="00CD7FA2" w:rsidP="00300A37">
      <w:pPr>
        <w:outlineLvl w:val="0"/>
        <w:rPr>
          <w:color w:val="44546A" w:themeColor="dark2"/>
        </w:rPr>
      </w:pPr>
      <w:r>
        <w:rPr>
          <w:color w:val="44546A" w:themeColor="dark2"/>
        </w:rPr>
        <w:t>Incomplete appl</w:t>
      </w:r>
      <w:r w:rsidR="004922AE">
        <w:rPr>
          <w:color w:val="44546A" w:themeColor="dark2"/>
        </w:rPr>
        <w:t>ications will not be considered.</w:t>
      </w:r>
    </w:p>
    <w:p w14:paraId="336B954C" w14:textId="77777777" w:rsidR="004922AE" w:rsidRDefault="004922AE" w:rsidP="004E5E91">
      <w:pPr>
        <w:rPr>
          <w:color w:val="44546A" w:themeColor="dark2"/>
        </w:rPr>
      </w:pPr>
    </w:p>
    <w:p w14:paraId="156B96F6" w14:textId="1078A9B8" w:rsidR="004922AE" w:rsidRDefault="00415F3B" w:rsidP="004E5E91">
      <w:pPr>
        <w:rPr>
          <w:color w:val="44546A" w:themeColor="dark2"/>
        </w:rPr>
      </w:pPr>
      <w:r>
        <w:rPr>
          <w:color w:val="44546A" w:themeColor="dark2"/>
        </w:rPr>
        <w:t>R</w:t>
      </w:r>
      <w:r w:rsidR="001F3857" w:rsidRPr="001F3857">
        <w:rPr>
          <w:color w:val="44546A" w:themeColor="dark2"/>
        </w:rPr>
        <w:t>eturn completed applications by email to:</w:t>
      </w:r>
      <w:r w:rsidR="004258E3">
        <w:rPr>
          <w:color w:val="44546A" w:themeColor="dark2"/>
        </w:rPr>
        <w:t xml:space="preserve"> </w:t>
      </w:r>
      <w:hyperlink r:id="rId14" w:history="1">
        <w:r w:rsidR="0012727B" w:rsidRPr="0053323A">
          <w:rPr>
            <w:rStyle w:val="Hyperlink"/>
          </w:rPr>
          <w:t>medicinepgawards@tcd.ie</w:t>
        </w:r>
      </w:hyperlink>
      <w:r w:rsidR="0012727B">
        <w:rPr>
          <w:color w:val="44546A" w:themeColor="dark2"/>
        </w:rPr>
        <w:t xml:space="preserve"> </w:t>
      </w:r>
      <w:r w:rsidR="001F3857" w:rsidRPr="001F3857">
        <w:rPr>
          <w:color w:val="44546A" w:themeColor="dark2"/>
        </w:rPr>
        <w:t xml:space="preserve">before 5.00pm </w:t>
      </w:r>
      <w:r w:rsidR="00B85407" w:rsidRPr="00012F2D">
        <w:rPr>
          <w:color w:val="44546A" w:themeColor="dark2"/>
        </w:rPr>
        <w:t>31</w:t>
      </w:r>
      <w:r w:rsidR="00B85407" w:rsidRPr="00012F2D">
        <w:rPr>
          <w:color w:val="44546A" w:themeColor="dark2"/>
          <w:vertAlign w:val="superscript"/>
        </w:rPr>
        <w:t>st</w:t>
      </w:r>
      <w:r w:rsidR="00B85407" w:rsidRPr="00012F2D">
        <w:rPr>
          <w:color w:val="44546A" w:themeColor="dark2"/>
        </w:rPr>
        <w:t xml:space="preserve"> March</w:t>
      </w:r>
    </w:p>
    <w:p w14:paraId="3FB9D112" w14:textId="77777777" w:rsidR="00324E30" w:rsidRDefault="00324E30" w:rsidP="01EBC04C">
      <w:pPr>
        <w:outlineLvl w:val="0"/>
        <w:rPr>
          <w:rFonts w:asciiTheme="minorHAnsi" w:eastAsiaTheme="minorEastAsia" w:hAnsiTheme="minorHAnsi" w:cs="Arial"/>
          <w:b/>
          <w:bCs/>
          <w:noProof/>
          <w:color w:val="808080" w:themeColor="background1" w:themeShade="80"/>
          <w:sz w:val="22"/>
          <w:szCs w:val="22"/>
          <w:lang w:eastAsia="en-GB"/>
        </w:rPr>
      </w:pPr>
      <w:bookmarkStart w:id="1" w:name="_MailAutoSig"/>
    </w:p>
    <w:p w14:paraId="665688ED" w14:textId="77777777" w:rsidR="00324E30" w:rsidRDefault="00324E30" w:rsidP="01EBC04C">
      <w:pPr>
        <w:outlineLvl w:val="0"/>
        <w:rPr>
          <w:rFonts w:asciiTheme="minorHAnsi" w:eastAsiaTheme="minorEastAsia" w:hAnsiTheme="minorHAnsi" w:cs="Arial"/>
          <w:b/>
          <w:bCs/>
          <w:noProof/>
          <w:color w:val="808080" w:themeColor="background1" w:themeShade="80"/>
          <w:sz w:val="22"/>
          <w:szCs w:val="22"/>
          <w:lang w:eastAsia="en-GB"/>
        </w:rPr>
      </w:pPr>
    </w:p>
    <w:p w14:paraId="63669D2A" w14:textId="0F1F0320" w:rsidR="004922AE" w:rsidRPr="004922AE" w:rsidRDefault="006011BF" w:rsidP="01EBC04C">
      <w:pPr>
        <w:outlineLvl w:val="0"/>
        <w:rPr>
          <w:rFonts w:asciiTheme="minorHAnsi" w:eastAsiaTheme="minorEastAsia" w:hAnsiTheme="minorHAnsi" w:cs="Arial"/>
          <w:noProof/>
          <w:color w:val="808080"/>
          <w:sz w:val="22"/>
          <w:szCs w:val="22"/>
          <w:lang w:eastAsia="en-GB"/>
        </w:rPr>
      </w:pPr>
      <w:r>
        <w:rPr>
          <w:rFonts w:asciiTheme="minorHAnsi" w:eastAsiaTheme="minorEastAsia" w:hAnsiTheme="minorHAnsi" w:cs="Arial"/>
          <w:b/>
          <w:bCs/>
          <w:noProof/>
          <w:color w:val="808080" w:themeColor="background1" w:themeShade="80"/>
          <w:sz w:val="22"/>
          <w:szCs w:val="22"/>
          <w:lang w:eastAsia="en-GB"/>
        </w:rPr>
        <w:t>Prof</w:t>
      </w:r>
      <w:r w:rsidR="004922AE" w:rsidRPr="01EBC04C">
        <w:rPr>
          <w:rFonts w:asciiTheme="minorHAnsi" w:eastAsiaTheme="minorEastAsia" w:hAnsiTheme="minorHAnsi" w:cs="Arial"/>
          <w:b/>
          <w:bCs/>
          <w:noProof/>
          <w:color w:val="808080" w:themeColor="background1" w:themeShade="80"/>
          <w:sz w:val="22"/>
          <w:szCs w:val="22"/>
          <w:lang w:eastAsia="en-GB"/>
        </w:rPr>
        <w:t xml:space="preserve">. </w:t>
      </w:r>
      <w:r w:rsidR="004258E3">
        <w:rPr>
          <w:rFonts w:asciiTheme="minorHAnsi" w:eastAsiaTheme="minorEastAsia" w:hAnsiTheme="minorHAnsi" w:cs="Arial"/>
          <w:b/>
          <w:bCs/>
          <w:noProof/>
          <w:color w:val="808080" w:themeColor="background1" w:themeShade="80"/>
          <w:sz w:val="22"/>
          <w:szCs w:val="22"/>
          <w:lang w:eastAsia="en-GB"/>
        </w:rPr>
        <w:t xml:space="preserve">Michael Carty </w:t>
      </w:r>
      <w:r w:rsidR="004922AE" w:rsidRPr="01EBC04C">
        <w:rPr>
          <w:rFonts w:asciiTheme="minorHAnsi" w:eastAsiaTheme="minorEastAsia" w:hAnsiTheme="minorHAnsi" w:cs="Arial"/>
          <w:b/>
          <w:bCs/>
          <w:noProof/>
          <w:color w:val="808080" w:themeColor="background1" w:themeShade="80"/>
          <w:sz w:val="22"/>
          <w:szCs w:val="22"/>
          <w:lang w:eastAsia="en-GB"/>
        </w:rPr>
        <w:t>|</w:t>
      </w:r>
    </w:p>
    <w:p w14:paraId="45710F00" w14:textId="77660B7E" w:rsidR="000C4D70" w:rsidRPr="00DE6B70" w:rsidRDefault="5B4DD4ED" w:rsidP="004E5E91">
      <w:pPr>
        <w:rPr>
          <w:rStyle w:val="Hyperlink"/>
          <w:rFonts w:asciiTheme="minorHAnsi" w:eastAsiaTheme="minorEastAsia" w:hAnsiTheme="minorHAnsi" w:cs="Arial"/>
          <w:noProof/>
          <w:color w:val="808080"/>
          <w:sz w:val="22"/>
          <w:szCs w:val="22"/>
          <w:u w:val="none"/>
          <w:lang w:eastAsia="en-GB"/>
        </w:rPr>
      </w:pPr>
      <w:r w:rsidRPr="01EBC04C">
        <w:rPr>
          <w:rFonts w:asciiTheme="minorHAnsi" w:eastAsiaTheme="minorEastAsia" w:hAnsiTheme="minorHAnsi" w:cs="Arial"/>
          <w:noProof/>
          <w:color w:val="808080" w:themeColor="background1" w:themeShade="80"/>
          <w:sz w:val="22"/>
          <w:szCs w:val="22"/>
          <w:lang w:eastAsia="en-GB"/>
        </w:rPr>
        <w:t xml:space="preserve">Associate </w:t>
      </w:r>
      <w:r w:rsidR="004922AE" w:rsidRPr="01EBC04C">
        <w:rPr>
          <w:rFonts w:asciiTheme="minorHAnsi" w:eastAsiaTheme="minorEastAsia" w:hAnsiTheme="minorHAnsi" w:cs="Arial"/>
          <w:noProof/>
          <w:color w:val="808080" w:themeColor="background1" w:themeShade="80"/>
          <w:sz w:val="22"/>
          <w:szCs w:val="22"/>
          <w:lang w:eastAsia="en-GB"/>
        </w:rPr>
        <w:t>Director, Postgraduate Teaching &amp; Learning</w:t>
      </w:r>
      <w:r w:rsidR="336D80A2" w:rsidRPr="01EBC04C">
        <w:rPr>
          <w:rFonts w:asciiTheme="minorHAnsi" w:eastAsiaTheme="minorEastAsia" w:hAnsiTheme="minorHAnsi" w:cs="Arial"/>
          <w:noProof/>
          <w:color w:val="808080" w:themeColor="background1" w:themeShade="80"/>
          <w:sz w:val="22"/>
          <w:szCs w:val="22"/>
          <w:lang w:eastAsia="en-GB"/>
        </w:rPr>
        <w:t xml:space="preserve"> (</w:t>
      </w:r>
      <w:r w:rsidR="005B19C6">
        <w:rPr>
          <w:rFonts w:asciiTheme="minorHAnsi" w:eastAsiaTheme="minorEastAsia" w:hAnsiTheme="minorHAnsi" w:cs="Arial"/>
          <w:noProof/>
          <w:color w:val="808080" w:themeColor="background1" w:themeShade="80"/>
          <w:sz w:val="22"/>
          <w:szCs w:val="22"/>
          <w:lang w:eastAsia="en-GB"/>
        </w:rPr>
        <w:t>F</w:t>
      </w:r>
      <w:r w:rsidR="336D80A2" w:rsidRPr="01EBC04C">
        <w:rPr>
          <w:rFonts w:asciiTheme="minorHAnsi" w:eastAsiaTheme="minorEastAsia" w:hAnsiTheme="minorHAnsi" w:cs="Arial"/>
          <w:noProof/>
          <w:color w:val="808080" w:themeColor="background1" w:themeShade="80"/>
          <w:sz w:val="22"/>
          <w:szCs w:val="22"/>
          <w:lang w:eastAsia="en-GB"/>
        </w:rPr>
        <w:t>ellowships)</w:t>
      </w:r>
      <w:r w:rsidR="004922AE" w:rsidRPr="01EBC04C">
        <w:rPr>
          <w:rFonts w:asciiTheme="minorHAnsi" w:eastAsiaTheme="minorEastAsia" w:hAnsiTheme="minorHAnsi" w:cs="Arial"/>
          <w:noProof/>
          <w:color w:val="808080" w:themeColor="background1" w:themeShade="80"/>
          <w:sz w:val="22"/>
          <w:szCs w:val="22"/>
          <w:lang w:eastAsia="en-GB"/>
        </w:rPr>
        <w:t xml:space="preserve"> | School of Medicine | Trinity College Dublin</w:t>
      </w:r>
      <w:bookmarkEnd w:id="1"/>
    </w:p>
    <w:tbl>
      <w:tblPr>
        <w:tblpPr w:leftFromText="180" w:rightFromText="180" w:vertAnchor="page" w:horzAnchor="margin" w:tblpY="10111"/>
        <w:tblW w:w="9062"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40"/>
        <w:gridCol w:w="7222"/>
      </w:tblGrid>
      <w:tr w:rsidR="005B19C6" w:rsidRPr="00F2791D" w14:paraId="2767CAFC" w14:textId="77777777" w:rsidTr="005B19C6">
        <w:trPr>
          <w:cantSplit/>
          <w:trHeight w:val="36"/>
        </w:trPr>
        <w:tc>
          <w:tcPr>
            <w:tcW w:w="9062" w:type="dxa"/>
            <w:gridSpan w:val="2"/>
            <w:tcBorders>
              <w:top w:val="single" w:sz="18" w:space="0" w:color="auto"/>
              <w:left w:val="single" w:sz="2" w:space="0" w:color="auto"/>
              <w:bottom w:val="nil"/>
              <w:right w:val="single" w:sz="2" w:space="0" w:color="auto"/>
            </w:tcBorders>
          </w:tcPr>
          <w:p w14:paraId="64A4F56A" w14:textId="77777777" w:rsidR="005B19C6" w:rsidRPr="00F2791D" w:rsidRDefault="005B19C6" w:rsidP="005B19C6">
            <w:pPr>
              <w:tabs>
                <w:tab w:val="left" w:pos="180"/>
                <w:tab w:val="center" w:pos="4320"/>
                <w:tab w:val="right" w:pos="8640"/>
              </w:tabs>
              <w:spacing w:before="120"/>
              <w:jc w:val="both"/>
              <w:rPr>
                <w:rFonts w:eastAsia="Calibri" w:cs="Calibri"/>
                <w:b/>
                <w:color w:val="808080" w:themeColor="background1" w:themeShade="80"/>
                <w:sz w:val="2"/>
                <w:szCs w:val="2"/>
                <w:u w:val="single"/>
              </w:rPr>
            </w:pPr>
          </w:p>
        </w:tc>
      </w:tr>
      <w:tr w:rsidR="005B19C6" w:rsidRPr="00F2791D" w14:paraId="458934DA" w14:textId="77777777" w:rsidTr="005B19C6">
        <w:trPr>
          <w:cantSplit/>
          <w:trHeight w:val="76"/>
        </w:trPr>
        <w:tc>
          <w:tcPr>
            <w:tcW w:w="9062" w:type="dxa"/>
            <w:gridSpan w:val="2"/>
            <w:tcBorders>
              <w:top w:val="nil"/>
              <w:left w:val="single" w:sz="4" w:space="0" w:color="auto"/>
              <w:bottom w:val="nil"/>
              <w:right w:val="single" w:sz="4" w:space="0" w:color="auto"/>
            </w:tcBorders>
          </w:tcPr>
          <w:p w14:paraId="53E2F977" w14:textId="77777777" w:rsidR="005B19C6" w:rsidRPr="00F2791D" w:rsidRDefault="005B19C6" w:rsidP="005B19C6">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FOR OFFICE USE ONLY: DOCUMENT CONTROL - SCHOOL OF MEDICINE</w:t>
            </w:r>
          </w:p>
        </w:tc>
      </w:tr>
      <w:tr w:rsidR="005B19C6" w:rsidRPr="00F2791D" w14:paraId="4BA52D5F" w14:textId="77777777" w:rsidTr="005B19C6">
        <w:trPr>
          <w:cantSplit/>
          <w:trHeight w:val="76"/>
        </w:trPr>
        <w:tc>
          <w:tcPr>
            <w:tcW w:w="1840" w:type="dxa"/>
            <w:tcBorders>
              <w:top w:val="nil"/>
              <w:left w:val="single" w:sz="4" w:space="0" w:color="auto"/>
              <w:bottom w:val="nil"/>
              <w:right w:val="nil"/>
            </w:tcBorders>
          </w:tcPr>
          <w:p w14:paraId="5ADB2D49" w14:textId="77777777" w:rsidR="005B19C6" w:rsidRDefault="001C4A65" w:rsidP="005B19C6">
            <w:pPr>
              <w:tabs>
                <w:tab w:val="left" w:pos="180"/>
                <w:tab w:val="center" w:pos="4320"/>
                <w:tab w:val="right" w:pos="8640"/>
              </w:tabs>
              <w:jc w:val="both"/>
              <w:rPr>
                <w:rFonts w:eastAsia="Calibri" w:cs="Calibri"/>
                <w:b/>
                <w:color w:val="808080" w:themeColor="background1" w:themeShade="80"/>
                <w:sz w:val="15"/>
                <w:szCs w:val="15"/>
              </w:rPr>
            </w:pPr>
            <w:r>
              <w:rPr>
                <w:rFonts w:eastAsia="Calibri" w:cs="Calibri"/>
                <w:b/>
                <w:color w:val="808080" w:themeColor="background1" w:themeShade="80"/>
                <w:sz w:val="15"/>
                <w:szCs w:val="15"/>
              </w:rPr>
              <w:t>Updated</w:t>
            </w:r>
            <w:r w:rsidR="005B19C6" w:rsidRPr="00F2791D">
              <w:rPr>
                <w:rFonts w:eastAsia="Calibri" w:cs="Calibri"/>
                <w:b/>
                <w:color w:val="808080" w:themeColor="background1" w:themeShade="80"/>
                <w:sz w:val="15"/>
                <w:szCs w:val="15"/>
              </w:rPr>
              <w:t xml:space="preserve"> by:</w:t>
            </w:r>
          </w:p>
          <w:p w14:paraId="3386180B" w14:textId="77777777" w:rsidR="00F62E1A" w:rsidRDefault="00F62E1A" w:rsidP="005B19C6">
            <w:pPr>
              <w:tabs>
                <w:tab w:val="left" w:pos="180"/>
                <w:tab w:val="center" w:pos="4320"/>
                <w:tab w:val="right" w:pos="8640"/>
              </w:tabs>
              <w:jc w:val="both"/>
              <w:rPr>
                <w:rFonts w:eastAsia="Calibri" w:cs="Calibri"/>
                <w:b/>
                <w:color w:val="808080" w:themeColor="background1" w:themeShade="80"/>
                <w:sz w:val="15"/>
                <w:szCs w:val="15"/>
              </w:rPr>
            </w:pPr>
          </w:p>
          <w:p w14:paraId="3BBD7B3E" w14:textId="2DE3BE18" w:rsidR="00F62E1A" w:rsidRPr="00F2791D" w:rsidRDefault="00A95704" w:rsidP="005B19C6">
            <w:pPr>
              <w:tabs>
                <w:tab w:val="left" w:pos="180"/>
                <w:tab w:val="center" w:pos="4320"/>
                <w:tab w:val="right" w:pos="8640"/>
              </w:tabs>
              <w:jc w:val="both"/>
              <w:rPr>
                <w:rFonts w:eastAsia="Calibri" w:cs="Calibri"/>
                <w:b/>
                <w:color w:val="808080" w:themeColor="background1" w:themeShade="80"/>
                <w:sz w:val="15"/>
                <w:szCs w:val="15"/>
              </w:rPr>
            </w:pPr>
            <w:r w:rsidRPr="00A95704">
              <w:rPr>
                <w:rFonts w:eastAsia="Calibri" w:cs="Calibri"/>
                <w:b/>
                <w:color w:val="808080" w:themeColor="background1" w:themeShade="80"/>
                <w:sz w:val="15"/>
                <w:szCs w:val="15"/>
              </w:rPr>
              <w:t>Signature:</w:t>
            </w:r>
            <w:r w:rsidR="00A17D46">
              <w:rPr>
                <w:rFonts w:eastAsia="Calibri" w:cs="Calibri"/>
                <w:b/>
                <w:color w:val="808080" w:themeColor="background1" w:themeShade="80"/>
                <w:sz w:val="15"/>
                <w:szCs w:val="15"/>
              </w:rPr>
              <w:t xml:space="preserve"> </w:t>
            </w:r>
          </w:p>
        </w:tc>
        <w:tc>
          <w:tcPr>
            <w:tcW w:w="7222" w:type="dxa"/>
            <w:tcBorders>
              <w:top w:val="nil"/>
              <w:left w:val="nil"/>
              <w:bottom w:val="nil"/>
              <w:right w:val="single" w:sz="4" w:space="0" w:color="auto"/>
            </w:tcBorders>
          </w:tcPr>
          <w:p w14:paraId="3AC6E6F0" w14:textId="77777777" w:rsidR="002D450D" w:rsidRDefault="001C4A65" w:rsidP="005B19C6">
            <w:pPr>
              <w:tabs>
                <w:tab w:val="left" w:pos="180"/>
                <w:tab w:val="center" w:pos="4320"/>
                <w:tab w:val="right" w:pos="8640"/>
              </w:tabs>
              <w:jc w:val="both"/>
              <w:rPr>
                <w:rFonts w:eastAsia="Calibri" w:cs="Calibri"/>
                <w:b/>
                <w:color w:val="808080" w:themeColor="background1" w:themeShade="80"/>
                <w:sz w:val="15"/>
                <w:szCs w:val="15"/>
              </w:rPr>
            </w:pPr>
            <w:r>
              <w:rPr>
                <w:rFonts w:eastAsia="Calibri" w:cs="Calibri"/>
                <w:b/>
                <w:color w:val="808080" w:themeColor="background1" w:themeShade="80"/>
                <w:sz w:val="15"/>
                <w:szCs w:val="15"/>
              </w:rPr>
              <w:t>Michael Carty</w:t>
            </w:r>
            <w:r w:rsidR="005E3F77">
              <w:rPr>
                <w:rFonts w:eastAsia="Calibri" w:cs="Calibri"/>
                <w:b/>
                <w:color w:val="808080" w:themeColor="background1" w:themeShade="80"/>
                <w:sz w:val="15"/>
                <w:szCs w:val="15"/>
              </w:rPr>
              <w:t xml:space="preserve"> </w:t>
            </w:r>
          </w:p>
          <w:p w14:paraId="06254E24" w14:textId="11563118" w:rsidR="001C6005" w:rsidRDefault="005E3F77" w:rsidP="002D450D">
            <w:pPr>
              <w:tabs>
                <w:tab w:val="left" w:pos="180"/>
                <w:tab w:val="center" w:pos="4320"/>
                <w:tab w:val="right" w:pos="8640"/>
              </w:tabs>
              <w:jc w:val="both"/>
              <w:rPr>
                <w:rFonts w:eastAsia="Calibri" w:cs="Calibri"/>
                <w:b/>
                <w:color w:val="808080" w:themeColor="background1" w:themeShade="80"/>
                <w:sz w:val="15"/>
                <w:szCs w:val="15"/>
              </w:rPr>
            </w:pPr>
            <w:r w:rsidRPr="005E3F77">
              <w:rPr>
                <w:rFonts w:eastAsia="Calibri" w:cs="Calibri"/>
                <w:b/>
                <w:color w:val="808080" w:themeColor="background1" w:themeShade="80"/>
                <w:sz w:val="15"/>
                <w:szCs w:val="15"/>
              </w:rPr>
              <w:t>(</w:t>
            </w:r>
            <w:r w:rsidR="001C4A65" w:rsidRPr="001C4A65">
              <w:rPr>
                <w:rFonts w:eastAsia="Calibri" w:cs="Calibri"/>
                <w:b/>
                <w:color w:val="808080" w:themeColor="background1" w:themeShade="80"/>
                <w:sz w:val="15"/>
                <w:szCs w:val="15"/>
              </w:rPr>
              <w:t>Associate Director, Postgraduate Teaching &amp; Learning (Fellowships)</w:t>
            </w:r>
            <w:r w:rsidRPr="005E3F77">
              <w:rPr>
                <w:rFonts w:eastAsia="Calibri" w:cs="Calibri"/>
                <w:b/>
                <w:color w:val="808080" w:themeColor="background1" w:themeShade="80"/>
                <w:sz w:val="15"/>
                <w:szCs w:val="15"/>
              </w:rPr>
              <w:t>, School of Medicine</w:t>
            </w:r>
            <w:r w:rsidR="00212632">
              <w:rPr>
                <w:rFonts w:eastAsia="Calibri" w:cs="Calibri"/>
                <w:b/>
                <w:color w:val="808080" w:themeColor="background1" w:themeShade="80"/>
                <w:sz w:val="15"/>
                <w:szCs w:val="15"/>
              </w:rPr>
              <w:t>)</w:t>
            </w:r>
          </w:p>
          <w:p w14:paraId="6F2DD083" w14:textId="0C0A7CCC" w:rsidR="002D450D" w:rsidRPr="00F2791D" w:rsidRDefault="00E63B8C" w:rsidP="002D450D">
            <w:pPr>
              <w:tabs>
                <w:tab w:val="left" w:pos="180"/>
                <w:tab w:val="center" w:pos="4320"/>
                <w:tab w:val="right" w:pos="8640"/>
              </w:tabs>
              <w:jc w:val="both"/>
              <w:rPr>
                <w:rFonts w:eastAsia="Calibri" w:cs="Calibri"/>
                <w:b/>
                <w:color w:val="808080" w:themeColor="background1" w:themeShade="80"/>
                <w:sz w:val="15"/>
                <w:szCs w:val="15"/>
              </w:rPr>
            </w:pPr>
            <w:r w:rsidRPr="00E63B8C">
              <w:rPr>
                <w:rFonts w:eastAsia="Calibri" w:cs="Calibri"/>
                <w:b/>
                <w:color w:val="808080" w:themeColor="background1" w:themeShade="80"/>
                <w:sz w:val="15"/>
                <w:szCs w:val="15"/>
              </w:rPr>
              <w:t>Original version of this document has been signed and stored.</w:t>
            </w:r>
            <w:r w:rsidRPr="00E63B8C">
              <w:rPr>
                <w:rFonts w:eastAsia="Calibri" w:cs="Calibri"/>
                <w:b/>
                <w:color w:val="808080" w:themeColor="background1" w:themeShade="80"/>
                <w:sz w:val="15"/>
                <w:szCs w:val="15"/>
              </w:rPr>
              <w:tab/>
            </w:r>
            <w:r w:rsidR="00911046">
              <w:rPr>
                <w:rFonts w:eastAsia="Calibri" w:cs="Calibri"/>
                <w:b/>
                <w:color w:val="808080" w:themeColor="background1" w:themeShade="80"/>
                <w:sz w:val="15"/>
                <w:szCs w:val="15"/>
              </w:rPr>
              <w:t xml:space="preserve">                                                    </w:t>
            </w:r>
            <w:r w:rsidRPr="00E63B8C">
              <w:rPr>
                <w:rFonts w:eastAsia="Calibri" w:cs="Calibri"/>
                <w:b/>
                <w:color w:val="808080" w:themeColor="background1" w:themeShade="80"/>
                <w:sz w:val="15"/>
                <w:szCs w:val="15"/>
              </w:rPr>
              <w:t>Date:</w:t>
            </w:r>
            <w:r w:rsidR="00911046">
              <w:rPr>
                <w:rFonts w:eastAsia="Calibri" w:cs="Calibri"/>
                <w:b/>
                <w:color w:val="808080" w:themeColor="background1" w:themeShade="80"/>
                <w:sz w:val="15"/>
                <w:szCs w:val="15"/>
              </w:rPr>
              <w:t xml:space="preserve">       </w:t>
            </w:r>
            <w:r w:rsidR="00F16A10">
              <w:rPr>
                <w:rFonts w:eastAsia="Calibri" w:cs="Calibri"/>
                <w:b/>
                <w:color w:val="808080" w:themeColor="background1" w:themeShade="80"/>
                <w:sz w:val="15"/>
                <w:szCs w:val="15"/>
              </w:rPr>
              <w:t>19</w:t>
            </w:r>
            <w:r w:rsidRPr="00E63B8C">
              <w:rPr>
                <w:rFonts w:eastAsia="Calibri" w:cs="Calibri"/>
                <w:b/>
                <w:color w:val="808080" w:themeColor="background1" w:themeShade="80"/>
                <w:sz w:val="15"/>
                <w:szCs w:val="15"/>
              </w:rPr>
              <w:t xml:space="preserve">th </w:t>
            </w:r>
            <w:r w:rsidR="00F16A10">
              <w:rPr>
                <w:rFonts w:eastAsia="Calibri" w:cs="Calibri"/>
                <w:b/>
                <w:color w:val="808080" w:themeColor="background1" w:themeShade="80"/>
                <w:sz w:val="15"/>
                <w:szCs w:val="15"/>
              </w:rPr>
              <w:t>Sept</w:t>
            </w:r>
            <w:r w:rsidRPr="00E63B8C">
              <w:rPr>
                <w:rFonts w:eastAsia="Calibri" w:cs="Calibri"/>
                <w:b/>
                <w:color w:val="808080" w:themeColor="background1" w:themeShade="80"/>
                <w:sz w:val="15"/>
                <w:szCs w:val="15"/>
              </w:rPr>
              <w:t xml:space="preserve"> 202</w:t>
            </w:r>
            <w:r w:rsidR="00F16A10">
              <w:rPr>
                <w:rFonts w:eastAsia="Calibri" w:cs="Calibri"/>
                <w:b/>
                <w:color w:val="808080" w:themeColor="background1" w:themeShade="80"/>
                <w:sz w:val="15"/>
                <w:szCs w:val="15"/>
              </w:rPr>
              <w:t xml:space="preserve">5 </w:t>
            </w:r>
          </w:p>
        </w:tc>
      </w:tr>
      <w:tr w:rsidR="005B19C6" w:rsidRPr="00F2791D" w14:paraId="2B08509A" w14:textId="77777777" w:rsidTr="005B19C6">
        <w:trPr>
          <w:cantSplit/>
          <w:trHeight w:val="76"/>
        </w:trPr>
        <w:tc>
          <w:tcPr>
            <w:tcW w:w="1840" w:type="dxa"/>
            <w:tcBorders>
              <w:top w:val="single" w:sz="4" w:space="0" w:color="auto"/>
              <w:left w:val="single" w:sz="4" w:space="0" w:color="auto"/>
              <w:bottom w:val="nil"/>
              <w:right w:val="nil"/>
            </w:tcBorders>
          </w:tcPr>
          <w:p w14:paraId="6473FBBC" w14:textId="77777777" w:rsidR="005B19C6" w:rsidRDefault="005B19C6" w:rsidP="005B19C6">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Reviewed by:</w:t>
            </w:r>
          </w:p>
          <w:p w14:paraId="5652F955" w14:textId="77777777" w:rsidR="00E63B8C" w:rsidRDefault="00E63B8C" w:rsidP="005B19C6">
            <w:pPr>
              <w:tabs>
                <w:tab w:val="left" w:pos="180"/>
                <w:tab w:val="center" w:pos="4320"/>
                <w:tab w:val="right" w:pos="8640"/>
              </w:tabs>
              <w:jc w:val="both"/>
              <w:rPr>
                <w:rFonts w:eastAsia="Calibri" w:cs="Calibri"/>
                <w:b/>
                <w:color w:val="808080" w:themeColor="background1" w:themeShade="80"/>
                <w:sz w:val="15"/>
                <w:szCs w:val="15"/>
              </w:rPr>
            </w:pPr>
          </w:p>
          <w:p w14:paraId="1ACA720D" w14:textId="0FBDE300" w:rsidR="00E63B8C" w:rsidRPr="00F2791D" w:rsidRDefault="00E63B8C" w:rsidP="005B19C6">
            <w:pPr>
              <w:tabs>
                <w:tab w:val="left" w:pos="180"/>
                <w:tab w:val="center" w:pos="4320"/>
                <w:tab w:val="right" w:pos="8640"/>
              </w:tabs>
              <w:jc w:val="both"/>
              <w:rPr>
                <w:rFonts w:eastAsia="Calibri" w:cs="Calibri"/>
                <w:b/>
                <w:color w:val="808080" w:themeColor="background1" w:themeShade="80"/>
                <w:sz w:val="15"/>
                <w:szCs w:val="15"/>
              </w:rPr>
            </w:pPr>
            <w:r w:rsidRPr="00A95704">
              <w:rPr>
                <w:rFonts w:eastAsia="Calibri" w:cs="Calibri"/>
                <w:b/>
                <w:color w:val="808080" w:themeColor="background1" w:themeShade="80"/>
                <w:sz w:val="15"/>
                <w:szCs w:val="15"/>
              </w:rPr>
              <w:t>Signature:</w:t>
            </w:r>
          </w:p>
        </w:tc>
        <w:tc>
          <w:tcPr>
            <w:tcW w:w="7222" w:type="dxa"/>
            <w:tcBorders>
              <w:top w:val="single" w:sz="4" w:space="0" w:color="auto"/>
              <w:left w:val="nil"/>
              <w:bottom w:val="nil"/>
              <w:right w:val="single" w:sz="4" w:space="0" w:color="auto"/>
            </w:tcBorders>
          </w:tcPr>
          <w:p w14:paraId="5DA6B9E1" w14:textId="62D8531B" w:rsidR="00FB49E3" w:rsidRPr="009E3ACB" w:rsidRDefault="00FB49E3" w:rsidP="00FB49E3">
            <w:pPr>
              <w:tabs>
                <w:tab w:val="left" w:pos="180"/>
                <w:tab w:val="center" w:pos="4320"/>
                <w:tab w:val="right" w:pos="8640"/>
              </w:tabs>
              <w:jc w:val="both"/>
              <w:rPr>
                <w:rFonts w:eastAsia="Calibri" w:cs="Calibri"/>
                <w:b/>
                <w:color w:val="767171" w:themeColor="background2" w:themeShade="80"/>
                <w:sz w:val="15"/>
                <w:szCs w:val="15"/>
              </w:rPr>
            </w:pPr>
            <w:r w:rsidRPr="009E3ACB">
              <w:rPr>
                <w:rFonts w:eastAsia="Calibri" w:cs="Calibri"/>
                <w:b/>
                <w:color w:val="767171" w:themeColor="background2" w:themeShade="80"/>
                <w:sz w:val="15"/>
                <w:szCs w:val="15"/>
              </w:rPr>
              <w:t xml:space="preserve">Prof </w:t>
            </w:r>
            <w:r w:rsidR="00F16A10">
              <w:rPr>
                <w:rFonts w:eastAsia="Calibri" w:cs="Calibri"/>
                <w:b/>
                <w:color w:val="767171" w:themeColor="background2" w:themeShade="80"/>
                <w:sz w:val="15"/>
                <w:szCs w:val="15"/>
              </w:rPr>
              <w:t xml:space="preserve">Stephen Maher </w:t>
            </w:r>
          </w:p>
          <w:p w14:paraId="3ECF10FA" w14:textId="77777777" w:rsidR="005B19C6" w:rsidRDefault="00FB49E3" w:rsidP="00FB49E3">
            <w:pPr>
              <w:tabs>
                <w:tab w:val="left" w:pos="180"/>
                <w:tab w:val="center" w:pos="4320"/>
                <w:tab w:val="right" w:pos="8640"/>
              </w:tabs>
              <w:jc w:val="both"/>
              <w:rPr>
                <w:rFonts w:eastAsia="Calibri" w:cs="Calibri"/>
                <w:b/>
                <w:color w:val="767171" w:themeColor="background2" w:themeShade="80"/>
                <w:sz w:val="21"/>
              </w:rPr>
            </w:pPr>
            <w:r w:rsidRPr="009E3ACB">
              <w:rPr>
                <w:rFonts w:eastAsia="Calibri" w:cs="Calibri"/>
                <w:b/>
                <w:color w:val="767171" w:themeColor="background2" w:themeShade="80"/>
                <w:sz w:val="15"/>
                <w:szCs w:val="15"/>
              </w:rPr>
              <w:t>(Associate Director, PGTL, School of Medicine)</w:t>
            </w:r>
            <w:r>
              <w:rPr>
                <w:rFonts w:eastAsia="Calibri" w:cs="Calibri"/>
                <w:b/>
                <w:color w:val="767171" w:themeColor="background2" w:themeShade="80"/>
                <w:sz w:val="21"/>
              </w:rPr>
              <w:t xml:space="preserve"> </w:t>
            </w:r>
          </w:p>
          <w:p w14:paraId="63861CB6" w14:textId="2C1399ED" w:rsidR="00E63B8C" w:rsidRPr="00F2791D" w:rsidRDefault="00E63B8C" w:rsidP="00FB49E3">
            <w:pPr>
              <w:tabs>
                <w:tab w:val="left" w:pos="180"/>
                <w:tab w:val="center" w:pos="4320"/>
                <w:tab w:val="right" w:pos="8640"/>
              </w:tabs>
              <w:jc w:val="both"/>
              <w:rPr>
                <w:rFonts w:eastAsia="Calibri" w:cs="Calibri"/>
                <w:b/>
                <w:color w:val="808080" w:themeColor="background1" w:themeShade="80"/>
                <w:sz w:val="15"/>
                <w:szCs w:val="15"/>
              </w:rPr>
            </w:pPr>
            <w:r w:rsidRPr="00E63B8C">
              <w:rPr>
                <w:rFonts w:eastAsia="Calibri" w:cs="Calibri"/>
                <w:b/>
                <w:color w:val="808080" w:themeColor="background1" w:themeShade="80"/>
                <w:sz w:val="15"/>
                <w:szCs w:val="15"/>
              </w:rPr>
              <w:t>Original version of this document has been signed and stored.</w:t>
            </w:r>
            <w:r w:rsidRPr="00E63B8C">
              <w:rPr>
                <w:rFonts w:eastAsia="Calibri" w:cs="Calibri"/>
                <w:b/>
                <w:color w:val="808080" w:themeColor="background1" w:themeShade="80"/>
                <w:sz w:val="15"/>
                <w:szCs w:val="15"/>
              </w:rPr>
              <w:tab/>
            </w:r>
            <w:r w:rsidR="00911046">
              <w:rPr>
                <w:rFonts w:eastAsia="Calibri" w:cs="Calibri"/>
                <w:b/>
                <w:color w:val="808080" w:themeColor="background1" w:themeShade="80"/>
                <w:sz w:val="15"/>
                <w:szCs w:val="15"/>
              </w:rPr>
              <w:t xml:space="preserve">                                                     </w:t>
            </w:r>
            <w:r w:rsidRPr="00E63B8C">
              <w:rPr>
                <w:rFonts w:eastAsia="Calibri" w:cs="Calibri"/>
                <w:b/>
                <w:color w:val="808080" w:themeColor="background1" w:themeShade="80"/>
                <w:sz w:val="15"/>
                <w:szCs w:val="15"/>
              </w:rPr>
              <w:t>Date:</w:t>
            </w:r>
            <w:r w:rsidR="00911046">
              <w:rPr>
                <w:rFonts w:eastAsia="Calibri" w:cs="Calibri"/>
                <w:b/>
                <w:color w:val="808080" w:themeColor="background1" w:themeShade="80"/>
                <w:sz w:val="15"/>
                <w:szCs w:val="15"/>
              </w:rPr>
              <w:t xml:space="preserve">      </w:t>
            </w:r>
            <w:r w:rsidR="00F16A10">
              <w:rPr>
                <w:rFonts w:eastAsia="Calibri" w:cs="Calibri"/>
                <w:b/>
                <w:color w:val="808080" w:themeColor="background1" w:themeShade="80"/>
                <w:sz w:val="15"/>
                <w:szCs w:val="15"/>
              </w:rPr>
              <w:t>19</w:t>
            </w:r>
            <w:r w:rsidRPr="00E63B8C">
              <w:rPr>
                <w:rFonts w:eastAsia="Calibri" w:cs="Calibri"/>
                <w:b/>
                <w:color w:val="808080" w:themeColor="background1" w:themeShade="80"/>
                <w:sz w:val="15"/>
                <w:szCs w:val="15"/>
              </w:rPr>
              <w:t xml:space="preserve">th </w:t>
            </w:r>
            <w:r w:rsidR="00F16A10">
              <w:rPr>
                <w:rFonts w:eastAsia="Calibri" w:cs="Calibri"/>
                <w:b/>
                <w:color w:val="808080" w:themeColor="background1" w:themeShade="80"/>
                <w:sz w:val="15"/>
                <w:szCs w:val="15"/>
              </w:rPr>
              <w:t>Sept</w:t>
            </w:r>
            <w:r w:rsidRPr="00E63B8C">
              <w:rPr>
                <w:rFonts w:eastAsia="Calibri" w:cs="Calibri"/>
                <w:b/>
                <w:color w:val="808080" w:themeColor="background1" w:themeShade="80"/>
                <w:sz w:val="15"/>
                <w:szCs w:val="15"/>
              </w:rPr>
              <w:t xml:space="preserve"> 202</w:t>
            </w:r>
            <w:r w:rsidR="00F16A10">
              <w:rPr>
                <w:rFonts w:eastAsia="Calibri" w:cs="Calibri"/>
                <w:b/>
                <w:color w:val="808080" w:themeColor="background1" w:themeShade="80"/>
                <w:sz w:val="15"/>
                <w:szCs w:val="15"/>
              </w:rPr>
              <w:t>5</w:t>
            </w:r>
          </w:p>
        </w:tc>
      </w:tr>
      <w:tr w:rsidR="005B19C6" w:rsidRPr="00F2791D" w14:paraId="0C188C09" w14:textId="77777777" w:rsidTr="005B19C6">
        <w:trPr>
          <w:cantSplit/>
          <w:trHeight w:val="76"/>
        </w:trPr>
        <w:tc>
          <w:tcPr>
            <w:tcW w:w="1840" w:type="dxa"/>
            <w:tcBorders>
              <w:top w:val="single" w:sz="4" w:space="0" w:color="auto"/>
              <w:left w:val="single" w:sz="4" w:space="0" w:color="auto"/>
              <w:bottom w:val="nil"/>
              <w:right w:val="nil"/>
            </w:tcBorders>
          </w:tcPr>
          <w:p w14:paraId="4C78A2FD" w14:textId="77777777" w:rsidR="005B19C6" w:rsidRDefault="005B19C6" w:rsidP="005B19C6">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Approved by:</w:t>
            </w:r>
          </w:p>
          <w:p w14:paraId="7BD837B2" w14:textId="77777777" w:rsidR="00CC03EB" w:rsidRDefault="00CC03EB" w:rsidP="005B19C6">
            <w:pPr>
              <w:tabs>
                <w:tab w:val="left" w:pos="180"/>
                <w:tab w:val="center" w:pos="4320"/>
                <w:tab w:val="right" w:pos="8640"/>
              </w:tabs>
              <w:jc w:val="both"/>
              <w:rPr>
                <w:rFonts w:eastAsia="Calibri" w:cs="Calibri"/>
                <w:b/>
                <w:color w:val="808080" w:themeColor="background1" w:themeShade="80"/>
                <w:sz w:val="15"/>
                <w:szCs w:val="15"/>
              </w:rPr>
            </w:pPr>
          </w:p>
          <w:p w14:paraId="7908FFA8" w14:textId="445AEBED" w:rsidR="00CC03EB" w:rsidRPr="00F2791D" w:rsidRDefault="00CC03EB" w:rsidP="005B19C6">
            <w:pPr>
              <w:tabs>
                <w:tab w:val="left" w:pos="180"/>
                <w:tab w:val="center" w:pos="4320"/>
                <w:tab w:val="right" w:pos="8640"/>
              </w:tabs>
              <w:jc w:val="both"/>
              <w:rPr>
                <w:rFonts w:eastAsia="Calibri" w:cs="Calibri"/>
                <w:b/>
                <w:color w:val="808080" w:themeColor="background1" w:themeShade="80"/>
                <w:sz w:val="15"/>
                <w:szCs w:val="15"/>
              </w:rPr>
            </w:pPr>
            <w:r w:rsidRPr="00A95704">
              <w:rPr>
                <w:rFonts w:eastAsia="Calibri" w:cs="Calibri"/>
                <w:b/>
                <w:color w:val="808080" w:themeColor="background1" w:themeShade="80"/>
                <w:sz w:val="15"/>
                <w:szCs w:val="15"/>
              </w:rPr>
              <w:t>Signature:</w:t>
            </w:r>
            <w:r>
              <w:rPr>
                <w:rFonts w:eastAsia="Calibri" w:cs="Calibri"/>
                <w:b/>
                <w:color w:val="808080" w:themeColor="background1" w:themeShade="80"/>
                <w:sz w:val="15"/>
                <w:szCs w:val="15"/>
              </w:rPr>
              <w:t xml:space="preserve"> </w:t>
            </w:r>
          </w:p>
        </w:tc>
        <w:tc>
          <w:tcPr>
            <w:tcW w:w="7222" w:type="dxa"/>
            <w:tcBorders>
              <w:top w:val="single" w:sz="4" w:space="0" w:color="auto"/>
              <w:left w:val="nil"/>
              <w:bottom w:val="nil"/>
              <w:right w:val="single" w:sz="4" w:space="0" w:color="auto"/>
            </w:tcBorders>
          </w:tcPr>
          <w:p w14:paraId="0BFC2985" w14:textId="08E059B6" w:rsidR="00595FC6" w:rsidRPr="00F16A10" w:rsidRDefault="00F16A10" w:rsidP="005B19C6">
            <w:pPr>
              <w:tabs>
                <w:tab w:val="left" w:pos="180"/>
                <w:tab w:val="center" w:pos="4320"/>
                <w:tab w:val="right" w:pos="8640"/>
              </w:tabs>
              <w:jc w:val="both"/>
              <w:rPr>
                <w:rFonts w:eastAsia="Calibri" w:cs="Calibri"/>
                <w:b/>
                <w:color w:val="FF0000"/>
                <w:sz w:val="15"/>
                <w:szCs w:val="15"/>
              </w:rPr>
            </w:pPr>
            <w:r w:rsidRPr="00F16A10">
              <w:rPr>
                <w:rFonts w:eastAsia="Calibri" w:cs="Calibri"/>
                <w:b/>
                <w:color w:val="FF0000"/>
                <w:sz w:val="15"/>
                <w:szCs w:val="15"/>
              </w:rPr>
              <w:t>XXXXXXXXXXXXX</w:t>
            </w:r>
          </w:p>
          <w:p w14:paraId="57001474" w14:textId="77777777" w:rsidR="005B19C6" w:rsidRDefault="005E3F77" w:rsidP="005B19C6">
            <w:pPr>
              <w:tabs>
                <w:tab w:val="left" w:pos="180"/>
                <w:tab w:val="center" w:pos="4320"/>
                <w:tab w:val="right" w:pos="8640"/>
              </w:tabs>
              <w:jc w:val="both"/>
              <w:rPr>
                <w:rFonts w:eastAsia="Calibri" w:cs="Calibri"/>
                <w:b/>
                <w:color w:val="808080" w:themeColor="background1" w:themeShade="80"/>
                <w:sz w:val="15"/>
                <w:szCs w:val="15"/>
              </w:rPr>
            </w:pPr>
            <w:r w:rsidRPr="000E07CD">
              <w:rPr>
                <w:rFonts w:eastAsia="Calibri" w:cs="Calibri"/>
                <w:b/>
                <w:color w:val="767171" w:themeColor="background2" w:themeShade="80"/>
                <w:sz w:val="15"/>
                <w:szCs w:val="15"/>
              </w:rPr>
              <w:t>(</w:t>
            </w:r>
            <w:r w:rsidR="00124891" w:rsidRPr="00124891">
              <w:rPr>
                <w:rFonts w:eastAsia="Calibri" w:cs="Calibri"/>
                <w:b/>
                <w:color w:val="767171" w:themeColor="background2" w:themeShade="80"/>
                <w:sz w:val="15"/>
                <w:szCs w:val="15"/>
              </w:rPr>
              <w:t>Committee Member</w:t>
            </w:r>
            <w:r w:rsidRPr="000E07CD">
              <w:rPr>
                <w:rFonts w:eastAsia="Calibri" w:cs="Calibri"/>
                <w:b/>
                <w:color w:val="767171" w:themeColor="background2" w:themeShade="80"/>
                <w:sz w:val="15"/>
                <w:szCs w:val="15"/>
              </w:rPr>
              <w:t>, PGTL, School of Medicine)</w:t>
            </w:r>
            <w:r w:rsidRPr="000E07CD">
              <w:rPr>
                <w:rFonts w:eastAsia="Calibri" w:cs="Calibri"/>
                <w:b/>
                <w:color w:val="808080" w:themeColor="background1" w:themeShade="80"/>
                <w:sz w:val="15"/>
                <w:szCs w:val="15"/>
              </w:rPr>
              <w:t xml:space="preserve"> </w:t>
            </w:r>
            <w:r w:rsidR="005B19C6" w:rsidRPr="000E07CD">
              <w:rPr>
                <w:rFonts w:eastAsia="Calibri" w:cs="Calibri"/>
                <w:b/>
                <w:color w:val="808080" w:themeColor="background1" w:themeShade="80"/>
                <w:sz w:val="15"/>
                <w:szCs w:val="15"/>
              </w:rPr>
              <w:t xml:space="preserve"> </w:t>
            </w:r>
          </w:p>
          <w:p w14:paraId="6944B675" w14:textId="24F0605B" w:rsidR="00CC03EB" w:rsidRPr="00F2791D" w:rsidRDefault="00CC03EB" w:rsidP="005B19C6">
            <w:pPr>
              <w:tabs>
                <w:tab w:val="left" w:pos="180"/>
                <w:tab w:val="center" w:pos="4320"/>
                <w:tab w:val="right" w:pos="8640"/>
              </w:tabs>
              <w:jc w:val="both"/>
              <w:rPr>
                <w:rFonts w:eastAsia="Calibri" w:cs="Calibri"/>
                <w:b/>
                <w:color w:val="808080" w:themeColor="background1" w:themeShade="80"/>
                <w:sz w:val="15"/>
                <w:szCs w:val="15"/>
              </w:rPr>
            </w:pPr>
            <w:r w:rsidRPr="00E63B8C">
              <w:rPr>
                <w:rFonts w:eastAsia="Calibri" w:cs="Calibri"/>
                <w:b/>
                <w:color w:val="808080" w:themeColor="background1" w:themeShade="80"/>
                <w:sz w:val="15"/>
                <w:szCs w:val="15"/>
              </w:rPr>
              <w:t>Original version of this document has been signed and stored.</w:t>
            </w:r>
            <w:r w:rsidRPr="00E63B8C">
              <w:rPr>
                <w:rFonts w:eastAsia="Calibri" w:cs="Calibri"/>
                <w:b/>
                <w:color w:val="808080" w:themeColor="background1" w:themeShade="80"/>
                <w:sz w:val="15"/>
                <w:szCs w:val="15"/>
              </w:rPr>
              <w:tab/>
            </w:r>
            <w:r>
              <w:rPr>
                <w:rFonts w:eastAsia="Calibri" w:cs="Calibri"/>
                <w:b/>
                <w:color w:val="808080" w:themeColor="background1" w:themeShade="80"/>
                <w:sz w:val="15"/>
                <w:szCs w:val="15"/>
              </w:rPr>
              <w:t xml:space="preserve">                                                     </w:t>
            </w:r>
            <w:r w:rsidRPr="00E63B8C">
              <w:rPr>
                <w:rFonts w:eastAsia="Calibri" w:cs="Calibri"/>
                <w:b/>
                <w:color w:val="808080" w:themeColor="background1" w:themeShade="80"/>
                <w:sz w:val="15"/>
                <w:szCs w:val="15"/>
              </w:rPr>
              <w:t>Date:</w:t>
            </w:r>
            <w:r>
              <w:rPr>
                <w:rFonts w:eastAsia="Calibri" w:cs="Calibri"/>
                <w:b/>
                <w:color w:val="808080" w:themeColor="background1" w:themeShade="80"/>
                <w:sz w:val="15"/>
                <w:szCs w:val="15"/>
              </w:rPr>
              <w:t xml:space="preserve">      </w:t>
            </w:r>
            <w:r w:rsidR="00EB58BF" w:rsidRPr="00EB58BF">
              <w:rPr>
                <w:rFonts w:eastAsia="Calibri" w:cs="Calibri"/>
                <w:b/>
                <w:color w:val="FF0000"/>
                <w:sz w:val="15"/>
                <w:szCs w:val="15"/>
              </w:rPr>
              <w:t>XXXXXXXX</w:t>
            </w:r>
            <w:r w:rsidR="00F16A10">
              <w:rPr>
                <w:rFonts w:eastAsia="Calibri" w:cs="Calibri"/>
                <w:b/>
                <w:color w:val="808080" w:themeColor="background1" w:themeShade="80"/>
                <w:sz w:val="15"/>
                <w:szCs w:val="15"/>
              </w:rPr>
              <w:t xml:space="preserve"> </w:t>
            </w:r>
          </w:p>
        </w:tc>
      </w:tr>
      <w:tr w:rsidR="005B19C6" w:rsidRPr="00F2791D" w14:paraId="21F55CF4" w14:textId="77777777" w:rsidTr="005B19C6">
        <w:trPr>
          <w:cantSplit/>
          <w:trHeight w:val="76"/>
        </w:trPr>
        <w:tc>
          <w:tcPr>
            <w:tcW w:w="1840" w:type="dxa"/>
            <w:tcBorders>
              <w:top w:val="single" w:sz="4" w:space="0" w:color="auto"/>
              <w:left w:val="single" w:sz="4" w:space="0" w:color="auto"/>
              <w:bottom w:val="single" w:sz="4" w:space="0" w:color="auto"/>
              <w:right w:val="nil"/>
            </w:tcBorders>
          </w:tcPr>
          <w:p w14:paraId="24C0ED78" w14:textId="77777777" w:rsidR="005B19C6" w:rsidRPr="00F2791D" w:rsidRDefault="005B19C6" w:rsidP="005B19C6">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Next Review Date</w:t>
            </w:r>
          </w:p>
        </w:tc>
        <w:tc>
          <w:tcPr>
            <w:tcW w:w="7222" w:type="dxa"/>
            <w:tcBorders>
              <w:top w:val="single" w:sz="4" w:space="0" w:color="auto"/>
              <w:left w:val="nil"/>
              <w:bottom w:val="single" w:sz="4" w:space="0" w:color="auto"/>
              <w:right w:val="single" w:sz="4" w:space="0" w:color="auto"/>
            </w:tcBorders>
          </w:tcPr>
          <w:p w14:paraId="1862D0EA" w14:textId="7E550085" w:rsidR="005B19C6" w:rsidRPr="00F2791D" w:rsidRDefault="005B19C6" w:rsidP="005B19C6">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 xml:space="preserve">This document was approved by the Postgraduate Teaching and Learning Committee (PGTL), School of Medicine who will review every two years. This document may be subject to quality appraisal such as the </w:t>
            </w:r>
            <w:proofErr w:type="gramStart"/>
            <w:r w:rsidRPr="00F2791D">
              <w:rPr>
                <w:rFonts w:eastAsia="Calibri" w:cs="Calibri"/>
                <w:b/>
                <w:color w:val="808080" w:themeColor="background1" w:themeShade="80"/>
                <w:sz w:val="15"/>
                <w:szCs w:val="15"/>
              </w:rPr>
              <w:t>School</w:t>
            </w:r>
            <w:proofErr w:type="gramEnd"/>
            <w:r w:rsidRPr="00F2791D">
              <w:rPr>
                <w:rFonts w:eastAsia="Calibri" w:cs="Calibri"/>
                <w:b/>
                <w:color w:val="808080" w:themeColor="background1" w:themeShade="80"/>
                <w:sz w:val="15"/>
                <w:szCs w:val="15"/>
              </w:rPr>
              <w:t xml:space="preserve"> review. The next review date of this document will be </w:t>
            </w:r>
            <w:r w:rsidR="001C4A65">
              <w:rPr>
                <w:rFonts w:eastAsia="Calibri" w:cs="Calibri"/>
                <w:b/>
                <w:color w:val="808080" w:themeColor="background1" w:themeShade="80"/>
                <w:sz w:val="15"/>
                <w:szCs w:val="15"/>
              </w:rPr>
              <w:t>Jan</w:t>
            </w:r>
            <w:r w:rsidRPr="00F2791D">
              <w:rPr>
                <w:rFonts w:eastAsia="Calibri" w:cs="Calibri"/>
                <w:b/>
                <w:color w:val="808080" w:themeColor="background1" w:themeShade="80"/>
                <w:sz w:val="15"/>
                <w:szCs w:val="15"/>
              </w:rPr>
              <w:t xml:space="preserve"> 202</w:t>
            </w:r>
            <w:r w:rsidR="00F16A10">
              <w:rPr>
                <w:rFonts w:eastAsia="Calibri" w:cs="Calibri"/>
                <w:b/>
                <w:color w:val="808080" w:themeColor="background1" w:themeShade="80"/>
                <w:sz w:val="15"/>
                <w:szCs w:val="15"/>
              </w:rPr>
              <w:t>8</w:t>
            </w:r>
            <w:r w:rsidRPr="00F2791D">
              <w:rPr>
                <w:rFonts w:eastAsia="Calibri" w:cs="Calibri"/>
                <w:b/>
                <w:color w:val="808080" w:themeColor="background1" w:themeShade="80"/>
                <w:sz w:val="15"/>
                <w:szCs w:val="15"/>
              </w:rPr>
              <w:t>.</w:t>
            </w:r>
          </w:p>
        </w:tc>
      </w:tr>
      <w:tr w:rsidR="005B19C6" w:rsidRPr="00F2791D" w14:paraId="691B3CA0" w14:textId="77777777" w:rsidTr="005B19C6">
        <w:trPr>
          <w:cantSplit/>
          <w:trHeight w:val="76"/>
        </w:trPr>
        <w:tc>
          <w:tcPr>
            <w:tcW w:w="1840" w:type="dxa"/>
            <w:tcBorders>
              <w:top w:val="single" w:sz="4" w:space="0" w:color="auto"/>
              <w:left w:val="single" w:sz="4" w:space="0" w:color="auto"/>
              <w:bottom w:val="nil"/>
              <w:right w:val="nil"/>
            </w:tcBorders>
          </w:tcPr>
          <w:p w14:paraId="5CFBBC1A" w14:textId="77777777" w:rsidR="005B19C6" w:rsidRPr="00F2791D" w:rsidRDefault="005B19C6" w:rsidP="005B19C6">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VERSION HISTORY</w:t>
            </w:r>
          </w:p>
        </w:tc>
        <w:tc>
          <w:tcPr>
            <w:tcW w:w="7222" w:type="dxa"/>
            <w:tcBorders>
              <w:top w:val="single" w:sz="4" w:space="0" w:color="auto"/>
              <w:left w:val="nil"/>
              <w:bottom w:val="nil"/>
              <w:right w:val="single" w:sz="4" w:space="0" w:color="auto"/>
            </w:tcBorders>
          </w:tcPr>
          <w:p w14:paraId="10DC28F0" w14:textId="6761C59A" w:rsidR="005B19C6" w:rsidRPr="00F2791D" w:rsidRDefault="005B19C6" w:rsidP="002C658D">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 xml:space="preserve">Version </w:t>
            </w:r>
            <w:r w:rsidR="00F16A10">
              <w:rPr>
                <w:rFonts w:eastAsia="Calibri" w:cs="Calibri"/>
                <w:b/>
                <w:color w:val="808080" w:themeColor="background1" w:themeShade="80"/>
                <w:sz w:val="15"/>
                <w:szCs w:val="15"/>
              </w:rPr>
              <w:t>3</w:t>
            </w:r>
            <w:r w:rsidRPr="00F2791D">
              <w:rPr>
                <w:rFonts w:eastAsia="Calibri" w:cs="Calibri"/>
                <w:b/>
                <w:color w:val="808080" w:themeColor="background1" w:themeShade="80"/>
                <w:sz w:val="15"/>
                <w:szCs w:val="15"/>
              </w:rPr>
              <w:t xml:space="preserve"> – </w:t>
            </w:r>
            <w:r w:rsidR="00F16A10">
              <w:rPr>
                <w:rFonts w:eastAsia="Calibri" w:cs="Calibri"/>
                <w:b/>
                <w:color w:val="808080" w:themeColor="background1" w:themeShade="80"/>
                <w:sz w:val="15"/>
                <w:szCs w:val="15"/>
              </w:rPr>
              <w:t xml:space="preserve">Sept </w:t>
            </w:r>
            <w:r w:rsidRPr="00F2791D">
              <w:rPr>
                <w:rFonts w:eastAsia="Calibri" w:cs="Calibri"/>
                <w:b/>
                <w:color w:val="808080" w:themeColor="background1" w:themeShade="80"/>
                <w:sz w:val="15"/>
                <w:szCs w:val="15"/>
              </w:rPr>
              <w:t>20</w:t>
            </w:r>
            <w:r w:rsidR="00AF643F">
              <w:rPr>
                <w:rFonts w:eastAsia="Calibri" w:cs="Calibri"/>
                <w:b/>
                <w:color w:val="808080" w:themeColor="background1" w:themeShade="80"/>
                <w:sz w:val="15"/>
                <w:szCs w:val="15"/>
              </w:rPr>
              <w:t>2</w:t>
            </w:r>
            <w:r w:rsidR="00F16A10">
              <w:rPr>
                <w:rFonts w:eastAsia="Calibri" w:cs="Calibri"/>
                <w:b/>
                <w:color w:val="808080" w:themeColor="background1" w:themeShade="80"/>
                <w:sz w:val="15"/>
                <w:szCs w:val="15"/>
              </w:rPr>
              <w:t xml:space="preserve">5 </w:t>
            </w:r>
          </w:p>
        </w:tc>
      </w:tr>
    </w:tbl>
    <w:p w14:paraId="5E01F2EC" w14:textId="2943BF3D" w:rsidR="00300A37" w:rsidRDefault="00300A37">
      <w:pPr>
        <w:rPr>
          <w:i/>
          <w:color w:val="44546A" w:themeColor="dark2"/>
          <w:sz w:val="21"/>
        </w:rPr>
      </w:pPr>
    </w:p>
    <w:p w14:paraId="6833AA35" w14:textId="2115A4EC" w:rsidR="00D71A41" w:rsidRDefault="00D71A41" w:rsidP="005B4746">
      <w:pPr>
        <w:tabs>
          <w:tab w:val="left" w:pos="180"/>
          <w:tab w:val="center" w:pos="4320"/>
          <w:tab w:val="right" w:pos="8640"/>
        </w:tabs>
        <w:spacing w:before="120"/>
        <w:jc w:val="both"/>
        <w:rPr>
          <w:rFonts w:eastAsia="Calibri" w:cs="Calibri"/>
          <w:b/>
          <w:color w:val="808080" w:themeColor="background1" w:themeShade="80"/>
        </w:rPr>
      </w:pPr>
    </w:p>
    <w:p w14:paraId="5664BA44" w14:textId="4823B18E" w:rsidR="00D71A41" w:rsidRDefault="00D71A41" w:rsidP="005B4746">
      <w:pPr>
        <w:tabs>
          <w:tab w:val="left" w:pos="180"/>
          <w:tab w:val="center" w:pos="4320"/>
          <w:tab w:val="right" w:pos="8640"/>
        </w:tabs>
        <w:spacing w:before="120"/>
        <w:jc w:val="both"/>
        <w:rPr>
          <w:rFonts w:eastAsia="Calibri" w:cs="Calibri"/>
          <w:b/>
          <w:color w:val="808080" w:themeColor="background1" w:themeShade="80"/>
        </w:rPr>
      </w:pPr>
    </w:p>
    <w:p w14:paraId="1C5F64D6" w14:textId="12AC2DD4" w:rsidR="00A01954" w:rsidRDefault="00A01954" w:rsidP="005B4746">
      <w:pPr>
        <w:tabs>
          <w:tab w:val="left" w:pos="180"/>
          <w:tab w:val="center" w:pos="4320"/>
          <w:tab w:val="right" w:pos="8640"/>
        </w:tabs>
        <w:spacing w:before="120"/>
        <w:jc w:val="both"/>
        <w:rPr>
          <w:rFonts w:eastAsia="Calibri" w:cs="Calibri"/>
          <w:b/>
          <w:color w:val="808080" w:themeColor="background1" w:themeShade="80"/>
        </w:rPr>
      </w:pPr>
    </w:p>
    <w:p w14:paraId="7266C773" w14:textId="6BFE71C6" w:rsidR="00A01954" w:rsidRDefault="00A01954" w:rsidP="005B4746">
      <w:pPr>
        <w:tabs>
          <w:tab w:val="left" w:pos="180"/>
          <w:tab w:val="center" w:pos="4320"/>
          <w:tab w:val="right" w:pos="8640"/>
        </w:tabs>
        <w:spacing w:before="120"/>
        <w:jc w:val="both"/>
        <w:rPr>
          <w:rFonts w:eastAsia="Calibri" w:cs="Calibri"/>
          <w:b/>
          <w:color w:val="808080" w:themeColor="background1" w:themeShade="80"/>
        </w:rPr>
      </w:pPr>
    </w:p>
    <w:p w14:paraId="1B5FA175" w14:textId="77777777" w:rsidR="00A01954" w:rsidRPr="007A7B40" w:rsidRDefault="00A01954" w:rsidP="005B4746">
      <w:pPr>
        <w:tabs>
          <w:tab w:val="left" w:pos="180"/>
          <w:tab w:val="center" w:pos="4320"/>
          <w:tab w:val="right" w:pos="8640"/>
        </w:tabs>
        <w:spacing w:before="120"/>
        <w:jc w:val="both"/>
        <w:rPr>
          <w:rFonts w:eastAsia="Calibri" w:cs="Calibri"/>
          <w:b/>
          <w:color w:val="808080" w:themeColor="background1" w:themeShade="80"/>
        </w:rPr>
      </w:pPr>
    </w:p>
    <w:p w14:paraId="46F2C198" w14:textId="77777777" w:rsidR="005B4746" w:rsidRPr="007A7B40" w:rsidRDefault="005B4746" w:rsidP="005B4746">
      <w:pPr>
        <w:tabs>
          <w:tab w:val="left" w:pos="180"/>
          <w:tab w:val="center" w:pos="4320"/>
          <w:tab w:val="right" w:pos="8640"/>
        </w:tabs>
        <w:spacing w:before="120"/>
        <w:jc w:val="both"/>
        <w:rPr>
          <w:rFonts w:eastAsia="Calibri" w:cs="Calibri"/>
          <w:b/>
          <w:color w:val="808080" w:themeColor="background1" w:themeShade="80"/>
        </w:rPr>
      </w:pPr>
    </w:p>
    <w:p w14:paraId="2D553170" w14:textId="77777777" w:rsidR="005B4746" w:rsidRPr="007A7B40" w:rsidRDefault="005B4746" w:rsidP="005B4746">
      <w:pPr>
        <w:tabs>
          <w:tab w:val="left" w:pos="180"/>
          <w:tab w:val="center" w:pos="4320"/>
          <w:tab w:val="right" w:pos="8640"/>
        </w:tabs>
        <w:spacing w:before="120"/>
        <w:jc w:val="both"/>
        <w:rPr>
          <w:rFonts w:eastAsia="Calibri" w:cs="Calibri"/>
          <w:b/>
          <w:color w:val="808080" w:themeColor="background1" w:themeShade="80"/>
        </w:rPr>
      </w:pPr>
    </w:p>
    <w:p w14:paraId="64F9171F" w14:textId="77777777" w:rsidR="005B4746" w:rsidRPr="007A7B40" w:rsidRDefault="005B4746" w:rsidP="005B4746">
      <w:pPr>
        <w:tabs>
          <w:tab w:val="left" w:pos="180"/>
          <w:tab w:val="center" w:pos="4320"/>
          <w:tab w:val="right" w:pos="8640"/>
        </w:tabs>
        <w:spacing w:before="120"/>
        <w:jc w:val="both"/>
        <w:rPr>
          <w:rFonts w:eastAsia="Calibri" w:cs="Calibri"/>
          <w:b/>
          <w:color w:val="808080" w:themeColor="background1" w:themeShade="80"/>
        </w:rPr>
      </w:pPr>
    </w:p>
    <w:p w14:paraId="05D3FFD7" w14:textId="77777777" w:rsidR="005B4746" w:rsidRPr="007A7B40" w:rsidRDefault="005B4746" w:rsidP="005B4746">
      <w:pPr>
        <w:rPr>
          <w:rFonts w:eastAsia="Calibri"/>
          <w:i/>
          <w:iCs/>
          <w:color w:val="808080" w:themeColor="background1" w:themeShade="80"/>
        </w:rPr>
      </w:pPr>
    </w:p>
    <w:p w14:paraId="310A9C38" w14:textId="77777777" w:rsidR="005B4746" w:rsidRDefault="005B4746" w:rsidP="005B4746"/>
    <w:p w14:paraId="6B01C593" w14:textId="77777777" w:rsidR="00300A37" w:rsidRPr="007A7B40" w:rsidRDefault="00300A37" w:rsidP="00300A37">
      <w:pPr>
        <w:tabs>
          <w:tab w:val="left" w:pos="180"/>
          <w:tab w:val="center" w:pos="4320"/>
          <w:tab w:val="right" w:pos="8640"/>
        </w:tabs>
        <w:spacing w:before="120"/>
        <w:jc w:val="both"/>
        <w:rPr>
          <w:rFonts w:eastAsia="Calibri" w:cs="Calibri"/>
          <w:b/>
          <w:color w:val="808080" w:themeColor="background1" w:themeShade="80"/>
        </w:rPr>
      </w:pPr>
    </w:p>
    <w:sectPr w:rsidR="00300A37" w:rsidRPr="007A7B40" w:rsidSect="005B3592">
      <w:headerReference w:type="default" r:id="rId15"/>
      <w:footerReference w:type="even"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1988A" w14:textId="77777777" w:rsidR="00B577FC" w:rsidRDefault="00B577FC" w:rsidP="00532AE1">
      <w:r>
        <w:separator/>
      </w:r>
    </w:p>
  </w:endnote>
  <w:endnote w:type="continuationSeparator" w:id="0">
    <w:p w14:paraId="32643C7B" w14:textId="77777777" w:rsidR="00B577FC" w:rsidRDefault="00B577FC" w:rsidP="0053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8FD9" w14:textId="77777777" w:rsidR="003E064D" w:rsidRDefault="003E064D"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1F6488" w14:textId="77777777" w:rsidR="003E064D" w:rsidRDefault="003E064D" w:rsidP="003E06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6988428"/>
  <w:bookmarkStart w:id="3" w:name="_Hlk6988429"/>
  <w:p w14:paraId="067B3487" w14:textId="77777777" w:rsidR="003E064D" w:rsidRDefault="003E064D"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5582">
      <w:rPr>
        <w:rStyle w:val="PageNumber"/>
        <w:noProof/>
      </w:rPr>
      <w:t>7</w:t>
    </w:r>
    <w:r>
      <w:rPr>
        <w:rStyle w:val="PageNumber"/>
      </w:rPr>
      <w:fldChar w:fldCharType="end"/>
    </w:r>
  </w:p>
  <w:p w14:paraId="36919405" w14:textId="77777777" w:rsidR="00532AE1" w:rsidRPr="008045C9" w:rsidRDefault="00532AE1" w:rsidP="003E064D">
    <w:pPr>
      <w:pStyle w:val="Footer"/>
      <w:ind w:right="360"/>
      <w:jc w:val="center"/>
      <w:rPr>
        <w:rFonts w:cs="Calibri"/>
        <w:b/>
        <w:sz w:val="18"/>
        <w:szCs w:val="18"/>
      </w:rPr>
    </w:pPr>
    <w:r w:rsidRPr="008045C9">
      <w:rPr>
        <w:rFonts w:cs="Calibri"/>
        <w:b/>
        <w:sz w:val="18"/>
        <w:szCs w:val="18"/>
      </w:rPr>
      <w:t xml:space="preserve">Confidentiality Statement </w:t>
    </w:r>
  </w:p>
  <w:p w14:paraId="09E85737" w14:textId="77777777" w:rsidR="00532AE1" w:rsidRPr="008045C9" w:rsidRDefault="00532AE1" w:rsidP="00532AE1">
    <w:pPr>
      <w:pStyle w:val="Footer"/>
      <w:jc w:val="center"/>
      <w:rPr>
        <w:rFonts w:cs="Calibri"/>
        <w:sz w:val="16"/>
        <w:szCs w:val="16"/>
      </w:rPr>
    </w:pPr>
    <w:r w:rsidRPr="008045C9">
      <w:rPr>
        <w:rFonts w:cs="Calibri"/>
        <w:sz w:val="16"/>
        <w:szCs w:val="16"/>
      </w:rPr>
      <w:t xml:space="preserve">This Document is the property of Trinity College School of Medicine and must not be reproduced without permission. </w:t>
    </w:r>
  </w:p>
  <w:p w14:paraId="316692D4" w14:textId="77777777" w:rsidR="00532AE1" w:rsidRPr="008045C9" w:rsidRDefault="00532AE1" w:rsidP="00532AE1">
    <w:pPr>
      <w:pStyle w:val="Footer"/>
      <w:jc w:val="center"/>
      <w:rPr>
        <w:rFonts w:cs="Calibri"/>
        <w:sz w:val="16"/>
        <w:szCs w:val="16"/>
      </w:rPr>
    </w:pPr>
    <w:r w:rsidRPr="008045C9">
      <w:rPr>
        <w:rFonts w:cs="Calibri"/>
        <w:sz w:val="16"/>
        <w:szCs w:val="16"/>
      </w:rPr>
      <w:t>Printed Copies of this document are for reference only</w:t>
    </w:r>
    <w:bookmarkEnd w:id="2"/>
    <w:bookmarkEnd w:id="3"/>
  </w:p>
  <w:p w14:paraId="67769D51" w14:textId="77777777" w:rsidR="00300A37" w:rsidRPr="00B438C7" w:rsidRDefault="00300A37" w:rsidP="00300A37">
    <w:pPr>
      <w:pStyle w:val="Footer"/>
      <w:rPr>
        <w:rFonts w:asciiTheme="minorHAnsi" w:hAnsiTheme="minorHAnsi" w:cstheme="minorHAnsi"/>
        <w:b/>
        <w:color w:val="4472C4" w:themeColor="accent1"/>
      </w:rPr>
    </w:pPr>
    <w:r w:rsidRPr="00383A95">
      <w:rPr>
        <w:rFonts w:asciiTheme="minorHAnsi" w:hAnsiTheme="minorHAnsi" w:cstheme="minorHAnsi"/>
        <w:b/>
        <w:color w:val="4472C4" w:themeColor="accent1"/>
      </w:rPr>
      <w:t>School of Medicine</w:t>
    </w:r>
    <w:r>
      <w:rPr>
        <w:rFonts w:asciiTheme="minorHAnsi" w:hAnsiTheme="minorHAnsi" w:cstheme="minorHAnsi"/>
        <w:b/>
        <w:color w:val="4472C4" w:themeColor="accent1"/>
      </w:rPr>
      <w:tab/>
    </w:r>
    <w:r>
      <w:rPr>
        <w:rFonts w:asciiTheme="minorHAnsi" w:hAnsiTheme="minorHAnsi" w:cstheme="minorHAnsi"/>
        <w:b/>
        <w:color w:val="4472C4" w:themeColor="accent1"/>
      </w:rPr>
      <w:tab/>
      <w:t>Trinity College Dublin</w:t>
    </w:r>
  </w:p>
  <w:p w14:paraId="533FE7A0" w14:textId="77777777" w:rsidR="00532AE1" w:rsidRDefault="00532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2161E" w14:textId="77777777" w:rsidR="00B577FC" w:rsidRDefault="00B577FC" w:rsidP="00532AE1">
      <w:r>
        <w:separator/>
      </w:r>
    </w:p>
  </w:footnote>
  <w:footnote w:type="continuationSeparator" w:id="0">
    <w:p w14:paraId="58756043" w14:textId="77777777" w:rsidR="00B577FC" w:rsidRDefault="00B577FC" w:rsidP="00532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15"/>
      <w:gridCol w:w="4412"/>
      <w:gridCol w:w="4616"/>
    </w:tblGrid>
    <w:tr w:rsidR="00EA3BFB" w:rsidRPr="006643BB" w14:paraId="63A13FF9" w14:textId="77777777" w:rsidTr="01EBC04C">
      <w:trPr>
        <w:trHeight w:val="246"/>
      </w:trPr>
      <w:tc>
        <w:tcPr>
          <w:tcW w:w="1758" w:type="dxa"/>
          <w:vAlign w:val="center"/>
        </w:tcPr>
        <w:p w14:paraId="5A8EA7C9" w14:textId="77777777" w:rsidR="00EA3BFB" w:rsidRPr="006643BB" w:rsidRDefault="00EA3BFB" w:rsidP="00C04055">
          <w:pPr>
            <w:rPr>
              <w:rFonts w:cs="Calibri"/>
              <w:sz w:val="18"/>
            </w:rPr>
          </w:pPr>
          <w:r w:rsidRPr="006643BB">
            <w:rPr>
              <w:rFonts w:cs="Calibri"/>
              <w:sz w:val="18"/>
            </w:rPr>
            <w:t>Title:</w:t>
          </w:r>
        </w:p>
      </w:tc>
      <w:tc>
        <w:tcPr>
          <w:tcW w:w="4427" w:type="dxa"/>
          <w:gridSpan w:val="2"/>
          <w:vAlign w:val="center"/>
        </w:tcPr>
        <w:p w14:paraId="2DC7B35F" w14:textId="5BA8619A" w:rsidR="00EA3BFB" w:rsidRPr="006643BB" w:rsidRDefault="00EA3BFB" w:rsidP="00C04055">
          <w:pPr>
            <w:rPr>
              <w:rFonts w:cs="Calibri"/>
              <w:sz w:val="18"/>
            </w:rPr>
          </w:pPr>
          <w:r w:rsidRPr="00EA3BFB">
            <w:rPr>
              <w:rFonts w:cs="Calibri"/>
              <w:sz w:val="18"/>
            </w:rPr>
            <w:t>Research Application fund</w:t>
          </w:r>
        </w:p>
      </w:tc>
      <w:tc>
        <w:tcPr>
          <w:tcW w:w="4616" w:type="dxa"/>
          <w:vMerge w:val="restart"/>
        </w:tcPr>
        <w:p w14:paraId="613905D2" w14:textId="77777777" w:rsidR="00EA3BFB" w:rsidRPr="006643BB" w:rsidRDefault="00EA3BFB" w:rsidP="00C04055">
          <w:pPr>
            <w:rPr>
              <w:rFonts w:cs="Calibri"/>
              <w:sz w:val="18"/>
            </w:rPr>
          </w:pPr>
          <w:r w:rsidRPr="00E23FF6">
            <w:rPr>
              <w:rFonts w:cs="Calibri"/>
              <w:noProof/>
              <w:lang w:eastAsia="en-GB"/>
            </w:rPr>
            <w:drawing>
              <wp:inline distT="0" distB="0" distL="0" distR="0" wp14:anchorId="2681E540" wp14:editId="60448F95">
                <wp:extent cx="2792051" cy="558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4645"/>
                        <a:stretch/>
                      </pic:blipFill>
                      <pic:spPr bwMode="auto">
                        <a:xfrm>
                          <a:off x="0" y="0"/>
                          <a:ext cx="2837338" cy="5678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A3BFB" w:rsidRPr="006643BB" w14:paraId="508828B4" w14:textId="77777777" w:rsidTr="01EBC04C">
      <w:trPr>
        <w:trHeight w:val="246"/>
      </w:trPr>
      <w:tc>
        <w:tcPr>
          <w:tcW w:w="1758" w:type="dxa"/>
          <w:vAlign w:val="center"/>
        </w:tcPr>
        <w:p w14:paraId="3C2028DF" w14:textId="77777777" w:rsidR="00EA3BFB" w:rsidRPr="006643BB" w:rsidRDefault="00EA3BFB" w:rsidP="00C04055">
          <w:pPr>
            <w:rPr>
              <w:rFonts w:cs="Calibri"/>
              <w:sz w:val="18"/>
            </w:rPr>
          </w:pPr>
          <w:r w:rsidRPr="006643BB">
            <w:rPr>
              <w:rFonts w:cs="Calibri"/>
              <w:sz w:val="18"/>
            </w:rPr>
            <w:t>Version Number:</w:t>
          </w:r>
        </w:p>
      </w:tc>
      <w:tc>
        <w:tcPr>
          <w:tcW w:w="4427" w:type="dxa"/>
          <w:gridSpan w:val="2"/>
          <w:vAlign w:val="center"/>
        </w:tcPr>
        <w:p w14:paraId="38CCBEB1" w14:textId="15BD4550" w:rsidR="00EA3BFB" w:rsidRPr="006643BB" w:rsidRDefault="00A85671" w:rsidP="00C04055">
          <w:pPr>
            <w:rPr>
              <w:rFonts w:cs="Calibri"/>
              <w:sz w:val="18"/>
            </w:rPr>
          </w:pPr>
          <w:r>
            <w:rPr>
              <w:rFonts w:cs="Calibri"/>
              <w:sz w:val="18"/>
            </w:rPr>
            <w:t>3</w:t>
          </w:r>
        </w:p>
      </w:tc>
      <w:tc>
        <w:tcPr>
          <w:tcW w:w="4616" w:type="dxa"/>
          <w:vMerge/>
        </w:tcPr>
        <w:p w14:paraId="21BC5150" w14:textId="77777777" w:rsidR="00EA3BFB" w:rsidRPr="006643BB" w:rsidRDefault="00EA3BFB" w:rsidP="00C04055">
          <w:pPr>
            <w:rPr>
              <w:rFonts w:cs="Calibri"/>
              <w:sz w:val="18"/>
            </w:rPr>
          </w:pPr>
        </w:p>
      </w:tc>
    </w:tr>
    <w:tr w:rsidR="00EA3BFB" w:rsidRPr="006643BB" w14:paraId="65344C6A" w14:textId="77777777" w:rsidTr="01EBC04C">
      <w:trPr>
        <w:trHeight w:val="246"/>
      </w:trPr>
      <w:tc>
        <w:tcPr>
          <w:tcW w:w="1758" w:type="dxa"/>
          <w:vAlign w:val="center"/>
        </w:tcPr>
        <w:p w14:paraId="128E558A" w14:textId="77777777" w:rsidR="00EA3BFB" w:rsidRPr="006643BB" w:rsidRDefault="00EA3BFB" w:rsidP="00C04055">
          <w:pPr>
            <w:rPr>
              <w:rFonts w:cs="Calibri"/>
              <w:sz w:val="18"/>
            </w:rPr>
          </w:pPr>
          <w:r w:rsidRPr="006643BB">
            <w:rPr>
              <w:rFonts w:cs="Calibri"/>
              <w:sz w:val="18"/>
            </w:rPr>
            <w:t>Effective Date:</w:t>
          </w:r>
        </w:p>
      </w:tc>
      <w:tc>
        <w:tcPr>
          <w:tcW w:w="4427" w:type="dxa"/>
          <w:gridSpan w:val="2"/>
          <w:vAlign w:val="center"/>
        </w:tcPr>
        <w:p w14:paraId="797441EE" w14:textId="14D91B2D" w:rsidR="00EA3BFB" w:rsidRPr="006643BB" w:rsidRDefault="00A85671" w:rsidP="00C04055">
          <w:pPr>
            <w:rPr>
              <w:rFonts w:cs="Calibri"/>
              <w:sz w:val="18"/>
            </w:rPr>
          </w:pPr>
          <w:r>
            <w:rPr>
              <w:rFonts w:cs="Calibri"/>
              <w:sz w:val="18"/>
            </w:rPr>
            <w:t xml:space="preserve">September </w:t>
          </w:r>
          <w:r w:rsidR="006647D1">
            <w:rPr>
              <w:rFonts w:cs="Calibri"/>
              <w:sz w:val="18"/>
            </w:rPr>
            <w:t>20</w:t>
          </w:r>
          <w:r w:rsidR="00D0212B">
            <w:rPr>
              <w:rFonts w:cs="Calibri"/>
              <w:sz w:val="18"/>
            </w:rPr>
            <w:t>2</w:t>
          </w:r>
          <w:r>
            <w:rPr>
              <w:rFonts w:cs="Calibri"/>
              <w:sz w:val="18"/>
            </w:rPr>
            <w:t>5</w:t>
          </w:r>
        </w:p>
      </w:tc>
      <w:tc>
        <w:tcPr>
          <w:tcW w:w="4616" w:type="dxa"/>
          <w:vMerge/>
        </w:tcPr>
        <w:p w14:paraId="7C124D81" w14:textId="77777777" w:rsidR="00EA3BFB" w:rsidRPr="006643BB" w:rsidRDefault="00EA3BFB" w:rsidP="00C04055">
          <w:pPr>
            <w:rPr>
              <w:rFonts w:cs="Calibri"/>
              <w:sz w:val="18"/>
            </w:rPr>
          </w:pPr>
        </w:p>
      </w:tc>
    </w:tr>
    <w:tr w:rsidR="00EA3BFB" w:rsidRPr="006643BB" w14:paraId="1F8AAFAB" w14:textId="77777777" w:rsidTr="01EBC04C">
      <w:trPr>
        <w:trHeight w:val="246"/>
      </w:trPr>
      <w:tc>
        <w:tcPr>
          <w:tcW w:w="1758" w:type="dxa"/>
          <w:vAlign w:val="center"/>
        </w:tcPr>
        <w:p w14:paraId="226476C5" w14:textId="77777777" w:rsidR="00EA3BFB" w:rsidRPr="006643BB" w:rsidRDefault="00EA3BFB" w:rsidP="00C04055">
          <w:pPr>
            <w:rPr>
              <w:rFonts w:cs="Calibri"/>
              <w:sz w:val="18"/>
            </w:rPr>
          </w:pPr>
          <w:r w:rsidRPr="006643BB">
            <w:rPr>
              <w:rFonts w:cs="Calibri"/>
              <w:sz w:val="18"/>
            </w:rPr>
            <w:t>Document Number:</w:t>
          </w:r>
        </w:p>
      </w:tc>
      <w:tc>
        <w:tcPr>
          <w:tcW w:w="4427" w:type="dxa"/>
          <w:gridSpan w:val="2"/>
          <w:vAlign w:val="center"/>
        </w:tcPr>
        <w:p w14:paraId="032D2B80" w14:textId="0B355AC3" w:rsidR="00EA3BFB" w:rsidRPr="006643BB" w:rsidRDefault="00EA3BFB" w:rsidP="00C04055">
          <w:pPr>
            <w:rPr>
              <w:rFonts w:cs="Calibri"/>
              <w:sz w:val="18"/>
            </w:rPr>
          </w:pPr>
          <w:r w:rsidRPr="00EA3BFB">
            <w:rPr>
              <w:rFonts w:cs="Calibri"/>
              <w:sz w:val="18"/>
            </w:rPr>
            <w:t>SOM-FOR-PG-</w:t>
          </w:r>
        </w:p>
      </w:tc>
      <w:tc>
        <w:tcPr>
          <w:tcW w:w="4616" w:type="dxa"/>
          <w:vMerge/>
        </w:tcPr>
        <w:p w14:paraId="76EA8F5C" w14:textId="77777777" w:rsidR="00EA3BFB" w:rsidRPr="006643BB" w:rsidRDefault="00EA3BFB" w:rsidP="00C04055">
          <w:pPr>
            <w:rPr>
              <w:rFonts w:cs="Calibri"/>
              <w:sz w:val="18"/>
            </w:rPr>
          </w:pPr>
        </w:p>
      </w:tc>
    </w:tr>
    <w:tr w:rsidR="00EA3BFB" w:rsidRPr="00A746A5" w14:paraId="43AA7935" w14:textId="77777777" w:rsidTr="01EBC04C">
      <w:trPr>
        <w:trHeight w:val="246"/>
      </w:trPr>
      <w:tc>
        <w:tcPr>
          <w:tcW w:w="1773" w:type="dxa"/>
          <w:gridSpan w:val="2"/>
          <w:vAlign w:val="center"/>
        </w:tcPr>
        <w:p w14:paraId="599C874F" w14:textId="77777777" w:rsidR="00EA3BFB" w:rsidRPr="0080022E" w:rsidRDefault="00EA3BFB" w:rsidP="00C04055">
          <w:pPr>
            <w:rPr>
              <w:rFonts w:cs="Calibri"/>
              <w:sz w:val="18"/>
            </w:rPr>
          </w:pPr>
          <w:r w:rsidRPr="0080022E">
            <w:rPr>
              <w:rFonts w:cs="Calibri"/>
              <w:sz w:val="18"/>
            </w:rPr>
            <w:t>Short Description:</w:t>
          </w:r>
        </w:p>
      </w:tc>
      <w:tc>
        <w:tcPr>
          <w:tcW w:w="9028" w:type="dxa"/>
          <w:gridSpan w:val="2"/>
          <w:vAlign w:val="center"/>
        </w:tcPr>
        <w:p w14:paraId="64FFC80D" w14:textId="29A63C22" w:rsidR="00EA3BFB" w:rsidRPr="0080022E" w:rsidRDefault="00EA3BFB" w:rsidP="00C04055">
          <w:pPr>
            <w:rPr>
              <w:rFonts w:cs="Calibri"/>
              <w:sz w:val="18"/>
            </w:rPr>
          </w:pPr>
          <w:r w:rsidRPr="00EA3BFB">
            <w:rPr>
              <w:rFonts w:cs="Calibri"/>
              <w:sz w:val="18"/>
            </w:rPr>
            <w:t>This document is an application form that is completed by students when applying for</w:t>
          </w:r>
          <w:r w:rsidR="00D0212B">
            <w:rPr>
              <w:rFonts w:cs="Calibri"/>
              <w:sz w:val="18"/>
            </w:rPr>
            <w:t xml:space="preserve"> Derry and Phyllis Kelleher Travel Fellowship</w:t>
          </w:r>
        </w:p>
      </w:tc>
    </w:tr>
  </w:tbl>
  <w:p w14:paraId="357B6997" w14:textId="77777777" w:rsidR="00EA3BFB" w:rsidRDefault="00EA3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80C9A"/>
    <w:multiLevelType w:val="hybridMultilevel"/>
    <w:tmpl w:val="2996E96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EF2A75"/>
    <w:multiLevelType w:val="hybridMultilevel"/>
    <w:tmpl w:val="EEFCC794"/>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5BBA47FC"/>
    <w:multiLevelType w:val="hybridMultilevel"/>
    <w:tmpl w:val="BCCA048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9B3110"/>
    <w:multiLevelType w:val="hybridMultilevel"/>
    <w:tmpl w:val="D1645F4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96F0982"/>
    <w:multiLevelType w:val="hybridMultilevel"/>
    <w:tmpl w:val="FD1CD7DE"/>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026559475">
    <w:abstractNumId w:val="2"/>
  </w:num>
  <w:num w:numId="2" w16cid:durableId="9114618">
    <w:abstractNumId w:val="0"/>
  </w:num>
  <w:num w:numId="3" w16cid:durableId="1534881199">
    <w:abstractNumId w:val="3"/>
  </w:num>
  <w:num w:numId="4" w16cid:durableId="2087067455">
    <w:abstractNumId w:val="4"/>
  </w:num>
  <w:num w:numId="5" w16cid:durableId="399133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E91"/>
    <w:rsid w:val="00012F2D"/>
    <w:rsid w:val="00031B13"/>
    <w:rsid w:val="0004704C"/>
    <w:rsid w:val="00075212"/>
    <w:rsid w:val="00091038"/>
    <w:rsid w:val="000931CA"/>
    <w:rsid w:val="0009754D"/>
    <w:rsid w:val="000975F8"/>
    <w:rsid w:val="000C4D70"/>
    <w:rsid w:val="000E07CD"/>
    <w:rsid w:val="001051E6"/>
    <w:rsid w:val="00110BDB"/>
    <w:rsid w:val="001224A1"/>
    <w:rsid w:val="00124891"/>
    <w:rsid w:val="0012727B"/>
    <w:rsid w:val="001470F4"/>
    <w:rsid w:val="0015775E"/>
    <w:rsid w:val="00160D47"/>
    <w:rsid w:val="00162EBE"/>
    <w:rsid w:val="00172BC9"/>
    <w:rsid w:val="0017537E"/>
    <w:rsid w:val="001B3009"/>
    <w:rsid w:val="001C07D5"/>
    <w:rsid w:val="001C4A65"/>
    <w:rsid w:val="001C6005"/>
    <w:rsid w:val="001D43C6"/>
    <w:rsid w:val="001F3857"/>
    <w:rsid w:val="001F6CDE"/>
    <w:rsid w:val="00202429"/>
    <w:rsid w:val="00212632"/>
    <w:rsid w:val="002251BC"/>
    <w:rsid w:val="00241DB4"/>
    <w:rsid w:val="002424B3"/>
    <w:rsid w:val="00251CD0"/>
    <w:rsid w:val="00275B69"/>
    <w:rsid w:val="00275DC6"/>
    <w:rsid w:val="002B0E48"/>
    <w:rsid w:val="002B539A"/>
    <w:rsid w:val="002C658D"/>
    <w:rsid w:val="002C7E92"/>
    <w:rsid w:val="002D450D"/>
    <w:rsid w:val="002F4E3D"/>
    <w:rsid w:val="002F65E3"/>
    <w:rsid w:val="00300A37"/>
    <w:rsid w:val="00302706"/>
    <w:rsid w:val="00324E30"/>
    <w:rsid w:val="00324F52"/>
    <w:rsid w:val="00365218"/>
    <w:rsid w:val="0037100F"/>
    <w:rsid w:val="00372B2B"/>
    <w:rsid w:val="00394E3B"/>
    <w:rsid w:val="003B04FB"/>
    <w:rsid w:val="003C631D"/>
    <w:rsid w:val="003E064D"/>
    <w:rsid w:val="00415F3B"/>
    <w:rsid w:val="004258E3"/>
    <w:rsid w:val="00471BFF"/>
    <w:rsid w:val="004922AE"/>
    <w:rsid w:val="004D052E"/>
    <w:rsid w:val="004E5E91"/>
    <w:rsid w:val="004F0C0D"/>
    <w:rsid w:val="004F1454"/>
    <w:rsid w:val="00511FA6"/>
    <w:rsid w:val="00532AE1"/>
    <w:rsid w:val="0053323A"/>
    <w:rsid w:val="00554AFF"/>
    <w:rsid w:val="00575C0D"/>
    <w:rsid w:val="00591936"/>
    <w:rsid w:val="00595FC6"/>
    <w:rsid w:val="005B19C6"/>
    <w:rsid w:val="005B3592"/>
    <w:rsid w:val="005B4746"/>
    <w:rsid w:val="005C62E6"/>
    <w:rsid w:val="005D3D0D"/>
    <w:rsid w:val="005E3F77"/>
    <w:rsid w:val="005F15D9"/>
    <w:rsid w:val="005F45A2"/>
    <w:rsid w:val="005F777F"/>
    <w:rsid w:val="00600E09"/>
    <w:rsid w:val="006011BF"/>
    <w:rsid w:val="0062685E"/>
    <w:rsid w:val="00640CB5"/>
    <w:rsid w:val="006647D1"/>
    <w:rsid w:val="00672928"/>
    <w:rsid w:val="0068133A"/>
    <w:rsid w:val="006A5582"/>
    <w:rsid w:val="006C7C2E"/>
    <w:rsid w:val="006F2D68"/>
    <w:rsid w:val="006F46C4"/>
    <w:rsid w:val="006F78F2"/>
    <w:rsid w:val="007006F9"/>
    <w:rsid w:val="00712020"/>
    <w:rsid w:val="00760B95"/>
    <w:rsid w:val="00774B0B"/>
    <w:rsid w:val="007B1E4F"/>
    <w:rsid w:val="007C1A4A"/>
    <w:rsid w:val="007C5B0F"/>
    <w:rsid w:val="007D0416"/>
    <w:rsid w:val="007D4766"/>
    <w:rsid w:val="008151C4"/>
    <w:rsid w:val="0082233C"/>
    <w:rsid w:val="00862F75"/>
    <w:rsid w:val="0086324A"/>
    <w:rsid w:val="008A3752"/>
    <w:rsid w:val="008B5CC8"/>
    <w:rsid w:val="008D5A9A"/>
    <w:rsid w:val="00904573"/>
    <w:rsid w:val="00911046"/>
    <w:rsid w:val="00921D09"/>
    <w:rsid w:val="00947571"/>
    <w:rsid w:val="0094795A"/>
    <w:rsid w:val="00985DD0"/>
    <w:rsid w:val="009957BC"/>
    <w:rsid w:val="009B6DA1"/>
    <w:rsid w:val="009D1273"/>
    <w:rsid w:val="009D5696"/>
    <w:rsid w:val="009D74A6"/>
    <w:rsid w:val="009E3ACB"/>
    <w:rsid w:val="009E7C79"/>
    <w:rsid w:val="009F3A45"/>
    <w:rsid w:val="009F3ED0"/>
    <w:rsid w:val="00A01954"/>
    <w:rsid w:val="00A13CC4"/>
    <w:rsid w:val="00A143F0"/>
    <w:rsid w:val="00A156BC"/>
    <w:rsid w:val="00A17D46"/>
    <w:rsid w:val="00A730E8"/>
    <w:rsid w:val="00A85671"/>
    <w:rsid w:val="00A95704"/>
    <w:rsid w:val="00AB35ED"/>
    <w:rsid w:val="00AB7EB6"/>
    <w:rsid w:val="00AC187B"/>
    <w:rsid w:val="00AF643F"/>
    <w:rsid w:val="00B006CE"/>
    <w:rsid w:val="00B1619C"/>
    <w:rsid w:val="00B23A6E"/>
    <w:rsid w:val="00B24F59"/>
    <w:rsid w:val="00B26C74"/>
    <w:rsid w:val="00B42B7D"/>
    <w:rsid w:val="00B56C52"/>
    <w:rsid w:val="00B5750C"/>
    <w:rsid w:val="00B577FC"/>
    <w:rsid w:val="00B61F08"/>
    <w:rsid w:val="00B77E4B"/>
    <w:rsid w:val="00B85407"/>
    <w:rsid w:val="00B91873"/>
    <w:rsid w:val="00BA6C0D"/>
    <w:rsid w:val="00BC71BB"/>
    <w:rsid w:val="00BF7551"/>
    <w:rsid w:val="00C05976"/>
    <w:rsid w:val="00C068F4"/>
    <w:rsid w:val="00C35C0C"/>
    <w:rsid w:val="00C53D1D"/>
    <w:rsid w:val="00C7186E"/>
    <w:rsid w:val="00CA77E2"/>
    <w:rsid w:val="00CB6FB2"/>
    <w:rsid w:val="00CC03EB"/>
    <w:rsid w:val="00CC7297"/>
    <w:rsid w:val="00CD026B"/>
    <w:rsid w:val="00CD7FA2"/>
    <w:rsid w:val="00D0212B"/>
    <w:rsid w:val="00D1601C"/>
    <w:rsid w:val="00D4463E"/>
    <w:rsid w:val="00D55E4A"/>
    <w:rsid w:val="00D64E21"/>
    <w:rsid w:val="00D71A41"/>
    <w:rsid w:val="00DA1EAB"/>
    <w:rsid w:val="00DD5A56"/>
    <w:rsid w:val="00DE6B70"/>
    <w:rsid w:val="00E03B17"/>
    <w:rsid w:val="00E1371A"/>
    <w:rsid w:val="00E161DE"/>
    <w:rsid w:val="00E3063F"/>
    <w:rsid w:val="00E33FA2"/>
    <w:rsid w:val="00E507C9"/>
    <w:rsid w:val="00E63B8C"/>
    <w:rsid w:val="00E93EEA"/>
    <w:rsid w:val="00E97539"/>
    <w:rsid w:val="00EA3BFB"/>
    <w:rsid w:val="00EB58BF"/>
    <w:rsid w:val="00EC407E"/>
    <w:rsid w:val="00EF354E"/>
    <w:rsid w:val="00F113E1"/>
    <w:rsid w:val="00F16A10"/>
    <w:rsid w:val="00F215D9"/>
    <w:rsid w:val="00F5123A"/>
    <w:rsid w:val="00F62E1A"/>
    <w:rsid w:val="00F6661A"/>
    <w:rsid w:val="00FB1339"/>
    <w:rsid w:val="00FB49E3"/>
    <w:rsid w:val="00FC35F2"/>
    <w:rsid w:val="00FC4125"/>
    <w:rsid w:val="00FC4DA5"/>
    <w:rsid w:val="00FD39E4"/>
    <w:rsid w:val="00FE02E0"/>
    <w:rsid w:val="00FE5BAD"/>
    <w:rsid w:val="01EBC04C"/>
    <w:rsid w:val="1D831FFF"/>
    <w:rsid w:val="1E2F5AC7"/>
    <w:rsid w:val="212C5068"/>
    <w:rsid w:val="336D80A2"/>
    <w:rsid w:val="3A017DA6"/>
    <w:rsid w:val="3A4914F5"/>
    <w:rsid w:val="4019D670"/>
    <w:rsid w:val="5B4DD4ED"/>
    <w:rsid w:val="7DA6C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5C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7FA2"/>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5E91"/>
    <w:rPr>
      <w:rFonts w:eastAsiaTheme="minorEastAsia"/>
      <w:sz w:val="22"/>
      <w:szCs w:val="22"/>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5E91"/>
    <w:pPr>
      <w:spacing w:before="100" w:beforeAutospacing="1" w:after="100" w:afterAutospacing="1"/>
    </w:pPr>
    <w:rPr>
      <w:rFonts w:ascii="Times New Roman" w:eastAsia="Times New Roman" w:hAnsi="Times New Roman"/>
      <w:lang w:val="en-IE" w:eastAsia="en-IE"/>
    </w:rPr>
  </w:style>
  <w:style w:type="character" w:styleId="Hyperlink">
    <w:name w:val="Hyperlink"/>
    <w:basedOn w:val="DefaultParagraphFont"/>
    <w:uiPriority w:val="99"/>
    <w:unhideWhenUsed/>
    <w:rsid w:val="004922AE"/>
    <w:rPr>
      <w:color w:val="0563C1" w:themeColor="hyperlink"/>
      <w:u w:val="single"/>
    </w:rPr>
  </w:style>
  <w:style w:type="paragraph" w:styleId="Header">
    <w:name w:val="header"/>
    <w:basedOn w:val="Normal"/>
    <w:link w:val="HeaderChar"/>
    <w:uiPriority w:val="99"/>
    <w:unhideWhenUsed/>
    <w:rsid w:val="00532AE1"/>
    <w:pPr>
      <w:tabs>
        <w:tab w:val="center" w:pos="4513"/>
        <w:tab w:val="right" w:pos="9026"/>
      </w:tabs>
    </w:pPr>
  </w:style>
  <w:style w:type="character" w:customStyle="1" w:styleId="HeaderChar">
    <w:name w:val="Header Char"/>
    <w:basedOn w:val="DefaultParagraphFont"/>
    <w:link w:val="Header"/>
    <w:uiPriority w:val="99"/>
    <w:rsid w:val="00532AE1"/>
    <w:rPr>
      <w:rFonts w:ascii="Calibri" w:hAnsi="Calibri" w:cs="Times New Roman"/>
    </w:rPr>
  </w:style>
  <w:style w:type="paragraph" w:styleId="Footer">
    <w:name w:val="footer"/>
    <w:basedOn w:val="Normal"/>
    <w:link w:val="FooterChar"/>
    <w:uiPriority w:val="99"/>
    <w:unhideWhenUsed/>
    <w:rsid w:val="00532AE1"/>
    <w:pPr>
      <w:tabs>
        <w:tab w:val="center" w:pos="4513"/>
        <w:tab w:val="right" w:pos="9026"/>
      </w:tabs>
    </w:pPr>
  </w:style>
  <w:style w:type="character" w:customStyle="1" w:styleId="FooterChar">
    <w:name w:val="Footer Char"/>
    <w:basedOn w:val="DefaultParagraphFont"/>
    <w:link w:val="Footer"/>
    <w:uiPriority w:val="99"/>
    <w:rsid w:val="00532AE1"/>
    <w:rPr>
      <w:rFonts w:ascii="Calibri" w:hAnsi="Calibri" w:cs="Times New Roman"/>
    </w:rPr>
  </w:style>
  <w:style w:type="paragraph" w:styleId="BalloonText">
    <w:name w:val="Balloon Text"/>
    <w:basedOn w:val="Normal"/>
    <w:link w:val="BalloonTextChar"/>
    <w:uiPriority w:val="99"/>
    <w:semiHidden/>
    <w:unhideWhenUsed/>
    <w:rsid w:val="00532A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AE1"/>
    <w:rPr>
      <w:rFonts w:ascii="Segoe UI" w:hAnsi="Segoe UI" w:cs="Segoe UI"/>
      <w:sz w:val="18"/>
      <w:szCs w:val="18"/>
    </w:rPr>
  </w:style>
  <w:style w:type="paragraph" w:styleId="BodyText">
    <w:name w:val="Body Text"/>
    <w:basedOn w:val="Normal"/>
    <w:link w:val="BodyTextChar"/>
    <w:uiPriority w:val="1"/>
    <w:qFormat/>
    <w:rsid w:val="002251BC"/>
    <w:pPr>
      <w:widowControl w:val="0"/>
      <w:autoSpaceDE w:val="0"/>
      <w:autoSpaceDN w:val="0"/>
    </w:pPr>
    <w:rPr>
      <w:rFonts w:ascii="Times New Roman" w:eastAsia="Times New Roman" w:hAnsi="Times New Roman"/>
      <w:sz w:val="20"/>
      <w:szCs w:val="20"/>
      <w:lang w:val="en-IE" w:eastAsia="en-IE" w:bidi="en-IE"/>
    </w:rPr>
  </w:style>
  <w:style w:type="character" w:customStyle="1" w:styleId="BodyTextChar">
    <w:name w:val="Body Text Char"/>
    <w:basedOn w:val="DefaultParagraphFont"/>
    <w:link w:val="BodyText"/>
    <w:uiPriority w:val="1"/>
    <w:rsid w:val="002251BC"/>
    <w:rPr>
      <w:rFonts w:ascii="Times New Roman" w:eastAsia="Times New Roman" w:hAnsi="Times New Roman" w:cs="Times New Roman"/>
      <w:sz w:val="20"/>
      <w:szCs w:val="20"/>
      <w:lang w:val="en-IE" w:eastAsia="en-IE" w:bidi="en-IE"/>
    </w:rPr>
  </w:style>
  <w:style w:type="paragraph" w:styleId="DocumentMap">
    <w:name w:val="Document Map"/>
    <w:basedOn w:val="Normal"/>
    <w:link w:val="DocumentMapChar"/>
    <w:uiPriority w:val="99"/>
    <w:semiHidden/>
    <w:unhideWhenUsed/>
    <w:rsid w:val="00300A37"/>
    <w:rPr>
      <w:rFonts w:ascii="Times New Roman" w:hAnsi="Times New Roman"/>
    </w:rPr>
  </w:style>
  <w:style w:type="character" w:customStyle="1" w:styleId="DocumentMapChar">
    <w:name w:val="Document Map Char"/>
    <w:basedOn w:val="DefaultParagraphFont"/>
    <w:link w:val="DocumentMap"/>
    <w:uiPriority w:val="99"/>
    <w:semiHidden/>
    <w:rsid w:val="00300A37"/>
    <w:rPr>
      <w:rFonts w:ascii="Times New Roman" w:hAnsi="Times New Roman" w:cs="Times New Roman"/>
    </w:rPr>
  </w:style>
  <w:style w:type="character" w:styleId="PageNumber">
    <w:name w:val="page number"/>
    <w:basedOn w:val="DefaultParagraphFont"/>
    <w:uiPriority w:val="99"/>
    <w:semiHidden/>
    <w:unhideWhenUsed/>
    <w:rsid w:val="003E064D"/>
  </w:style>
  <w:style w:type="paragraph" w:styleId="ListParagraph">
    <w:name w:val="List Paragraph"/>
    <w:basedOn w:val="Normal"/>
    <w:uiPriority w:val="34"/>
    <w:qFormat/>
    <w:rsid w:val="009F3ED0"/>
    <w:pPr>
      <w:ind w:left="720"/>
      <w:contextualSpacing/>
    </w:pPr>
    <w:rPr>
      <w:rFonts w:ascii="Times New Roman" w:eastAsia="Times New Roman" w:hAnsi="Times New Roman"/>
    </w:rPr>
  </w:style>
  <w:style w:type="character" w:styleId="UnresolvedMention">
    <w:name w:val="Unresolved Mention"/>
    <w:basedOn w:val="DefaultParagraphFont"/>
    <w:uiPriority w:val="99"/>
    <w:rsid w:val="002B539A"/>
    <w:rPr>
      <w:color w:val="605E5C"/>
      <w:shd w:val="clear" w:color="auto" w:fill="E1DFDD"/>
    </w:rPr>
  </w:style>
  <w:style w:type="character" w:styleId="CommentReference">
    <w:name w:val="annotation reference"/>
    <w:basedOn w:val="DefaultParagraphFont"/>
    <w:uiPriority w:val="99"/>
    <w:semiHidden/>
    <w:unhideWhenUsed/>
    <w:rsid w:val="00324E30"/>
    <w:rPr>
      <w:sz w:val="16"/>
      <w:szCs w:val="16"/>
    </w:rPr>
  </w:style>
  <w:style w:type="paragraph" w:styleId="CommentText">
    <w:name w:val="annotation text"/>
    <w:basedOn w:val="Normal"/>
    <w:link w:val="CommentTextChar"/>
    <w:uiPriority w:val="99"/>
    <w:semiHidden/>
    <w:unhideWhenUsed/>
    <w:rsid w:val="00324E30"/>
    <w:rPr>
      <w:sz w:val="20"/>
      <w:szCs w:val="20"/>
    </w:rPr>
  </w:style>
  <w:style w:type="character" w:customStyle="1" w:styleId="CommentTextChar">
    <w:name w:val="Comment Text Char"/>
    <w:basedOn w:val="DefaultParagraphFont"/>
    <w:link w:val="CommentText"/>
    <w:uiPriority w:val="99"/>
    <w:semiHidden/>
    <w:rsid w:val="00324E3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4E30"/>
    <w:rPr>
      <w:b/>
      <w:bCs/>
    </w:rPr>
  </w:style>
  <w:style w:type="character" w:customStyle="1" w:styleId="CommentSubjectChar">
    <w:name w:val="Comment Subject Char"/>
    <w:basedOn w:val="CommentTextChar"/>
    <w:link w:val="CommentSubject"/>
    <w:uiPriority w:val="99"/>
    <w:semiHidden/>
    <w:rsid w:val="00324E30"/>
    <w:rPr>
      <w:rFonts w:ascii="Calibri" w:hAnsi="Calibri" w:cs="Times New Roman"/>
      <w:b/>
      <w:bCs/>
      <w:sz w:val="20"/>
      <w:szCs w:val="20"/>
    </w:rPr>
  </w:style>
  <w:style w:type="paragraph" w:styleId="NoSpacing">
    <w:name w:val="No Spacing"/>
    <w:uiPriority w:val="1"/>
    <w:qFormat/>
    <w:rsid w:val="00C53D1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09268">
      <w:bodyDiv w:val="1"/>
      <w:marLeft w:val="0"/>
      <w:marRight w:val="0"/>
      <w:marTop w:val="0"/>
      <w:marBottom w:val="0"/>
      <w:divBdr>
        <w:top w:val="none" w:sz="0" w:space="0" w:color="auto"/>
        <w:left w:val="none" w:sz="0" w:space="0" w:color="auto"/>
        <w:bottom w:val="none" w:sz="0" w:space="0" w:color="auto"/>
        <w:right w:val="none" w:sz="0" w:space="0" w:color="auto"/>
      </w:divBdr>
    </w:div>
    <w:div w:id="125927177">
      <w:bodyDiv w:val="1"/>
      <w:marLeft w:val="0"/>
      <w:marRight w:val="0"/>
      <w:marTop w:val="0"/>
      <w:marBottom w:val="0"/>
      <w:divBdr>
        <w:top w:val="none" w:sz="0" w:space="0" w:color="auto"/>
        <w:left w:val="none" w:sz="0" w:space="0" w:color="auto"/>
        <w:bottom w:val="none" w:sz="0" w:space="0" w:color="auto"/>
        <w:right w:val="none" w:sz="0" w:space="0" w:color="auto"/>
      </w:divBdr>
    </w:div>
    <w:div w:id="383531809">
      <w:bodyDiv w:val="1"/>
      <w:marLeft w:val="0"/>
      <w:marRight w:val="0"/>
      <w:marTop w:val="0"/>
      <w:marBottom w:val="0"/>
      <w:divBdr>
        <w:top w:val="none" w:sz="0" w:space="0" w:color="auto"/>
        <w:left w:val="none" w:sz="0" w:space="0" w:color="auto"/>
        <w:bottom w:val="none" w:sz="0" w:space="0" w:color="auto"/>
        <w:right w:val="none" w:sz="0" w:space="0" w:color="auto"/>
      </w:divBdr>
    </w:div>
    <w:div w:id="517699808">
      <w:bodyDiv w:val="1"/>
      <w:marLeft w:val="0"/>
      <w:marRight w:val="0"/>
      <w:marTop w:val="0"/>
      <w:marBottom w:val="0"/>
      <w:divBdr>
        <w:top w:val="none" w:sz="0" w:space="0" w:color="auto"/>
        <w:left w:val="none" w:sz="0" w:space="0" w:color="auto"/>
        <w:bottom w:val="none" w:sz="0" w:space="0" w:color="auto"/>
        <w:right w:val="none" w:sz="0" w:space="0" w:color="auto"/>
      </w:divBdr>
    </w:div>
    <w:div w:id="638461032">
      <w:bodyDiv w:val="1"/>
      <w:marLeft w:val="0"/>
      <w:marRight w:val="0"/>
      <w:marTop w:val="0"/>
      <w:marBottom w:val="0"/>
      <w:divBdr>
        <w:top w:val="none" w:sz="0" w:space="0" w:color="auto"/>
        <w:left w:val="none" w:sz="0" w:space="0" w:color="auto"/>
        <w:bottom w:val="none" w:sz="0" w:space="0" w:color="auto"/>
        <w:right w:val="none" w:sz="0" w:space="0" w:color="auto"/>
      </w:divBdr>
    </w:div>
    <w:div w:id="11065795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cinepgawards@tcd.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cinepgawards@tcd.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cinepgawards@tcd.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cinepgawards@tc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EA23407708684097952E70736EE2DB" ma:contentTypeVersion="18" ma:contentTypeDescription="Create a new document." ma:contentTypeScope="" ma:versionID="f73da849449206f3500da2f5cd84cdca">
  <xsd:schema xmlns:xsd="http://www.w3.org/2001/XMLSchema" xmlns:xs="http://www.w3.org/2001/XMLSchema" xmlns:p="http://schemas.microsoft.com/office/2006/metadata/properties" xmlns:ns2="5b564e2a-07ca-4a2f-b003-287d80f27635" xmlns:ns3="2a0bac80-badb-4789-8945-cfdc6fbbaee7" targetNamespace="http://schemas.microsoft.com/office/2006/metadata/properties" ma:root="true" ma:fieldsID="45a256f827a0ca97942a1a052a52a8d9" ns2:_="" ns3:_="">
    <xsd:import namespace="5b564e2a-07ca-4a2f-b003-287d80f27635"/>
    <xsd:import namespace="2a0bac80-badb-4789-8945-cfdc6fbbae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64e2a-07ca-4a2f-b003-287d80f27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ac80-badb-4789-8945-cfdc6fbba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53819d-e445-4fc4-a4a3-1fcd72e54385}" ma:internalName="TaxCatchAll" ma:showField="CatchAllData" ma:web="2a0bac80-badb-4789-8945-cfdc6fbba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564e2a-07ca-4a2f-b003-287d80f27635">
      <Terms xmlns="http://schemas.microsoft.com/office/infopath/2007/PartnerControls"/>
    </lcf76f155ced4ddcb4097134ff3c332f>
    <TaxCatchAll xmlns="2a0bac80-badb-4789-8945-cfdc6fbbaee7" xsi:nil="true"/>
  </documentManagement>
</p:properties>
</file>

<file path=customXml/itemProps1.xml><?xml version="1.0" encoding="utf-8"?>
<ds:datastoreItem xmlns:ds="http://schemas.openxmlformats.org/officeDocument/2006/customXml" ds:itemID="{A9F6F8C0-6E46-408E-9698-7F41D04639A1}">
  <ds:schemaRefs>
    <ds:schemaRef ds:uri="http://schemas.microsoft.com/sharepoint/v3/contenttype/forms"/>
  </ds:schemaRefs>
</ds:datastoreItem>
</file>

<file path=customXml/itemProps2.xml><?xml version="1.0" encoding="utf-8"?>
<ds:datastoreItem xmlns:ds="http://schemas.openxmlformats.org/officeDocument/2006/customXml" ds:itemID="{70EC8BEC-9C8A-4FE6-9C97-652396E60E18}"/>
</file>

<file path=customXml/itemProps3.xml><?xml version="1.0" encoding="utf-8"?>
<ds:datastoreItem xmlns:ds="http://schemas.openxmlformats.org/officeDocument/2006/customXml" ds:itemID="{9B39F225-2F85-4145-844C-4435A8497EB4}">
  <ds:schemaRefs>
    <ds:schemaRef ds:uri="http://schemas.openxmlformats.org/officeDocument/2006/bibliography"/>
  </ds:schemaRefs>
</ds:datastoreItem>
</file>

<file path=customXml/itemProps4.xml><?xml version="1.0" encoding="utf-8"?>
<ds:datastoreItem xmlns:ds="http://schemas.openxmlformats.org/officeDocument/2006/customXml" ds:itemID="{A8D1F4E7-A5F6-4E1C-9C8A-970A6AD640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KKD;DB</dc:creator>
  <cp:keywords/>
  <dc:description/>
  <cp:lastModifiedBy>Michael Carty</cp:lastModifiedBy>
  <cp:revision>45</cp:revision>
  <cp:lastPrinted>2024-01-10T11:55:00Z</cp:lastPrinted>
  <dcterms:created xsi:type="dcterms:W3CDTF">2025-09-19T09:06:00Z</dcterms:created>
  <dcterms:modified xsi:type="dcterms:W3CDTF">2025-09-19T16:00:00Z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0x010100FDEA23407708684097952E70736EE2DB</vt:lpwstr>
  </property>
</Properties>
</file>