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9C" w:rsidRPr="00FC64BD" w:rsidRDefault="0016689C" w:rsidP="0016689C">
      <w:pPr>
        <w:spacing w:line="360" w:lineRule="auto"/>
        <w:jc w:val="both"/>
        <w:rPr>
          <w:b/>
          <w:lang w:val="en-IE"/>
        </w:rPr>
      </w:pPr>
      <w:r w:rsidRPr="00FC64BD">
        <w:rPr>
          <w:b/>
          <w:lang w:val="en-IE"/>
        </w:rPr>
        <w:t>Speaking Schedule</w:t>
      </w:r>
    </w:p>
    <w:p w:rsidR="0016689C" w:rsidRPr="00FC64BD" w:rsidRDefault="0016689C" w:rsidP="0016689C">
      <w:pPr>
        <w:spacing w:line="360" w:lineRule="auto"/>
        <w:jc w:val="center"/>
        <w:rPr>
          <w:b/>
        </w:rPr>
      </w:pPr>
      <w:r w:rsidRPr="00FC64BD">
        <w:rPr>
          <w:b/>
        </w:rPr>
        <w:t>10:30-12:00</w:t>
      </w:r>
    </w:p>
    <w:p w:rsidR="0016689C" w:rsidRPr="00FC64BD" w:rsidRDefault="0016689C" w:rsidP="0016689C">
      <w:pPr>
        <w:spacing w:line="360" w:lineRule="auto"/>
        <w:jc w:val="center"/>
        <w:rPr>
          <w:b/>
          <w:lang w:val="en-IE"/>
        </w:rPr>
      </w:pPr>
    </w:p>
    <w:p w:rsidR="0016689C" w:rsidRPr="00FC64BD" w:rsidRDefault="0016689C" w:rsidP="0016689C">
      <w:pPr>
        <w:spacing w:line="360" w:lineRule="auto"/>
        <w:jc w:val="both"/>
        <w:rPr>
          <w:b/>
          <w:lang w:val="en-IE"/>
        </w:rPr>
      </w:pPr>
      <w:r w:rsidRPr="00FC64BD">
        <w:rPr>
          <w:b/>
          <w:lang w:val="en-IE"/>
        </w:rPr>
        <w:t xml:space="preserve">Immigration and the Law </w:t>
      </w:r>
    </w:p>
    <w:p w:rsidR="0016689C" w:rsidRPr="00FC64BD" w:rsidRDefault="0016689C" w:rsidP="0016689C">
      <w:pPr>
        <w:spacing w:line="360" w:lineRule="auto"/>
        <w:jc w:val="both"/>
        <w:rPr>
          <w:b/>
          <w:lang w:val="en-IE"/>
        </w:rPr>
      </w:pPr>
    </w:p>
    <w:p w:rsidR="0016689C" w:rsidRPr="00FC64BD" w:rsidRDefault="0016689C" w:rsidP="0016689C">
      <w:pPr>
        <w:spacing w:line="360" w:lineRule="auto"/>
        <w:jc w:val="both"/>
        <w:rPr>
          <w:b/>
          <w:lang w:val="en-IE"/>
        </w:rPr>
      </w:pPr>
      <w:r w:rsidRPr="00FC64BD">
        <w:rPr>
          <w:b/>
          <w:lang w:val="en-IE"/>
        </w:rPr>
        <w:t>Room 02A, Law School</w:t>
      </w: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Pr="00FC64BD" w:rsidRDefault="0016689C" w:rsidP="0016689C">
      <w:pPr>
        <w:spacing w:line="360" w:lineRule="auto"/>
        <w:jc w:val="both"/>
        <w:rPr>
          <w:u w:val="single"/>
          <w:lang w:val="en-IE"/>
        </w:rPr>
      </w:pPr>
      <w:r w:rsidRPr="00FC64BD">
        <w:rPr>
          <w:u w:val="single"/>
          <w:lang w:val="en-IE"/>
        </w:rPr>
        <w:t>Chairperson: Ms Patricia Brazil</w:t>
      </w: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Pr="00AA31BC" w:rsidRDefault="0016689C" w:rsidP="0016689C">
      <w:pPr>
        <w:spacing w:line="360" w:lineRule="auto"/>
        <w:jc w:val="both"/>
        <w:rPr>
          <w:lang w:val="en-IE" w:bidi="en-US"/>
        </w:rPr>
      </w:pPr>
      <w:r w:rsidRPr="00AA31BC">
        <w:rPr>
          <w:lang w:val="en-IE" w:bidi="en-US"/>
        </w:rPr>
        <w:t xml:space="preserve">Caroline Murphy </w:t>
      </w:r>
      <w:r>
        <w:rPr>
          <w:lang w:val="en-IE" w:bidi="en-US"/>
        </w:rPr>
        <w:t>– “</w:t>
      </w:r>
      <w:r w:rsidRPr="00AA31BC">
        <w:rPr>
          <w:lang w:val="en-IE" w:bidi="en-US"/>
        </w:rPr>
        <w:t>France’s Repatriation of</w:t>
      </w:r>
      <w:r>
        <w:rPr>
          <w:lang w:val="en-IE" w:bidi="en-US"/>
        </w:rPr>
        <w:t xml:space="preserve"> the Roma in a European Context”</w:t>
      </w:r>
    </w:p>
    <w:p w:rsidR="0016689C" w:rsidRDefault="0016689C" w:rsidP="0016689C">
      <w:pPr>
        <w:spacing w:line="360" w:lineRule="auto"/>
        <w:jc w:val="both"/>
        <w:rPr>
          <w:lang w:val="en-IE" w:bidi="en-US"/>
        </w:rPr>
      </w:pPr>
      <w:r w:rsidRPr="009D3061">
        <w:rPr>
          <w:lang w:val="en-IE" w:bidi="en-US"/>
        </w:rPr>
        <w:t xml:space="preserve">Bruno </w:t>
      </w:r>
      <w:proofErr w:type="spellStart"/>
      <w:r w:rsidRPr="009D3061">
        <w:rPr>
          <w:lang w:val="en-IE" w:bidi="en-US"/>
        </w:rPr>
        <w:t>Obialo</w:t>
      </w:r>
      <w:proofErr w:type="spellEnd"/>
      <w:r w:rsidRPr="009D3061">
        <w:rPr>
          <w:lang w:val="en-IE" w:bidi="en-US"/>
        </w:rPr>
        <w:t xml:space="preserve"> </w:t>
      </w:r>
      <w:proofErr w:type="spellStart"/>
      <w:r w:rsidRPr="009D3061">
        <w:rPr>
          <w:lang w:val="en-IE" w:bidi="en-US"/>
        </w:rPr>
        <w:t>Igwe</w:t>
      </w:r>
      <w:proofErr w:type="spellEnd"/>
      <w:r w:rsidRPr="00AA31BC">
        <w:rPr>
          <w:lang w:val="en-IE" w:bidi="en-US"/>
        </w:rPr>
        <w:t xml:space="preserve"> </w:t>
      </w:r>
      <w:r>
        <w:rPr>
          <w:lang w:val="en-IE" w:bidi="en-US"/>
        </w:rPr>
        <w:t>– “</w:t>
      </w:r>
      <w:r w:rsidRPr="00AA31BC">
        <w:rPr>
          <w:lang w:val="en-IE" w:bidi="en-US"/>
        </w:rPr>
        <w:t>Irish Immigration law and Practice: A barrier to Reporting of Domestic Vi</w:t>
      </w:r>
      <w:r>
        <w:rPr>
          <w:lang w:val="en-IE" w:bidi="en-US"/>
        </w:rPr>
        <w:t>o</w:t>
      </w:r>
      <w:r>
        <w:rPr>
          <w:lang w:val="en-IE" w:bidi="en-US"/>
        </w:rPr>
        <w:t>lence by Immigrants in Ireland”</w:t>
      </w:r>
    </w:p>
    <w:p w:rsidR="0016689C" w:rsidRDefault="0016689C" w:rsidP="0016689C">
      <w:pPr>
        <w:spacing w:line="360" w:lineRule="auto"/>
        <w:jc w:val="both"/>
        <w:rPr>
          <w:lang w:bidi="en-US"/>
        </w:rPr>
      </w:pPr>
      <w:r>
        <w:rPr>
          <w:lang w:val="en-IE" w:bidi="en-US"/>
        </w:rPr>
        <w:t>Helen Nolan – “</w:t>
      </w:r>
      <w:proofErr w:type="spellStart"/>
      <w:r w:rsidRPr="00AA31BC">
        <w:rPr>
          <w:lang w:bidi="en-US"/>
        </w:rPr>
        <w:t>Whisht</w:t>
      </w:r>
      <w:proofErr w:type="spellEnd"/>
      <w:r w:rsidRPr="00AA31BC">
        <w:rPr>
          <w:lang w:bidi="en-US"/>
        </w:rPr>
        <w:t xml:space="preserve"> your complaining – isn’t it only discrimination</w:t>
      </w:r>
      <w:r>
        <w:rPr>
          <w:lang w:bidi="en-US"/>
        </w:rPr>
        <w:t>”</w:t>
      </w:r>
    </w:p>
    <w:p w:rsidR="0016689C" w:rsidRDefault="0016689C" w:rsidP="0016689C">
      <w:pPr>
        <w:spacing w:line="360" w:lineRule="auto"/>
        <w:jc w:val="both"/>
        <w:rPr>
          <w:lang w:bidi="en-US"/>
        </w:rPr>
      </w:pPr>
    </w:p>
    <w:p w:rsidR="0016689C" w:rsidRPr="00FC64BD" w:rsidRDefault="0016689C" w:rsidP="0016689C">
      <w:pPr>
        <w:spacing w:line="360" w:lineRule="auto"/>
        <w:jc w:val="both"/>
        <w:rPr>
          <w:b/>
          <w:lang w:val="en-IE" w:bidi="en-US"/>
        </w:rPr>
      </w:pPr>
      <w:r w:rsidRPr="00FC64BD">
        <w:rPr>
          <w:b/>
          <w:lang w:val="en-IE" w:bidi="en-US"/>
        </w:rPr>
        <w:t xml:space="preserve">Law and Terrorism </w:t>
      </w:r>
    </w:p>
    <w:p w:rsidR="0016689C" w:rsidRPr="00FC64BD" w:rsidRDefault="0016689C" w:rsidP="0016689C">
      <w:pPr>
        <w:spacing w:line="360" w:lineRule="auto"/>
        <w:jc w:val="both"/>
        <w:rPr>
          <w:b/>
          <w:lang w:val="en-IE" w:bidi="en-US"/>
        </w:rPr>
      </w:pPr>
    </w:p>
    <w:p w:rsidR="0016689C" w:rsidRPr="00FC64BD" w:rsidRDefault="0016689C" w:rsidP="0016689C">
      <w:pPr>
        <w:spacing w:line="360" w:lineRule="auto"/>
        <w:jc w:val="both"/>
        <w:rPr>
          <w:b/>
          <w:lang w:val="en-IE" w:bidi="en-US"/>
        </w:rPr>
      </w:pPr>
      <w:r w:rsidRPr="00FC64BD">
        <w:rPr>
          <w:b/>
          <w:lang w:val="en-IE" w:bidi="en-US"/>
        </w:rPr>
        <w:t>Room 1.1, Law School</w:t>
      </w:r>
      <w:bookmarkStart w:id="0" w:name="_GoBack"/>
      <w:bookmarkEnd w:id="0"/>
    </w:p>
    <w:p w:rsidR="0016689C" w:rsidRPr="00DD1CE2" w:rsidRDefault="0016689C" w:rsidP="0016689C">
      <w:pPr>
        <w:spacing w:line="360" w:lineRule="auto"/>
        <w:jc w:val="both"/>
        <w:rPr>
          <w:u w:val="single"/>
          <w:lang w:val="en-IE" w:bidi="en-US"/>
        </w:rPr>
      </w:pPr>
    </w:p>
    <w:p w:rsidR="0016689C" w:rsidRPr="00DD1CE2" w:rsidRDefault="0016689C" w:rsidP="0016689C">
      <w:pPr>
        <w:spacing w:line="360" w:lineRule="auto"/>
        <w:jc w:val="both"/>
        <w:rPr>
          <w:u w:val="single"/>
          <w:lang w:val="en-IE" w:bidi="en-US"/>
        </w:rPr>
      </w:pPr>
      <w:r w:rsidRPr="00DD1CE2">
        <w:rPr>
          <w:u w:val="single"/>
          <w:lang w:val="en-IE" w:bidi="en-US"/>
        </w:rPr>
        <w:t>Chairperson: Professor Barry Sullivan</w:t>
      </w:r>
    </w:p>
    <w:p w:rsidR="0016689C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Pr="00AA31BC" w:rsidRDefault="0016689C" w:rsidP="0016689C">
      <w:pPr>
        <w:spacing w:line="360" w:lineRule="auto"/>
        <w:jc w:val="both"/>
        <w:rPr>
          <w:lang w:bidi="en-US"/>
        </w:rPr>
      </w:pPr>
      <w:r w:rsidRPr="00AA31BC">
        <w:rPr>
          <w:lang w:bidi="en-US"/>
        </w:rPr>
        <w:t>Ben Mitchell</w:t>
      </w:r>
      <w:r>
        <w:rPr>
          <w:lang w:bidi="en-US"/>
        </w:rPr>
        <w:t xml:space="preserve"> – “</w:t>
      </w:r>
      <w:r w:rsidRPr="00AA31BC">
        <w:rPr>
          <w:lang w:bidi="en-US"/>
        </w:rPr>
        <w:t>The expressive wrong of Closed Material Procedures i</w:t>
      </w:r>
      <w:r>
        <w:rPr>
          <w:lang w:bidi="en-US"/>
        </w:rPr>
        <w:t>n National Security civil cases”</w:t>
      </w:r>
    </w:p>
    <w:p w:rsidR="0016689C" w:rsidRPr="00AA31BC" w:rsidRDefault="0016689C" w:rsidP="0016689C">
      <w:pPr>
        <w:spacing w:line="360" w:lineRule="auto"/>
        <w:jc w:val="both"/>
        <w:rPr>
          <w:lang w:bidi="en-US"/>
        </w:rPr>
      </w:pPr>
    </w:p>
    <w:p w:rsidR="0016689C" w:rsidRDefault="0016689C" w:rsidP="0016689C">
      <w:pPr>
        <w:spacing w:line="360" w:lineRule="auto"/>
        <w:jc w:val="both"/>
        <w:rPr>
          <w:lang w:bidi="en-US"/>
        </w:rPr>
      </w:pPr>
      <w:r w:rsidRPr="00AA31BC">
        <w:rPr>
          <w:lang w:bidi="en-US"/>
        </w:rPr>
        <w:t xml:space="preserve">Laura </w:t>
      </w:r>
      <w:proofErr w:type="spellStart"/>
      <w:r w:rsidRPr="00AA31BC">
        <w:rPr>
          <w:lang w:bidi="en-US"/>
        </w:rPr>
        <w:t>Twomey</w:t>
      </w:r>
      <w:proofErr w:type="spellEnd"/>
      <w:r w:rsidRPr="00AA31BC">
        <w:rPr>
          <w:lang w:bidi="en-US"/>
        </w:rPr>
        <w:t xml:space="preserve"> </w:t>
      </w:r>
      <w:r>
        <w:rPr>
          <w:lang w:bidi="en-US"/>
        </w:rPr>
        <w:t>- “</w:t>
      </w:r>
      <w:r w:rsidRPr="00AA31BC">
        <w:rPr>
          <w:lang w:bidi="en-US"/>
        </w:rPr>
        <w:t>Assessing the Applicability of International Humanitarian Law to Targeted Killing Operations b</w:t>
      </w:r>
      <w:r>
        <w:rPr>
          <w:lang w:bidi="en-US"/>
        </w:rPr>
        <w:t>y the United States in Pakistan”</w:t>
      </w:r>
    </w:p>
    <w:p w:rsidR="0016689C" w:rsidRPr="00AA31BC" w:rsidRDefault="0016689C" w:rsidP="0016689C">
      <w:pPr>
        <w:spacing w:line="360" w:lineRule="auto"/>
        <w:jc w:val="both"/>
        <w:rPr>
          <w:lang w:bidi="en-US"/>
        </w:rPr>
      </w:pPr>
    </w:p>
    <w:p w:rsidR="0016689C" w:rsidRDefault="0016689C" w:rsidP="0016689C">
      <w:pPr>
        <w:spacing w:line="360" w:lineRule="auto"/>
        <w:jc w:val="both"/>
        <w:rPr>
          <w:lang w:bidi="en-US"/>
        </w:rPr>
      </w:pPr>
      <w:proofErr w:type="spellStart"/>
      <w:r w:rsidRPr="009D3061">
        <w:rPr>
          <w:lang w:val="en-IE" w:bidi="en-US"/>
        </w:rPr>
        <w:t>Natasa</w:t>
      </w:r>
      <w:proofErr w:type="spellEnd"/>
      <w:r w:rsidRPr="009D3061">
        <w:rPr>
          <w:lang w:val="en-IE" w:bidi="en-US"/>
        </w:rPr>
        <w:t xml:space="preserve"> </w:t>
      </w:r>
      <w:proofErr w:type="spellStart"/>
      <w:r w:rsidRPr="009D3061">
        <w:rPr>
          <w:lang w:val="en-IE" w:bidi="en-US"/>
        </w:rPr>
        <w:t>Mavronicola</w:t>
      </w:r>
      <w:proofErr w:type="spellEnd"/>
      <w:r w:rsidRPr="00AA31BC">
        <w:rPr>
          <w:lang w:val="en-IE" w:bidi="en-US"/>
        </w:rPr>
        <w:t xml:space="preserve"> </w:t>
      </w:r>
      <w:r>
        <w:rPr>
          <w:lang w:val="en-IE" w:bidi="en-US"/>
        </w:rPr>
        <w:t xml:space="preserve">- </w:t>
      </w:r>
      <w:r>
        <w:rPr>
          <w:lang w:bidi="en-US"/>
        </w:rPr>
        <w:t>“</w:t>
      </w:r>
      <w:r w:rsidRPr="00AA31BC">
        <w:rPr>
          <w:lang w:bidi="en-US"/>
        </w:rPr>
        <w:t>Relativism, absoluteness, and the case law on expulsion under Article 3 of the Euro</w:t>
      </w:r>
      <w:r>
        <w:rPr>
          <w:lang w:bidi="en-US"/>
        </w:rPr>
        <w:t>pean Convention on Human Rights”</w:t>
      </w:r>
    </w:p>
    <w:p w:rsidR="0016689C" w:rsidRDefault="0016689C" w:rsidP="0016689C">
      <w:pPr>
        <w:spacing w:line="360" w:lineRule="auto"/>
        <w:jc w:val="both"/>
        <w:rPr>
          <w:lang w:bidi="en-US"/>
        </w:rPr>
      </w:pP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 xml:space="preserve">Constitutional Law </w:t>
      </w: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</w:p>
    <w:p w:rsidR="0016689C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>Hist</w:t>
      </w:r>
      <w:r>
        <w:rPr>
          <w:b/>
          <w:lang w:val="en-IE" w:bidi="en-US"/>
        </w:rPr>
        <w:t>orical Society</w:t>
      </w:r>
      <w:r w:rsidRPr="00DD1CE2">
        <w:rPr>
          <w:b/>
          <w:lang w:val="en-IE" w:bidi="en-US"/>
        </w:rPr>
        <w:t xml:space="preserve"> Conversation Room</w:t>
      </w:r>
      <w:r>
        <w:rPr>
          <w:b/>
          <w:lang w:val="en-IE" w:bidi="en-US"/>
        </w:rPr>
        <w:t>, Graduates’ Memorial Building</w:t>
      </w:r>
      <w:r w:rsidRPr="00DD1CE2">
        <w:rPr>
          <w:b/>
          <w:lang w:val="en-IE" w:bidi="en-US"/>
        </w:rPr>
        <w:t xml:space="preserve"> (upstairs)</w:t>
      </w:r>
    </w:p>
    <w:p w:rsidR="0016689C" w:rsidRDefault="0016689C" w:rsidP="0016689C">
      <w:pPr>
        <w:spacing w:line="360" w:lineRule="auto"/>
        <w:rPr>
          <w:b/>
          <w:lang w:val="en-IE" w:bidi="en-US"/>
        </w:rPr>
      </w:pPr>
    </w:p>
    <w:p w:rsidR="0016689C" w:rsidRPr="00DD1CE2" w:rsidRDefault="0016689C" w:rsidP="0016689C">
      <w:pPr>
        <w:spacing w:line="360" w:lineRule="auto"/>
        <w:rPr>
          <w:u w:val="single"/>
          <w:lang w:val="en-IE" w:bidi="en-US"/>
        </w:rPr>
      </w:pPr>
      <w:r w:rsidRPr="00DD1CE2">
        <w:rPr>
          <w:u w:val="single"/>
          <w:lang w:val="en-IE" w:bidi="en-US"/>
        </w:rPr>
        <w:t>Chairperson: Professor Liz Heffernan</w:t>
      </w:r>
    </w:p>
    <w:p w:rsidR="0016689C" w:rsidRPr="00DD1CE2" w:rsidRDefault="0016689C" w:rsidP="0016689C">
      <w:pPr>
        <w:spacing w:line="360" w:lineRule="auto"/>
        <w:rPr>
          <w:u w:val="single"/>
          <w:lang w:bidi="en-US"/>
        </w:rPr>
      </w:pPr>
    </w:p>
    <w:p w:rsidR="0016689C" w:rsidRPr="00021619" w:rsidRDefault="0016689C" w:rsidP="0016689C">
      <w:pPr>
        <w:spacing w:line="360" w:lineRule="auto"/>
        <w:rPr>
          <w:lang w:bidi="en-US"/>
        </w:rPr>
      </w:pPr>
      <w:proofErr w:type="gramStart"/>
      <w:r>
        <w:rPr>
          <w:lang w:bidi="en-US"/>
        </w:rPr>
        <w:t xml:space="preserve">Patricia </w:t>
      </w:r>
      <w:r w:rsidRPr="00021619">
        <w:rPr>
          <w:lang w:bidi="en-US"/>
        </w:rPr>
        <w:t xml:space="preserve">McKenna </w:t>
      </w:r>
      <w:r>
        <w:rPr>
          <w:lang w:bidi="en-US"/>
        </w:rPr>
        <w:t>“</w:t>
      </w:r>
      <w:r w:rsidRPr="00021619">
        <w:rPr>
          <w:lang w:bidi="en-US"/>
        </w:rPr>
        <w:t>Should there be a strict interpreta</w:t>
      </w:r>
      <w:r>
        <w:rPr>
          <w:lang w:bidi="en-US"/>
        </w:rPr>
        <w:t>tion of the McKenna principles?”</w:t>
      </w:r>
      <w:proofErr w:type="gramEnd"/>
    </w:p>
    <w:p w:rsidR="0016689C" w:rsidRPr="00021619" w:rsidRDefault="0016689C" w:rsidP="0016689C">
      <w:pPr>
        <w:spacing w:line="360" w:lineRule="auto"/>
        <w:rPr>
          <w:lang w:bidi="en-US"/>
        </w:rPr>
      </w:pPr>
    </w:p>
    <w:p w:rsidR="0016689C" w:rsidRDefault="0016689C" w:rsidP="0016689C">
      <w:pPr>
        <w:spacing w:line="360" w:lineRule="auto"/>
        <w:rPr>
          <w:lang w:bidi="en-US"/>
        </w:rPr>
      </w:pPr>
      <w:r w:rsidRPr="00021619">
        <w:rPr>
          <w:lang w:bidi="en-US"/>
        </w:rPr>
        <w:t xml:space="preserve">Nicola </w:t>
      </w:r>
      <w:proofErr w:type="spellStart"/>
      <w:r w:rsidRPr="00021619">
        <w:rPr>
          <w:lang w:bidi="en-US"/>
        </w:rPr>
        <w:t>Cavey</w:t>
      </w:r>
      <w:proofErr w:type="spellEnd"/>
      <w:r w:rsidRPr="00021619">
        <w:rPr>
          <w:lang w:bidi="en-US"/>
        </w:rPr>
        <w:t xml:space="preserve"> </w:t>
      </w:r>
      <w:r>
        <w:rPr>
          <w:lang w:bidi="en-US"/>
        </w:rPr>
        <w:t>“</w:t>
      </w:r>
      <w:r w:rsidRPr="00021619">
        <w:rPr>
          <w:lang w:bidi="en-US"/>
        </w:rPr>
        <w:t>The Proportionality Te</w:t>
      </w:r>
      <w:r>
        <w:rPr>
          <w:lang w:bidi="en-US"/>
        </w:rPr>
        <w:t>st: Disproportionate Deference?”</w:t>
      </w:r>
    </w:p>
    <w:p w:rsidR="0016689C" w:rsidRDefault="0016689C" w:rsidP="0016689C">
      <w:pPr>
        <w:spacing w:line="360" w:lineRule="auto"/>
        <w:rPr>
          <w:lang w:bidi="en-US"/>
        </w:rPr>
      </w:pPr>
    </w:p>
    <w:p w:rsidR="0016689C" w:rsidRDefault="0016689C" w:rsidP="0016689C">
      <w:pPr>
        <w:spacing w:line="360" w:lineRule="auto"/>
        <w:rPr>
          <w:lang w:bidi="en-US"/>
        </w:rPr>
      </w:pPr>
      <w:r>
        <w:rPr>
          <w:lang w:bidi="en-US"/>
        </w:rPr>
        <w:t xml:space="preserve">Kevin Bell </w:t>
      </w:r>
      <w:r w:rsidRPr="008A66E6">
        <w:rPr>
          <w:lang w:bidi="en-US"/>
        </w:rPr>
        <w:t>“The 'X' Case: The Hollowing of the Eighth Amendment”</w:t>
      </w:r>
    </w:p>
    <w:p w:rsidR="0016689C" w:rsidRPr="008A66E6" w:rsidRDefault="0016689C" w:rsidP="0016689C">
      <w:pPr>
        <w:spacing w:line="360" w:lineRule="auto"/>
        <w:rPr>
          <w:lang w:bidi="en-US"/>
        </w:rPr>
      </w:pPr>
    </w:p>
    <w:p w:rsidR="0016689C" w:rsidRDefault="0016689C" w:rsidP="0016689C">
      <w:pPr>
        <w:spacing w:line="360" w:lineRule="auto"/>
        <w:jc w:val="center"/>
        <w:rPr>
          <w:lang w:bidi="en-US"/>
        </w:rPr>
      </w:pPr>
      <w:r w:rsidRPr="00DD1CE2">
        <w:rPr>
          <w:b/>
          <w:lang w:bidi="en-US"/>
        </w:rPr>
        <w:t>12:00-13:00:</w:t>
      </w:r>
      <w:r>
        <w:rPr>
          <w:lang w:bidi="en-US"/>
        </w:rPr>
        <w:t xml:space="preserve"> </w:t>
      </w:r>
    </w:p>
    <w:p w:rsidR="0016689C" w:rsidRPr="00DD1CE2" w:rsidRDefault="0016689C" w:rsidP="0016689C">
      <w:pPr>
        <w:spacing w:line="360" w:lineRule="auto"/>
        <w:jc w:val="center"/>
        <w:rPr>
          <w:b/>
          <w:lang w:bidi="en-US"/>
        </w:rPr>
      </w:pPr>
      <w:r>
        <w:rPr>
          <w:b/>
          <w:lang w:bidi="en-US"/>
        </w:rPr>
        <w:t xml:space="preserve">Tea and Coffee </w:t>
      </w:r>
      <w:r w:rsidRPr="00DD1CE2">
        <w:rPr>
          <w:b/>
          <w:lang w:bidi="en-US"/>
        </w:rPr>
        <w:t>in the Philosophical Society Conversation Room, Graduates’ Memorial Building (downstairs)</w:t>
      </w:r>
    </w:p>
    <w:p w:rsidR="0016689C" w:rsidRDefault="0016689C" w:rsidP="0016689C">
      <w:pPr>
        <w:spacing w:line="360" w:lineRule="auto"/>
        <w:jc w:val="center"/>
        <w:rPr>
          <w:lang w:bidi="en-US"/>
        </w:rPr>
      </w:pPr>
    </w:p>
    <w:p w:rsidR="0016689C" w:rsidRPr="00DD1CE2" w:rsidRDefault="0016689C" w:rsidP="0016689C">
      <w:pPr>
        <w:spacing w:line="360" w:lineRule="auto"/>
        <w:jc w:val="center"/>
        <w:rPr>
          <w:b/>
          <w:lang w:bidi="en-US"/>
        </w:rPr>
      </w:pPr>
      <w:r w:rsidRPr="00DD1CE2">
        <w:rPr>
          <w:b/>
          <w:lang w:bidi="en-US"/>
        </w:rPr>
        <w:t>13:00-14:30</w:t>
      </w: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  <w:r w:rsidRPr="00021619">
        <w:rPr>
          <w:lang w:bidi="en-US"/>
        </w:rPr>
        <w:br/>
      </w:r>
      <w:r w:rsidRPr="00DD1CE2">
        <w:rPr>
          <w:b/>
          <w:lang w:val="en-IE" w:bidi="en-US"/>
        </w:rPr>
        <w:t>Internet and Intellectual Property Law,</w:t>
      </w: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>Room 02A, Law School</w:t>
      </w:r>
    </w:p>
    <w:p w:rsidR="0016689C" w:rsidRDefault="0016689C" w:rsidP="0016689C">
      <w:pPr>
        <w:spacing w:line="360" w:lineRule="auto"/>
        <w:rPr>
          <w:lang w:val="en-IE" w:bidi="en-US"/>
        </w:rPr>
      </w:pPr>
    </w:p>
    <w:p w:rsidR="0016689C" w:rsidRPr="00F766BE" w:rsidRDefault="0016689C" w:rsidP="0016689C">
      <w:pPr>
        <w:spacing w:line="360" w:lineRule="auto"/>
        <w:rPr>
          <w:lang w:bidi="en-US"/>
        </w:rPr>
      </w:pPr>
      <w:r>
        <w:rPr>
          <w:lang w:bidi="en-US"/>
        </w:rPr>
        <w:t>Sonia Marsh</w:t>
      </w:r>
      <w:r w:rsidRPr="00F766BE">
        <w:rPr>
          <w:lang w:bidi="en-US"/>
        </w:rPr>
        <w:t xml:space="preserve"> </w:t>
      </w:r>
      <w:r>
        <w:rPr>
          <w:lang w:bidi="en-US"/>
        </w:rPr>
        <w:t>“</w:t>
      </w:r>
      <w:r w:rsidRPr="00F766BE">
        <w:rPr>
          <w:lang w:bidi="en-US"/>
        </w:rPr>
        <w:t>A critique of comparative advertising and trade mark infringemen</w:t>
      </w:r>
      <w:r>
        <w:rPr>
          <w:lang w:bidi="en-US"/>
        </w:rPr>
        <w:t>t: When is an advantage unfair?”</w:t>
      </w:r>
    </w:p>
    <w:p w:rsidR="0016689C" w:rsidRPr="00F766BE" w:rsidRDefault="0016689C" w:rsidP="0016689C">
      <w:pPr>
        <w:spacing w:line="360" w:lineRule="auto"/>
        <w:rPr>
          <w:lang w:bidi="en-US"/>
        </w:rPr>
      </w:pPr>
    </w:p>
    <w:p w:rsidR="0016689C" w:rsidRPr="00F766BE" w:rsidRDefault="0016689C" w:rsidP="0016689C">
      <w:pPr>
        <w:spacing w:line="360" w:lineRule="auto"/>
        <w:rPr>
          <w:lang w:bidi="en-US"/>
        </w:rPr>
      </w:pPr>
      <w:proofErr w:type="spellStart"/>
      <w:r w:rsidRPr="00F766BE">
        <w:rPr>
          <w:lang w:bidi="en-US"/>
        </w:rPr>
        <w:t>Dearbhla</w:t>
      </w:r>
      <w:proofErr w:type="spellEnd"/>
      <w:r w:rsidRPr="00F766BE">
        <w:rPr>
          <w:lang w:bidi="en-US"/>
        </w:rPr>
        <w:t xml:space="preserve"> </w:t>
      </w:r>
      <w:proofErr w:type="spellStart"/>
      <w:r w:rsidRPr="00F766BE">
        <w:rPr>
          <w:lang w:bidi="en-US"/>
        </w:rPr>
        <w:t>Ní</w:t>
      </w:r>
      <w:proofErr w:type="spellEnd"/>
      <w:r w:rsidRPr="00F766BE">
        <w:rPr>
          <w:lang w:bidi="en-US"/>
        </w:rPr>
        <w:t xml:space="preserve"> </w:t>
      </w:r>
      <w:proofErr w:type="spellStart"/>
      <w:r w:rsidRPr="00F766BE">
        <w:rPr>
          <w:lang w:bidi="en-US"/>
        </w:rPr>
        <w:t>Fhloinn</w:t>
      </w:r>
      <w:proofErr w:type="spellEnd"/>
      <w:r w:rsidRPr="00F766BE">
        <w:rPr>
          <w:lang w:bidi="en-US"/>
        </w:rPr>
        <w:t xml:space="preserve"> </w:t>
      </w:r>
      <w:r>
        <w:rPr>
          <w:lang w:bidi="en-US"/>
        </w:rPr>
        <w:t>- “</w:t>
      </w:r>
      <w:r w:rsidRPr="00F766BE">
        <w:rPr>
          <w:lang w:bidi="en-US"/>
        </w:rPr>
        <w:t>Barriers to the implementation in Ireland of the proposed EU Directive regarding online music c</w:t>
      </w:r>
      <w:r>
        <w:rPr>
          <w:lang w:bidi="en-US"/>
        </w:rPr>
        <w:t>opyright in the Internal Market”</w:t>
      </w:r>
    </w:p>
    <w:p w:rsidR="0016689C" w:rsidRPr="00F766BE" w:rsidRDefault="0016689C" w:rsidP="0016689C">
      <w:pPr>
        <w:spacing w:line="360" w:lineRule="auto"/>
        <w:rPr>
          <w:lang w:bidi="en-US"/>
        </w:rPr>
      </w:pPr>
    </w:p>
    <w:p w:rsidR="0016689C" w:rsidRPr="00F766BE" w:rsidRDefault="0016689C" w:rsidP="0016689C">
      <w:pPr>
        <w:spacing w:line="360" w:lineRule="auto"/>
        <w:rPr>
          <w:lang w:bidi="en-US"/>
        </w:rPr>
      </w:pPr>
      <w:r w:rsidRPr="00F766BE">
        <w:rPr>
          <w:lang w:bidi="en-US"/>
        </w:rPr>
        <w:t xml:space="preserve">Rachel Barry </w:t>
      </w:r>
      <w:r>
        <w:rPr>
          <w:lang w:bidi="en-US"/>
        </w:rPr>
        <w:t>- “</w:t>
      </w:r>
      <w:r w:rsidRPr="00F766BE">
        <w:rPr>
          <w:lang w:bidi="en-US"/>
        </w:rPr>
        <w:t>A Tweet Too Far? The Impact of the Social Media Revolut</w:t>
      </w:r>
      <w:r>
        <w:rPr>
          <w:lang w:bidi="en-US"/>
        </w:rPr>
        <w:t>ion on the Privacy of Employees”</w:t>
      </w:r>
    </w:p>
    <w:p w:rsidR="0016689C" w:rsidRDefault="0016689C" w:rsidP="0016689C">
      <w:pPr>
        <w:spacing w:line="360" w:lineRule="auto"/>
        <w:rPr>
          <w:lang w:val="en-IE" w:bidi="en-US"/>
        </w:rPr>
      </w:pP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>EU Practice and Procedure</w:t>
      </w: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</w:p>
    <w:p w:rsidR="0016689C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>Room 1.1, Law School</w:t>
      </w:r>
    </w:p>
    <w:p w:rsidR="0016689C" w:rsidRDefault="0016689C" w:rsidP="0016689C">
      <w:pPr>
        <w:spacing w:line="360" w:lineRule="auto"/>
        <w:rPr>
          <w:b/>
          <w:lang w:val="en-IE" w:bidi="en-US"/>
        </w:rPr>
      </w:pPr>
    </w:p>
    <w:p w:rsidR="0016689C" w:rsidRPr="00DD1CE2" w:rsidRDefault="0016689C" w:rsidP="0016689C">
      <w:pPr>
        <w:spacing w:line="360" w:lineRule="auto"/>
        <w:rPr>
          <w:u w:val="single"/>
          <w:lang w:val="en-IE" w:bidi="en-US"/>
        </w:rPr>
      </w:pPr>
      <w:r w:rsidRPr="00DD1CE2">
        <w:rPr>
          <w:u w:val="single"/>
          <w:lang w:val="en-IE" w:bidi="en-US"/>
        </w:rPr>
        <w:t xml:space="preserve">Chairperson: Professor </w:t>
      </w:r>
      <w:proofErr w:type="spellStart"/>
      <w:r w:rsidRPr="00DD1CE2">
        <w:rPr>
          <w:u w:val="single"/>
          <w:lang w:val="en-IE" w:bidi="en-US"/>
        </w:rPr>
        <w:t>Diarmuid</w:t>
      </w:r>
      <w:proofErr w:type="spellEnd"/>
      <w:r w:rsidRPr="00DD1CE2">
        <w:rPr>
          <w:u w:val="single"/>
          <w:lang w:val="en-IE" w:bidi="en-US"/>
        </w:rPr>
        <w:t xml:space="preserve"> </w:t>
      </w:r>
      <w:proofErr w:type="spellStart"/>
      <w:r w:rsidRPr="00DD1CE2">
        <w:rPr>
          <w:u w:val="single"/>
          <w:lang w:val="en-IE" w:bidi="en-US"/>
        </w:rPr>
        <w:t>Rossa</w:t>
      </w:r>
      <w:proofErr w:type="spellEnd"/>
      <w:r w:rsidRPr="00DD1CE2">
        <w:rPr>
          <w:u w:val="single"/>
          <w:lang w:val="en-IE" w:bidi="en-US"/>
        </w:rPr>
        <w:t xml:space="preserve"> Phelan</w:t>
      </w:r>
    </w:p>
    <w:p w:rsidR="0016689C" w:rsidRPr="00DD1CE2" w:rsidRDefault="0016689C" w:rsidP="0016689C">
      <w:pPr>
        <w:spacing w:line="360" w:lineRule="auto"/>
        <w:rPr>
          <w:u w:val="single"/>
          <w:lang w:val="en-IE" w:bidi="en-US"/>
        </w:rPr>
      </w:pPr>
    </w:p>
    <w:p w:rsidR="0016689C" w:rsidRPr="00F766BE" w:rsidRDefault="0016689C" w:rsidP="0016689C">
      <w:pPr>
        <w:spacing w:line="360" w:lineRule="auto"/>
        <w:rPr>
          <w:lang w:bidi="en-US"/>
        </w:rPr>
      </w:pPr>
      <w:proofErr w:type="spellStart"/>
      <w:r w:rsidRPr="00F766BE">
        <w:rPr>
          <w:lang w:bidi="en-US"/>
        </w:rPr>
        <w:t>Milana</w:t>
      </w:r>
      <w:proofErr w:type="spellEnd"/>
      <w:r w:rsidRPr="00F766BE">
        <w:rPr>
          <w:lang w:bidi="en-US"/>
        </w:rPr>
        <w:t xml:space="preserve"> </w:t>
      </w:r>
      <w:proofErr w:type="spellStart"/>
      <w:r w:rsidRPr="00F766BE">
        <w:rPr>
          <w:lang w:bidi="en-US"/>
        </w:rPr>
        <w:t>Karayanidi</w:t>
      </w:r>
      <w:proofErr w:type="spellEnd"/>
      <w:r w:rsidRPr="00F766BE">
        <w:rPr>
          <w:lang w:bidi="en-US"/>
        </w:rPr>
        <w:t xml:space="preserve"> </w:t>
      </w:r>
      <w:r>
        <w:rPr>
          <w:lang w:bidi="en-US"/>
        </w:rPr>
        <w:t>- “</w:t>
      </w:r>
      <w:r w:rsidRPr="00F766BE">
        <w:rPr>
          <w:lang w:bidi="en-US"/>
        </w:rPr>
        <w:t>Proposal to Recast the Brussels I Regulation on Jurisdiction in Civil and Commerci</w:t>
      </w:r>
      <w:r>
        <w:rPr>
          <w:lang w:bidi="en-US"/>
        </w:rPr>
        <w:t>al Matters: Success or Failure?”</w:t>
      </w:r>
    </w:p>
    <w:p w:rsidR="0016689C" w:rsidRPr="00F766BE" w:rsidRDefault="0016689C" w:rsidP="0016689C">
      <w:pPr>
        <w:spacing w:line="360" w:lineRule="auto"/>
        <w:rPr>
          <w:lang w:bidi="en-US"/>
        </w:rPr>
      </w:pPr>
    </w:p>
    <w:p w:rsidR="0016689C" w:rsidRDefault="0016689C" w:rsidP="0016689C">
      <w:pPr>
        <w:spacing w:line="360" w:lineRule="auto"/>
        <w:rPr>
          <w:lang w:bidi="en-US"/>
        </w:rPr>
      </w:pPr>
      <w:r w:rsidRPr="009D3061">
        <w:rPr>
          <w:lang w:val="en-IE" w:bidi="en-US"/>
        </w:rPr>
        <w:lastRenderedPageBreak/>
        <w:t xml:space="preserve">Ana </w:t>
      </w:r>
      <w:proofErr w:type="spellStart"/>
      <w:r w:rsidRPr="009D3061">
        <w:rPr>
          <w:lang w:val="en-IE" w:bidi="en-US"/>
        </w:rPr>
        <w:t>Júlia</w:t>
      </w:r>
      <w:proofErr w:type="spellEnd"/>
      <w:r w:rsidRPr="009D3061">
        <w:rPr>
          <w:lang w:val="en-IE" w:bidi="en-US"/>
        </w:rPr>
        <w:t xml:space="preserve"> </w:t>
      </w:r>
      <w:proofErr w:type="spellStart"/>
      <w:r w:rsidRPr="009D3061">
        <w:rPr>
          <w:lang w:val="en-IE" w:bidi="en-US"/>
        </w:rPr>
        <w:t>Maurício</w:t>
      </w:r>
      <w:proofErr w:type="spellEnd"/>
      <w:r w:rsidRPr="00F766BE">
        <w:rPr>
          <w:lang w:bidi="en-US"/>
        </w:rPr>
        <w:t xml:space="preserve"> </w:t>
      </w:r>
      <w:r>
        <w:rPr>
          <w:lang w:bidi="en-US"/>
        </w:rPr>
        <w:t>- “</w:t>
      </w:r>
      <w:r w:rsidRPr="00F766BE">
        <w:rPr>
          <w:lang w:bidi="en-US"/>
        </w:rPr>
        <w:t xml:space="preserve">National Final Administrative Acts Contrary to EU Law: A Critical Analysis of </w:t>
      </w:r>
      <w:r>
        <w:rPr>
          <w:lang w:bidi="en-US"/>
        </w:rPr>
        <w:t>the Court of Justice’s Case Law”</w:t>
      </w:r>
    </w:p>
    <w:p w:rsidR="0016689C" w:rsidRPr="00F766BE" w:rsidRDefault="0016689C" w:rsidP="0016689C">
      <w:pPr>
        <w:spacing w:line="360" w:lineRule="auto"/>
        <w:rPr>
          <w:lang w:bidi="en-US"/>
        </w:rPr>
      </w:pPr>
    </w:p>
    <w:p w:rsidR="0016689C" w:rsidRDefault="0016689C" w:rsidP="0016689C">
      <w:pPr>
        <w:spacing w:line="360" w:lineRule="auto"/>
        <w:rPr>
          <w:lang w:bidi="en-US"/>
        </w:rPr>
      </w:pPr>
      <w:proofErr w:type="spellStart"/>
      <w:r w:rsidRPr="00F766BE">
        <w:rPr>
          <w:lang w:bidi="en-US"/>
        </w:rPr>
        <w:t>Aislinn</w:t>
      </w:r>
      <w:proofErr w:type="spellEnd"/>
      <w:r w:rsidRPr="00F766BE">
        <w:rPr>
          <w:lang w:bidi="en-US"/>
        </w:rPr>
        <w:t xml:space="preserve"> </w:t>
      </w:r>
      <w:proofErr w:type="spellStart"/>
      <w:r w:rsidRPr="00F766BE">
        <w:rPr>
          <w:lang w:bidi="en-US"/>
        </w:rPr>
        <w:t>Lucheroni</w:t>
      </w:r>
      <w:proofErr w:type="spellEnd"/>
      <w:r w:rsidRPr="00F766BE">
        <w:rPr>
          <w:lang w:bidi="en-US"/>
        </w:rPr>
        <w:t xml:space="preserve"> </w:t>
      </w:r>
      <w:r>
        <w:rPr>
          <w:lang w:bidi="en-US"/>
        </w:rPr>
        <w:t>– “</w:t>
      </w:r>
      <w:r w:rsidRPr="00F766BE">
        <w:rPr>
          <w:lang w:bidi="en-US"/>
        </w:rPr>
        <w:t>The role of language in the Europ</w:t>
      </w:r>
      <w:r>
        <w:rPr>
          <w:lang w:bidi="en-US"/>
        </w:rPr>
        <w:t>ean Union: a legal perspective.”</w:t>
      </w:r>
    </w:p>
    <w:p w:rsidR="0016689C" w:rsidRPr="00F766BE" w:rsidRDefault="0016689C" w:rsidP="0016689C">
      <w:pPr>
        <w:spacing w:line="360" w:lineRule="auto"/>
        <w:rPr>
          <w:lang w:bidi="en-US"/>
        </w:rPr>
      </w:pPr>
    </w:p>
    <w:p w:rsidR="0016689C" w:rsidRDefault="0016689C" w:rsidP="0016689C">
      <w:pPr>
        <w:spacing w:line="360" w:lineRule="auto"/>
        <w:rPr>
          <w:lang w:val="en-IE" w:bidi="en-US"/>
        </w:rPr>
      </w:pP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 xml:space="preserve"> Financial Crisis and the Law </w:t>
      </w:r>
    </w:p>
    <w:p w:rsidR="0016689C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>Chamber, Graduates’ Memorial Building (downstairs)</w:t>
      </w:r>
    </w:p>
    <w:p w:rsidR="0016689C" w:rsidRPr="00DD1CE2" w:rsidRDefault="0016689C" w:rsidP="0016689C">
      <w:pPr>
        <w:spacing w:line="360" w:lineRule="auto"/>
        <w:rPr>
          <w:u w:val="single"/>
          <w:lang w:val="en-IE" w:bidi="en-US"/>
        </w:rPr>
      </w:pPr>
      <w:r w:rsidRPr="00DD1CE2">
        <w:rPr>
          <w:u w:val="single"/>
          <w:lang w:val="en-IE" w:bidi="en-US"/>
        </w:rPr>
        <w:t xml:space="preserve">Chairperson: Professor </w:t>
      </w:r>
      <w:proofErr w:type="spellStart"/>
      <w:r w:rsidRPr="00DD1CE2">
        <w:rPr>
          <w:u w:val="single"/>
          <w:lang w:val="en-IE" w:bidi="en-US"/>
        </w:rPr>
        <w:t>Blanaid</w:t>
      </w:r>
      <w:proofErr w:type="spellEnd"/>
      <w:r w:rsidRPr="00DD1CE2">
        <w:rPr>
          <w:u w:val="single"/>
          <w:lang w:val="en-IE" w:bidi="en-US"/>
        </w:rPr>
        <w:t xml:space="preserve"> Clarke</w:t>
      </w:r>
    </w:p>
    <w:p w:rsidR="0016689C" w:rsidRDefault="0016689C" w:rsidP="0016689C">
      <w:pPr>
        <w:spacing w:line="360" w:lineRule="auto"/>
        <w:rPr>
          <w:lang w:val="en-IE" w:bidi="en-US"/>
        </w:rPr>
      </w:pPr>
    </w:p>
    <w:p w:rsidR="0016689C" w:rsidRPr="00F766BE" w:rsidRDefault="0016689C" w:rsidP="0016689C">
      <w:pPr>
        <w:spacing w:line="360" w:lineRule="auto"/>
        <w:rPr>
          <w:lang w:bidi="en-US"/>
        </w:rPr>
      </w:pPr>
      <w:r w:rsidRPr="008A66E6">
        <w:rPr>
          <w:lang w:bidi="en-US"/>
        </w:rPr>
        <w:t xml:space="preserve">Martin Cassidy </w:t>
      </w:r>
      <w:r>
        <w:rPr>
          <w:lang w:bidi="en-US"/>
        </w:rPr>
        <w:t>- “</w:t>
      </w:r>
      <w:r w:rsidRPr="00F766BE">
        <w:rPr>
          <w:lang w:bidi="en-US"/>
        </w:rPr>
        <w:t>Derivative financial instruments should be stringently regulated in the wa</w:t>
      </w:r>
      <w:r>
        <w:rPr>
          <w:lang w:bidi="en-US"/>
        </w:rPr>
        <w:t>ke of the 2008 financial crisis”</w:t>
      </w:r>
    </w:p>
    <w:p w:rsidR="0016689C" w:rsidRPr="00F766BE" w:rsidRDefault="0016689C" w:rsidP="0016689C">
      <w:pPr>
        <w:spacing w:line="360" w:lineRule="auto"/>
        <w:rPr>
          <w:lang w:bidi="en-US"/>
        </w:rPr>
      </w:pPr>
    </w:p>
    <w:p w:rsidR="0016689C" w:rsidRDefault="0016689C" w:rsidP="0016689C">
      <w:pPr>
        <w:spacing w:line="360" w:lineRule="auto"/>
        <w:rPr>
          <w:lang w:bidi="en-US"/>
        </w:rPr>
      </w:pPr>
      <w:r w:rsidRPr="00F766BE">
        <w:rPr>
          <w:lang w:bidi="en-US"/>
        </w:rPr>
        <w:t>Naomi Burke</w:t>
      </w:r>
      <w:r>
        <w:rPr>
          <w:lang w:bidi="en-US"/>
        </w:rPr>
        <w:t xml:space="preserve"> - “</w:t>
      </w:r>
      <w:r w:rsidRPr="00F766BE">
        <w:rPr>
          <w:lang w:bidi="en-US"/>
        </w:rPr>
        <w:t>Sovereign Immun</w:t>
      </w:r>
      <w:r>
        <w:rPr>
          <w:lang w:bidi="en-US"/>
        </w:rPr>
        <w:t>ity of warships: New Challenges”</w:t>
      </w:r>
    </w:p>
    <w:p w:rsidR="0016689C" w:rsidRPr="00F766BE" w:rsidRDefault="0016689C" w:rsidP="0016689C">
      <w:pPr>
        <w:spacing w:line="360" w:lineRule="auto"/>
        <w:rPr>
          <w:lang w:bidi="en-US"/>
        </w:rPr>
      </w:pPr>
    </w:p>
    <w:p w:rsidR="0016689C" w:rsidRPr="00F766BE" w:rsidRDefault="0016689C" w:rsidP="0016689C">
      <w:pPr>
        <w:spacing w:line="360" w:lineRule="auto"/>
        <w:rPr>
          <w:lang w:bidi="en-US"/>
        </w:rPr>
      </w:pPr>
      <w:r w:rsidRPr="008A66E6">
        <w:rPr>
          <w:lang w:bidi="en-US"/>
        </w:rPr>
        <w:t xml:space="preserve">Edgar </w:t>
      </w:r>
      <w:proofErr w:type="spellStart"/>
      <w:r w:rsidRPr="008A66E6">
        <w:rPr>
          <w:lang w:bidi="en-US"/>
        </w:rPr>
        <w:t>Mrktchian</w:t>
      </w:r>
      <w:proofErr w:type="spellEnd"/>
      <w:r w:rsidRPr="008A66E6">
        <w:rPr>
          <w:lang w:bidi="en-US"/>
        </w:rPr>
        <w:t>,</w:t>
      </w:r>
      <w:r w:rsidRPr="00F766BE">
        <w:rPr>
          <w:lang w:bidi="en-US"/>
        </w:rPr>
        <w:t xml:space="preserve"> </w:t>
      </w:r>
      <w:r>
        <w:rPr>
          <w:lang w:bidi="en-US"/>
        </w:rPr>
        <w:t>“</w:t>
      </w:r>
      <w:r w:rsidRPr="00F766BE">
        <w:rPr>
          <w:lang w:bidi="en-US"/>
        </w:rPr>
        <w:t>Deploying Financial Weapons of Mass Destruction: Derivati</w:t>
      </w:r>
      <w:r>
        <w:rPr>
          <w:lang w:bidi="en-US"/>
        </w:rPr>
        <w:t>ves and Irish Sovereign Debt”</w:t>
      </w:r>
    </w:p>
    <w:p w:rsidR="0016689C" w:rsidRDefault="0016689C" w:rsidP="0016689C">
      <w:pPr>
        <w:spacing w:line="360" w:lineRule="auto"/>
        <w:rPr>
          <w:lang w:val="en-IE" w:bidi="en-US"/>
        </w:rPr>
      </w:pPr>
    </w:p>
    <w:p w:rsidR="0016689C" w:rsidRPr="00DD1CE2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 xml:space="preserve">Torts </w:t>
      </w:r>
    </w:p>
    <w:p w:rsidR="0016689C" w:rsidRDefault="0016689C" w:rsidP="0016689C">
      <w:pPr>
        <w:spacing w:line="360" w:lineRule="auto"/>
        <w:rPr>
          <w:b/>
          <w:lang w:val="en-IE" w:bidi="en-US"/>
        </w:rPr>
      </w:pPr>
      <w:r w:rsidRPr="00DD1CE2">
        <w:rPr>
          <w:b/>
          <w:lang w:val="en-IE" w:bidi="en-US"/>
        </w:rPr>
        <w:t>Graduates’ Memorial Building, Historical Society Conversation Room (upstairs)</w:t>
      </w:r>
    </w:p>
    <w:p w:rsidR="0016689C" w:rsidRPr="00DD1CE2" w:rsidRDefault="0016689C" w:rsidP="0016689C">
      <w:pPr>
        <w:spacing w:line="360" w:lineRule="auto"/>
        <w:rPr>
          <w:u w:val="single"/>
          <w:lang w:bidi="en-US"/>
        </w:rPr>
      </w:pPr>
      <w:r w:rsidRPr="00DD1CE2">
        <w:rPr>
          <w:u w:val="single"/>
          <w:lang w:val="en-IE" w:bidi="en-US"/>
        </w:rPr>
        <w:t>Chairperson: Professor Des Ryan</w:t>
      </w:r>
    </w:p>
    <w:p w:rsidR="0016689C" w:rsidRPr="00021619" w:rsidRDefault="0016689C" w:rsidP="0016689C">
      <w:pPr>
        <w:spacing w:line="360" w:lineRule="auto"/>
        <w:jc w:val="center"/>
        <w:rPr>
          <w:lang w:bidi="en-US"/>
        </w:rPr>
      </w:pPr>
    </w:p>
    <w:p w:rsidR="0016689C" w:rsidRPr="008A66E6" w:rsidRDefault="0016689C" w:rsidP="0016689C">
      <w:pPr>
        <w:spacing w:line="360" w:lineRule="auto"/>
        <w:jc w:val="both"/>
        <w:rPr>
          <w:lang w:bidi="en-US"/>
        </w:rPr>
      </w:pPr>
      <w:r>
        <w:rPr>
          <w:lang w:bidi="en-US"/>
        </w:rPr>
        <w:t xml:space="preserve">Sarah </w:t>
      </w:r>
      <w:proofErr w:type="spellStart"/>
      <w:r>
        <w:rPr>
          <w:lang w:bidi="en-US"/>
        </w:rPr>
        <w:t>Fulham-McQuillan</w:t>
      </w:r>
      <w:proofErr w:type="spellEnd"/>
      <w:r>
        <w:rPr>
          <w:lang w:bidi="en-US"/>
        </w:rPr>
        <w:t xml:space="preserve"> - “</w:t>
      </w:r>
      <w:r w:rsidRPr="008A66E6">
        <w:rPr>
          <w:lang w:bidi="en-US"/>
        </w:rPr>
        <w:t>Medical Negligence Litigation: A Risky Game of Chance?’</w:t>
      </w:r>
    </w:p>
    <w:p w:rsidR="0016689C" w:rsidRPr="008A66E6" w:rsidRDefault="0016689C" w:rsidP="0016689C">
      <w:pPr>
        <w:spacing w:line="360" w:lineRule="auto"/>
        <w:jc w:val="both"/>
        <w:rPr>
          <w:lang w:bidi="en-US"/>
        </w:rPr>
      </w:pPr>
      <w:r w:rsidRPr="008A66E6">
        <w:rPr>
          <w:lang w:bidi="en-US"/>
        </w:rPr>
        <w:t xml:space="preserve"> </w:t>
      </w:r>
    </w:p>
    <w:p w:rsidR="0016689C" w:rsidRPr="009D3061" w:rsidRDefault="0016689C" w:rsidP="0016689C">
      <w:pPr>
        <w:spacing w:line="360" w:lineRule="auto"/>
        <w:jc w:val="both"/>
        <w:rPr>
          <w:lang w:val="en-IE" w:bidi="en-US"/>
        </w:rPr>
      </w:pPr>
      <w:r w:rsidRPr="009D3061">
        <w:rPr>
          <w:lang w:val="en-IE" w:bidi="en-US"/>
        </w:rPr>
        <w:t xml:space="preserve">Sara-Jane O’Brien - </w:t>
      </w:r>
      <w:r>
        <w:rPr>
          <w:lang w:bidi="en-US"/>
        </w:rPr>
        <w:t>“</w:t>
      </w:r>
      <w:r w:rsidRPr="008A66E6">
        <w:rPr>
          <w:lang w:bidi="en-US"/>
        </w:rPr>
        <w:t xml:space="preserve">The Recognition and Safeguard of Personality Interest in Private Law: Comparative </w:t>
      </w:r>
      <w:r>
        <w:rPr>
          <w:lang w:bidi="en-US"/>
        </w:rPr>
        <w:t>Perspectives”</w:t>
      </w:r>
    </w:p>
    <w:p w:rsidR="0016689C" w:rsidRPr="008A66E6" w:rsidRDefault="0016689C" w:rsidP="0016689C">
      <w:pPr>
        <w:spacing w:line="360" w:lineRule="auto"/>
        <w:jc w:val="both"/>
        <w:rPr>
          <w:lang w:bidi="en-US"/>
        </w:rPr>
      </w:pPr>
      <w:r w:rsidRPr="008A66E6">
        <w:rPr>
          <w:lang w:bidi="en-US"/>
        </w:rPr>
        <w:t xml:space="preserve"> </w:t>
      </w:r>
    </w:p>
    <w:p w:rsidR="0016689C" w:rsidRPr="008A66E6" w:rsidRDefault="0016689C" w:rsidP="0016689C">
      <w:pPr>
        <w:spacing w:line="360" w:lineRule="auto"/>
        <w:jc w:val="both"/>
        <w:rPr>
          <w:lang w:bidi="en-US"/>
        </w:rPr>
      </w:pPr>
      <w:r w:rsidRPr="008A66E6">
        <w:rPr>
          <w:lang w:bidi="en-US"/>
        </w:rPr>
        <w:t xml:space="preserve">Shannon </w:t>
      </w:r>
      <w:proofErr w:type="spellStart"/>
      <w:r w:rsidRPr="008A66E6">
        <w:rPr>
          <w:lang w:bidi="en-US"/>
        </w:rPr>
        <w:t>Biondi</w:t>
      </w:r>
      <w:proofErr w:type="spellEnd"/>
      <w:r w:rsidRPr="008A66E6">
        <w:rPr>
          <w:lang w:bidi="en-US"/>
        </w:rPr>
        <w:t xml:space="preserve"> </w:t>
      </w:r>
      <w:r>
        <w:rPr>
          <w:lang w:bidi="en-US"/>
        </w:rPr>
        <w:t>- “</w:t>
      </w:r>
      <w:r w:rsidRPr="008A66E6">
        <w:rPr>
          <w:lang w:bidi="en-US"/>
        </w:rPr>
        <w:t xml:space="preserve">The evolution of a societal view of freedom and its infusion of the French judiciary: an exploration of the factors creating a new paradigm towards strict </w:t>
      </w:r>
      <w:r>
        <w:rPr>
          <w:lang w:bidi="en-US"/>
        </w:rPr>
        <w:t>liability”</w:t>
      </w:r>
    </w:p>
    <w:p w:rsidR="0016689C" w:rsidRPr="00AA31BC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Pr="00DD1CE2" w:rsidRDefault="0016689C" w:rsidP="0016689C">
      <w:pPr>
        <w:spacing w:line="360" w:lineRule="auto"/>
        <w:jc w:val="center"/>
        <w:rPr>
          <w:b/>
          <w:lang w:val="en-IE"/>
        </w:rPr>
      </w:pPr>
      <w:r w:rsidRPr="00DD1CE2">
        <w:rPr>
          <w:b/>
        </w:rPr>
        <w:t>14:45-16:45</w:t>
      </w:r>
    </w:p>
    <w:p w:rsidR="0016689C" w:rsidRPr="00DD1CE2" w:rsidRDefault="0016689C" w:rsidP="0016689C">
      <w:pPr>
        <w:spacing w:line="360" w:lineRule="auto"/>
        <w:rPr>
          <w:b/>
          <w:lang w:val="en-IE"/>
        </w:rPr>
      </w:pPr>
      <w:r w:rsidRPr="00DD1CE2">
        <w:rPr>
          <w:b/>
        </w:rPr>
        <w:br/>
        <w:t xml:space="preserve"> </w:t>
      </w:r>
    </w:p>
    <w:p w:rsidR="0016689C" w:rsidRPr="00DD1CE2" w:rsidRDefault="0016689C" w:rsidP="0016689C">
      <w:pPr>
        <w:spacing w:line="360" w:lineRule="auto"/>
        <w:jc w:val="both"/>
        <w:rPr>
          <w:b/>
          <w:lang w:val="en-IE"/>
        </w:rPr>
      </w:pPr>
      <w:r w:rsidRPr="00DD1CE2">
        <w:rPr>
          <w:b/>
          <w:lang w:val="en-IE"/>
        </w:rPr>
        <w:t>Global Business Law</w:t>
      </w: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Pr="00DD1CE2" w:rsidRDefault="0016689C" w:rsidP="0016689C">
      <w:pPr>
        <w:spacing w:line="360" w:lineRule="auto"/>
        <w:jc w:val="both"/>
        <w:rPr>
          <w:b/>
          <w:lang w:val="en-IE"/>
        </w:rPr>
      </w:pPr>
      <w:r w:rsidRPr="00DD1CE2">
        <w:rPr>
          <w:b/>
          <w:lang w:val="en-IE"/>
        </w:rPr>
        <w:t>Room 02A, Law School</w:t>
      </w: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Pr="008A66E6" w:rsidRDefault="0016689C" w:rsidP="0016689C">
      <w:pPr>
        <w:spacing w:line="360" w:lineRule="auto"/>
        <w:jc w:val="both"/>
        <w:rPr>
          <w:lang w:val="en-IE" w:bidi="en-US"/>
        </w:rPr>
      </w:pPr>
      <w:r w:rsidRPr="009D3061">
        <w:rPr>
          <w:lang w:val="en-IE" w:bidi="en-US"/>
        </w:rPr>
        <w:t xml:space="preserve">Jacopo </w:t>
      </w:r>
      <w:proofErr w:type="spellStart"/>
      <w:r w:rsidRPr="009D3061">
        <w:rPr>
          <w:lang w:val="en-IE" w:bidi="en-US"/>
        </w:rPr>
        <w:t>Crivellaro</w:t>
      </w:r>
      <w:proofErr w:type="spellEnd"/>
      <w:r w:rsidRPr="008A66E6">
        <w:rPr>
          <w:lang w:val="en-IE" w:bidi="en-US"/>
        </w:rPr>
        <w:t xml:space="preserve"> </w:t>
      </w:r>
      <w:r>
        <w:rPr>
          <w:lang w:val="en-IE" w:bidi="en-US"/>
        </w:rPr>
        <w:t>-“</w:t>
      </w:r>
      <w:r w:rsidRPr="008A66E6">
        <w:rPr>
          <w:lang w:val="en-IE" w:bidi="en-US"/>
        </w:rPr>
        <w:t xml:space="preserve">If two’s company, what’s three? Reconstructing Third Party Rights in the </w:t>
      </w:r>
      <w:r>
        <w:rPr>
          <w:lang w:val="en-IE" w:bidi="en-US"/>
        </w:rPr>
        <w:t>European Contract Law Landscape”</w:t>
      </w:r>
    </w:p>
    <w:p w:rsidR="0016689C" w:rsidRPr="008A66E6" w:rsidRDefault="0016689C" w:rsidP="0016689C">
      <w:pPr>
        <w:spacing w:line="360" w:lineRule="auto"/>
        <w:jc w:val="both"/>
        <w:rPr>
          <w:lang w:val="en-IE"/>
        </w:rPr>
      </w:pPr>
    </w:p>
    <w:p w:rsidR="0016689C" w:rsidRDefault="0016689C" w:rsidP="0016689C">
      <w:pPr>
        <w:spacing w:line="360" w:lineRule="auto"/>
        <w:jc w:val="both"/>
        <w:rPr>
          <w:lang w:val="en-IE" w:bidi="en-US"/>
        </w:rPr>
      </w:pPr>
      <w:proofErr w:type="spellStart"/>
      <w:r w:rsidRPr="00FC64BD">
        <w:rPr>
          <w:lang w:val="en-IE" w:bidi="en-US"/>
        </w:rPr>
        <w:t>Gráinne</w:t>
      </w:r>
      <w:proofErr w:type="spellEnd"/>
      <w:r w:rsidRPr="00FC64BD">
        <w:rPr>
          <w:lang w:val="en-IE" w:bidi="en-US"/>
        </w:rPr>
        <w:t xml:space="preserve"> Hussey</w:t>
      </w:r>
      <w:r>
        <w:rPr>
          <w:lang w:val="en-IE" w:bidi="en-US"/>
        </w:rPr>
        <w:t xml:space="preserve"> “</w:t>
      </w:r>
      <w:r w:rsidRPr="008A66E6">
        <w:rPr>
          <w:lang w:val="en-IE" w:bidi="en-US"/>
        </w:rPr>
        <w:t>Ireland and the CISG: Time for Ireland to Take the Step to Harmonising Irish Contract Law with</w:t>
      </w:r>
      <w:r>
        <w:rPr>
          <w:lang w:val="en-IE" w:bidi="en-US"/>
        </w:rPr>
        <w:t xml:space="preserve"> Global Contract Law Standards?”</w:t>
      </w:r>
    </w:p>
    <w:p w:rsidR="0016689C" w:rsidRPr="008A66E6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Default="0016689C" w:rsidP="0016689C">
      <w:pPr>
        <w:spacing w:line="360" w:lineRule="auto"/>
        <w:jc w:val="both"/>
        <w:rPr>
          <w:lang w:val="en-IE" w:bidi="en-US"/>
        </w:rPr>
      </w:pPr>
      <w:r w:rsidRPr="00FC64BD">
        <w:rPr>
          <w:lang w:val="en-IE" w:bidi="en-US"/>
        </w:rPr>
        <w:t xml:space="preserve">Emmet Creighton and </w:t>
      </w:r>
      <w:proofErr w:type="spellStart"/>
      <w:r w:rsidRPr="00FC64BD">
        <w:rPr>
          <w:lang w:val="en-IE" w:bidi="en-US"/>
        </w:rPr>
        <w:t>Eoin</w:t>
      </w:r>
      <w:proofErr w:type="spellEnd"/>
      <w:r w:rsidRPr="00FC64BD">
        <w:rPr>
          <w:lang w:val="en-IE" w:bidi="en-US"/>
        </w:rPr>
        <w:t xml:space="preserve"> </w:t>
      </w:r>
      <w:proofErr w:type="spellStart"/>
      <w:r w:rsidRPr="00FC64BD">
        <w:rPr>
          <w:lang w:val="en-IE" w:bidi="en-US"/>
        </w:rPr>
        <w:t>Shiel</w:t>
      </w:r>
      <w:proofErr w:type="spellEnd"/>
      <w:r w:rsidRPr="008A66E6">
        <w:rPr>
          <w:lang w:val="en-IE" w:bidi="en-US"/>
        </w:rPr>
        <w:t xml:space="preserve"> </w:t>
      </w:r>
      <w:r>
        <w:rPr>
          <w:lang w:val="en-IE" w:bidi="en-US"/>
        </w:rPr>
        <w:t>- “</w:t>
      </w:r>
      <w:r w:rsidRPr="008A66E6">
        <w:rPr>
          <w:lang w:val="en-IE" w:bidi="en-US"/>
        </w:rPr>
        <w:t>The Single Market Under Attack- The Controversial Role of State Aid in Competition Law, its Effects on the Continental Marketplace, and t</w:t>
      </w:r>
      <w:r>
        <w:rPr>
          <w:lang w:val="en-IE" w:bidi="en-US"/>
        </w:rPr>
        <w:t>he Way Forward for Union Policy”</w:t>
      </w: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Pr="00DD1CE2" w:rsidRDefault="0016689C" w:rsidP="0016689C">
      <w:pPr>
        <w:spacing w:line="360" w:lineRule="auto"/>
        <w:jc w:val="both"/>
        <w:rPr>
          <w:b/>
          <w:lang w:val="en-IE"/>
        </w:rPr>
      </w:pPr>
      <w:r w:rsidRPr="00DD1CE2">
        <w:rPr>
          <w:b/>
          <w:lang w:val="en-IE"/>
        </w:rPr>
        <w:t xml:space="preserve">Law and Society </w:t>
      </w:r>
    </w:p>
    <w:p w:rsidR="0016689C" w:rsidRDefault="0016689C" w:rsidP="0016689C">
      <w:pPr>
        <w:spacing w:line="360" w:lineRule="auto"/>
        <w:jc w:val="both"/>
        <w:rPr>
          <w:b/>
          <w:lang w:val="en-IE"/>
        </w:rPr>
      </w:pPr>
      <w:r w:rsidRPr="00DD1CE2">
        <w:rPr>
          <w:b/>
          <w:lang w:val="en-IE"/>
        </w:rPr>
        <w:t>Room 1.1, Law School</w:t>
      </w:r>
    </w:p>
    <w:p w:rsidR="0016689C" w:rsidRPr="00DD1CE2" w:rsidRDefault="0016689C" w:rsidP="0016689C">
      <w:pPr>
        <w:spacing w:line="360" w:lineRule="auto"/>
        <w:jc w:val="both"/>
        <w:rPr>
          <w:u w:val="single"/>
          <w:lang w:val="en-IE"/>
        </w:rPr>
      </w:pPr>
      <w:r w:rsidRPr="00DD1CE2">
        <w:rPr>
          <w:u w:val="single"/>
          <w:lang w:val="en-IE"/>
        </w:rPr>
        <w:t>Chairperson: Mr David Kenny</w:t>
      </w: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  <w:r w:rsidRPr="00FC64BD">
        <w:rPr>
          <w:lang w:val="en-IE" w:bidi="en-US"/>
        </w:rPr>
        <w:t>James Fisher</w:t>
      </w:r>
      <w:r>
        <w:rPr>
          <w:lang w:val="en-IE" w:bidi="en-US"/>
        </w:rPr>
        <w:t xml:space="preserve"> - “</w:t>
      </w:r>
      <w:r w:rsidRPr="00FC64BD">
        <w:rPr>
          <w:lang w:val="en-IE" w:bidi="en-US"/>
        </w:rPr>
        <w:t>The role of morality in cultural defence cases: Insi</w:t>
      </w:r>
      <w:r>
        <w:rPr>
          <w:lang w:val="en-IE" w:bidi="en-US"/>
        </w:rPr>
        <w:t xml:space="preserve">ghts from a </w:t>
      </w:r>
      <w:proofErr w:type="spellStart"/>
      <w:r>
        <w:rPr>
          <w:lang w:val="en-IE" w:bidi="en-US"/>
        </w:rPr>
        <w:t>Dworkinian</w:t>
      </w:r>
      <w:proofErr w:type="spellEnd"/>
      <w:r>
        <w:rPr>
          <w:lang w:val="en-IE" w:bidi="en-US"/>
        </w:rPr>
        <w:t xml:space="preserve"> analysis”</w:t>
      </w: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  <w:r w:rsidRPr="00FC64BD">
        <w:rPr>
          <w:lang w:val="en-IE" w:bidi="en-US"/>
        </w:rPr>
        <w:t xml:space="preserve">Elaine </w:t>
      </w:r>
      <w:proofErr w:type="spellStart"/>
      <w:r w:rsidRPr="00FC64BD">
        <w:rPr>
          <w:lang w:val="en-IE" w:bidi="en-US"/>
        </w:rPr>
        <w:t>Guckian</w:t>
      </w:r>
      <w:proofErr w:type="spellEnd"/>
      <w:r w:rsidRPr="00FC64BD">
        <w:rPr>
          <w:lang w:val="en-IE" w:bidi="en-US"/>
        </w:rPr>
        <w:t xml:space="preserve"> </w:t>
      </w:r>
      <w:r>
        <w:rPr>
          <w:lang w:val="en-IE" w:bidi="en-US"/>
        </w:rPr>
        <w:t>-</w:t>
      </w:r>
      <w:r w:rsidRPr="00FC64BD">
        <w:rPr>
          <w:lang w:val="en-IE" w:bidi="en-US"/>
        </w:rPr>
        <w:t xml:space="preserve"> </w:t>
      </w:r>
      <w:r>
        <w:rPr>
          <w:lang w:val="en-IE" w:bidi="en-US"/>
        </w:rPr>
        <w:t>“</w:t>
      </w:r>
      <w:r w:rsidRPr="00FC64BD">
        <w:rPr>
          <w:lang w:val="en-IE" w:bidi="en-US"/>
        </w:rPr>
        <w:t xml:space="preserve">Street Harassment – Legislating to Protect Women and Minorities </w:t>
      </w:r>
      <w:r>
        <w:rPr>
          <w:lang w:val="en-IE" w:bidi="en-US"/>
        </w:rPr>
        <w:t>from a Culture of Intimidation”</w:t>
      </w: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  <w:r w:rsidRPr="00FC64BD">
        <w:rPr>
          <w:lang w:val="en-IE" w:bidi="en-US"/>
        </w:rPr>
        <w:t>Alan Greene</w:t>
      </w:r>
      <w:r>
        <w:rPr>
          <w:lang w:val="en-IE" w:bidi="en-US"/>
        </w:rPr>
        <w:t xml:space="preserve"> - “</w:t>
      </w:r>
      <w:r w:rsidRPr="00FC64BD">
        <w:rPr>
          <w:lang w:val="en-IE" w:bidi="en-US"/>
        </w:rPr>
        <w:t>The Household Charge, States of Emergency and Civil Disobedience: Taki</w:t>
      </w:r>
      <w:r>
        <w:rPr>
          <w:lang w:val="en-IE" w:bidi="en-US"/>
        </w:rPr>
        <w:t>ng Exception to the Rule of Law”</w:t>
      </w: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  <w:r w:rsidRPr="00FC64BD">
        <w:rPr>
          <w:lang w:bidi="en-US"/>
        </w:rPr>
        <w:t>Matt Watson</w:t>
      </w:r>
      <w:r w:rsidRPr="00FC64BD">
        <w:rPr>
          <w:lang w:val="en-IE" w:bidi="en-US"/>
        </w:rPr>
        <w:t xml:space="preserve"> </w:t>
      </w:r>
      <w:r>
        <w:rPr>
          <w:lang w:val="en-IE" w:bidi="en-US"/>
        </w:rPr>
        <w:t>- “</w:t>
      </w:r>
      <w:r w:rsidRPr="00FC64BD">
        <w:rPr>
          <w:lang w:val="en-IE" w:bidi="en-US"/>
        </w:rPr>
        <w:t xml:space="preserve">Official Efforts to Preserve Endangered Languages: How Law Contributes to </w:t>
      </w:r>
      <w:r>
        <w:rPr>
          <w:lang w:val="en-IE" w:bidi="en-US"/>
        </w:rPr>
        <w:t xml:space="preserve">the Fight and whether it </w:t>
      </w:r>
      <w:proofErr w:type="gramStart"/>
      <w:r>
        <w:rPr>
          <w:lang w:val="en-IE" w:bidi="en-US"/>
        </w:rPr>
        <w:t>Should</w:t>
      </w:r>
      <w:proofErr w:type="gramEnd"/>
      <w:r>
        <w:rPr>
          <w:lang w:val="en-IE" w:bidi="en-US"/>
        </w:rPr>
        <w:t>”</w:t>
      </w: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Pr="00DD1CE2" w:rsidRDefault="0016689C" w:rsidP="0016689C">
      <w:pPr>
        <w:spacing w:line="360" w:lineRule="auto"/>
        <w:jc w:val="both"/>
        <w:rPr>
          <w:b/>
          <w:lang w:val="en-IE"/>
        </w:rPr>
      </w:pPr>
      <w:r w:rsidRPr="00DD1CE2">
        <w:rPr>
          <w:b/>
          <w:lang w:val="en-IE"/>
        </w:rPr>
        <w:t xml:space="preserve">Criminal Law </w:t>
      </w:r>
    </w:p>
    <w:p w:rsidR="0016689C" w:rsidRDefault="0016689C" w:rsidP="0016689C">
      <w:pPr>
        <w:spacing w:line="360" w:lineRule="auto"/>
        <w:jc w:val="both"/>
        <w:rPr>
          <w:b/>
          <w:lang w:val="en-IE"/>
        </w:rPr>
      </w:pPr>
      <w:r w:rsidRPr="00DD1CE2">
        <w:rPr>
          <w:b/>
          <w:lang w:val="en-IE"/>
        </w:rPr>
        <w:t>Historical Society Conversation Room, Graduates’ Memorial Building (upstairs</w:t>
      </w:r>
      <w:r>
        <w:rPr>
          <w:b/>
          <w:lang w:val="en-IE"/>
        </w:rPr>
        <w:t>)</w:t>
      </w:r>
    </w:p>
    <w:p w:rsidR="0016689C" w:rsidRPr="00DD1CE2" w:rsidRDefault="0016689C" w:rsidP="0016689C">
      <w:pPr>
        <w:spacing w:line="360" w:lineRule="auto"/>
        <w:jc w:val="both"/>
        <w:rPr>
          <w:u w:val="single"/>
          <w:lang w:val="en-IE"/>
        </w:rPr>
      </w:pPr>
      <w:r w:rsidRPr="00DD1CE2">
        <w:rPr>
          <w:u w:val="single"/>
          <w:lang w:val="en-IE"/>
        </w:rPr>
        <w:t>Chairperson: Professor David Prendergast</w:t>
      </w:r>
    </w:p>
    <w:p w:rsidR="0016689C" w:rsidRDefault="0016689C" w:rsidP="0016689C">
      <w:pPr>
        <w:spacing w:line="360" w:lineRule="auto"/>
        <w:jc w:val="both"/>
        <w:rPr>
          <w:lang w:val="en-IE"/>
        </w:rPr>
      </w:pPr>
    </w:p>
    <w:p w:rsidR="0016689C" w:rsidRDefault="0016689C" w:rsidP="0016689C">
      <w:pPr>
        <w:spacing w:line="360" w:lineRule="auto"/>
        <w:jc w:val="both"/>
        <w:rPr>
          <w:lang w:val="en-IE" w:bidi="en-US"/>
        </w:rPr>
      </w:pPr>
      <w:r w:rsidRPr="00FC64BD">
        <w:rPr>
          <w:lang w:val="en-IE" w:bidi="en-US"/>
        </w:rPr>
        <w:lastRenderedPageBreak/>
        <w:t xml:space="preserve">Ashleigh </w:t>
      </w:r>
      <w:proofErr w:type="spellStart"/>
      <w:r w:rsidRPr="00FC64BD">
        <w:rPr>
          <w:lang w:val="en-IE" w:bidi="en-US"/>
        </w:rPr>
        <w:t>Shaheen</w:t>
      </w:r>
      <w:proofErr w:type="spellEnd"/>
      <w:r w:rsidRPr="00FC64BD">
        <w:rPr>
          <w:lang w:val="en-IE" w:bidi="en-US"/>
        </w:rPr>
        <w:t xml:space="preserve"> </w:t>
      </w:r>
      <w:r>
        <w:rPr>
          <w:lang w:val="en-IE" w:bidi="en-US"/>
        </w:rPr>
        <w:t>“</w:t>
      </w:r>
      <w:r w:rsidRPr="00FC64BD">
        <w:rPr>
          <w:lang w:val="en-IE" w:bidi="en-US"/>
        </w:rPr>
        <w:t xml:space="preserve">The Development of a Universal Sentencing Guideline in International Criminal Law: Redefining </w:t>
      </w:r>
      <w:r>
        <w:rPr>
          <w:lang w:val="en-IE" w:bidi="en-US"/>
        </w:rPr>
        <w:t>our Expectations for Punishment”</w:t>
      </w: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Default="0016689C" w:rsidP="0016689C">
      <w:pPr>
        <w:spacing w:line="360" w:lineRule="auto"/>
        <w:jc w:val="both"/>
        <w:rPr>
          <w:lang w:val="en-IE" w:bidi="en-US"/>
        </w:rPr>
      </w:pPr>
      <w:proofErr w:type="spellStart"/>
      <w:r w:rsidRPr="00FC64BD">
        <w:rPr>
          <w:lang w:val="en-IE" w:bidi="en-US"/>
        </w:rPr>
        <w:t>Yvanne</w:t>
      </w:r>
      <w:proofErr w:type="spellEnd"/>
      <w:r w:rsidRPr="00FC64BD">
        <w:rPr>
          <w:lang w:val="en-IE" w:bidi="en-US"/>
        </w:rPr>
        <w:t xml:space="preserve"> Kennedy </w:t>
      </w:r>
      <w:r>
        <w:rPr>
          <w:lang w:val="en-IE" w:bidi="en-US"/>
        </w:rPr>
        <w:t>“</w:t>
      </w:r>
      <w:r w:rsidRPr="00FC64BD">
        <w:rPr>
          <w:lang w:val="en-IE" w:bidi="en-US"/>
        </w:rPr>
        <w:t xml:space="preserve">Moral Luck: The Need to Plug the Gap </w:t>
      </w:r>
      <w:r>
        <w:rPr>
          <w:lang w:val="en-IE" w:bidi="en-US"/>
        </w:rPr>
        <w:t>in the Law of Inchoate Offences”</w:t>
      </w: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  <w:proofErr w:type="spellStart"/>
      <w:r w:rsidRPr="00FC64BD">
        <w:rPr>
          <w:lang w:val="en-IE" w:bidi="en-US"/>
        </w:rPr>
        <w:t>Cian</w:t>
      </w:r>
      <w:proofErr w:type="spellEnd"/>
      <w:r w:rsidRPr="00FC64BD">
        <w:rPr>
          <w:lang w:val="en-IE" w:bidi="en-US"/>
        </w:rPr>
        <w:t xml:space="preserve"> Ó </w:t>
      </w:r>
      <w:proofErr w:type="spellStart"/>
      <w:r w:rsidRPr="00FC64BD">
        <w:rPr>
          <w:lang w:val="en-IE" w:bidi="en-US"/>
        </w:rPr>
        <w:t>Concubhair</w:t>
      </w:r>
      <w:proofErr w:type="spellEnd"/>
      <w:r>
        <w:rPr>
          <w:lang w:val="en-IE" w:bidi="en-US"/>
        </w:rPr>
        <w:t xml:space="preserve"> - “</w:t>
      </w:r>
      <w:r w:rsidRPr="00FC64BD">
        <w:rPr>
          <w:lang w:val="en-IE" w:bidi="en-US"/>
        </w:rPr>
        <w:t>Th</w:t>
      </w:r>
      <w:r>
        <w:rPr>
          <w:lang w:val="en-IE" w:bidi="en-US"/>
        </w:rPr>
        <w:t>e Problem with Joint Enterprise”</w:t>
      </w: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</w:p>
    <w:p w:rsidR="0016689C" w:rsidRPr="00FC64BD" w:rsidRDefault="0016689C" w:rsidP="0016689C">
      <w:pPr>
        <w:spacing w:line="360" w:lineRule="auto"/>
        <w:jc w:val="both"/>
        <w:rPr>
          <w:lang w:val="en-IE" w:bidi="en-US"/>
        </w:rPr>
      </w:pPr>
      <w:r w:rsidRPr="00FC64BD">
        <w:rPr>
          <w:lang w:val="en-IE" w:bidi="en-US"/>
        </w:rPr>
        <w:t>Paul Lynch</w:t>
      </w:r>
      <w:r>
        <w:rPr>
          <w:lang w:val="en-IE" w:bidi="en-US"/>
        </w:rPr>
        <w:t xml:space="preserve"> - “</w:t>
      </w:r>
      <w:r w:rsidRPr="00FC64BD">
        <w:rPr>
          <w:lang w:val="en-IE" w:bidi="en-US"/>
        </w:rPr>
        <w:t>Common Law breach of the peace – a neglected aspect of the Irish State’s common law coerc</w:t>
      </w:r>
      <w:r>
        <w:rPr>
          <w:lang w:val="en-IE" w:bidi="en-US"/>
        </w:rPr>
        <w:t>ive armoury but is it obsolete?”</w:t>
      </w:r>
    </w:p>
    <w:p w:rsidR="0016689C" w:rsidRPr="005A0438" w:rsidRDefault="0016689C" w:rsidP="0016689C">
      <w:pPr>
        <w:spacing w:line="360" w:lineRule="auto"/>
        <w:jc w:val="both"/>
        <w:rPr>
          <w:lang w:val="en-IE"/>
        </w:rPr>
      </w:pPr>
    </w:p>
    <w:p w:rsidR="0016689C" w:rsidRPr="00DD1CE2" w:rsidRDefault="0016689C" w:rsidP="0016689C">
      <w:pPr>
        <w:spacing w:line="360" w:lineRule="auto"/>
        <w:jc w:val="center"/>
        <w:rPr>
          <w:b/>
        </w:rPr>
      </w:pPr>
      <w:r w:rsidRPr="00DD1CE2">
        <w:rPr>
          <w:b/>
        </w:rPr>
        <w:t xml:space="preserve">16.45-17.30 </w:t>
      </w:r>
    </w:p>
    <w:p w:rsidR="0016689C" w:rsidRPr="00DD1CE2" w:rsidRDefault="0016689C" w:rsidP="0016689C">
      <w:pPr>
        <w:spacing w:line="360" w:lineRule="auto"/>
        <w:jc w:val="center"/>
        <w:rPr>
          <w:b/>
        </w:rPr>
      </w:pPr>
      <w:r w:rsidRPr="00DD1CE2">
        <w:rPr>
          <w:b/>
        </w:rPr>
        <w:t>Reception in the Philosophical Society Conversation Room, Graduates’ Memorial Building (downstairs)</w:t>
      </w:r>
    </w:p>
    <w:p w:rsidR="0016689C" w:rsidRPr="00DD1CE2" w:rsidRDefault="0016689C" w:rsidP="0016689C">
      <w:pPr>
        <w:spacing w:line="360" w:lineRule="auto"/>
        <w:jc w:val="center"/>
        <w:rPr>
          <w:b/>
        </w:rPr>
      </w:pPr>
      <w:r w:rsidRPr="00DD1CE2">
        <w:rPr>
          <w:b/>
        </w:rPr>
        <w:t>17.30</w:t>
      </w:r>
    </w:p>
    <w:p w:rsidR="0016689C" w:rsidRPr="00DD1CE2" w:rsidRDefault="0016689C" w:rsidP="0016689C">
      <w:pPr>
        <w:spacing w:line="360" w:lineRule="auto"/>
        <w:jc w:val="center"/>
        <w:rPr>
          <w:b/>
        </w:rPr>
      </w:pPr>
      <w:r w:rsidRPr="00DD1CE2">
        <w:rPr>
          <w:b/>
        </w:rPr>
        <w:t xml:space="preserve">Second Brian </w:t>
      </w:r>
      <w:proofErr w:type="spellStart"/>
      <w:r w:rsidRPr="00DD1CE2">
        <w:rPr>
          <w:b/>
        </w:rPr>
        <w:t>Lenihan</w:t>
      </w:r>
      <w:proofErr w:type="spellEnd"/>
      <w:r w:rsidRPr="00DD1CE2">
        <w:rPr>
          <w:b/>
        </w:rPr>
        <w:t xml:space="preserve"> Memorial Address, Chamber, </w:t>
      </w:r>
      <w:proofErr w:type="gramStart"/>
      <w:r w:rsidRPr="00DD1CE2">
        <w:rPr>
          <w:b/>
        </w:rPr>
        <w:t>Graduates’</w:t>
      </w:r>
      <w:proofErr w:type="gramEnd"/>
      <w:r w:rsidRPr="00DD1CE2">
        <w:rPr>
          <w:b/>
        </w:rPr>
        <w:t xml:space="preserve"> Memorial </w:t>
      </w:r>
      <w:proofErr w:type="spellStart"/>
      <w:r w:rsidRPr="00DD1CE2">
        <w:rPr>
          <w:b/>
        </w:rPr>
        <w:t>Bulding</w:t>
      </w:r>
      <w:proofErr w:type="spellEnd"/>
      <w:r w:rsidRPr="00DD1CE2">
        <w:rPr>
          <w:b/>
        </w:rPr>
        <w:t xml:space="preserve"> (downstairs)</w:t>
      </w:r>
    </w:p>
    <w:p w:rsidR="006366B7" w:rsidRDefault="006366B7"/>
    <w:sectPr w:rsidR="00636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9C"/>
    <w:rsid w:val="0016689C"/>
    <w:rsid w:val="006366B7"/>
    <w:rsid w:val="00866057"/>
    <w:rsid w:val="00B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</dc:creator>
  <cp:lastModifiedBy>NIAMH</cp:lastModifiedBy>
  <cp:revision>1</cp:revision>
  <dcterms:created xsi:type="dcterms:W3CDTF">2013-02-01T15:37:00Z</dcterms:created>
  <dcterms:modified xsi:type="dcterms:W3CDTF">2013-02-01T15:39:00Z</dcterms:modified>
</cp:coreProperties>
</file>