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241C" w14:textId="77777777" w:rsidR="00763174" w:rsidRPr="0042244B" w:rsidRDefault="00763174" w:rsidP="00493823">
      <w:pPr>
        <w:rPr>
          <w:rFonts w:asciiTheme="minorHAnsi" w:hAnsiTheme="minorHAnsi"/>
          <w:lang w:val="en-IE"/>
        </w:rPr>
      </w:pPr>
    </w:p>
    <w:p w14:paraId="6901489F" w14:textId="77777777" w:rsidR="0042244B" w:rsidRPr="00796F86" w:rsidRDefault="0042244B" w:rsidP="0042244B">
      <w:pPr>
        <w:keepNext/>
        <w:spacing w:before="120" w:after="120"/>
        <w:outlineLvl w:val="1"/>
        <w:rPr>
          <w:rFonts w:asciiTheme="minorHAnsi" w:hAnsiTheme="minorHAnsi" w:cs="Arial"/>
          <w:b/>
          <w:bCs/>
          <w:iCs/>
          <w:sz w:val="32"/>
          <w:szCs w:val="32"/>
          <w:lang w:eastAsia="en-IE"/>
        </w:rPr>
      </w:pPr>
      <w:r w:rsidRPr="00796F86">
        <w:rPr>
          <w:rFonts w:asciiTheme="minorHAnsi" w:hAnsiTheme="minorHAnsi" w:cs="Arial"/>
          <w:b/>
          <w:bCs/>
          <w:iCs/>
          <w:sz w:val="32"/>
          <w:szCs w:val="32"/>
          <w:lang w:eastAsia="en-IE"/>
        </w:rPr>
        <w:t>Unpaid Leave Application Form</w:t>
      </w:r>
    </w:p>
    <w:p w14:paraId="714BDEBD" w14:textId="77777777" w:rsidR="0042244B" w:rsidRPr="00796F86" w:rsidRDefault="0042244B" w:rsidP="0042244B">
      <w:pPr>
        <w:keepNext/>
        <w:spacing w:before="240" w:after="120"/>
        <w:outlineLvl w:val="2"/>
        <w:rPr>
          <w:rFonts w:asciiTheme="minorHAnsi" w:hAnsiTheme="minorHAnsi" w:cs="Arial"/>
          <w:b/>
          <w:bCs/>
          <w:sz w:val="28"/>
          <w:szCs w:val="28"/>
          <w:lang w:eastAsia="en-IE"/>
        </w:rPr>
      </w:pPr>
      <w:r w:rsidRPr="00796F86">
        <w:rPr>
          <w:rFonts w:asciiTheme="minorHAnsi" w:hAnsiTheme="minorHAnsi" w:cs="Arial"/>
          <w:b/>
          <w:bCs/>
          <w:sz w:val="28"/>
          <w:szCs w:val="28"/>
          <w:lang w:eastAsia="en-IE"/>
        </w:rPr>
        <w:t xml:space="preserve">Section 1- To be completed by </w:t>
      </w:r>
      <w:proofErr w:type="gramStart"/>
      <w:r w:rsidRPr="00796F86">
        <w:rPr>
          <w:rFonts w:asciiTheme="minorHAnsi" w:hAnsiTheme="minorHAnsi" w:cs="Arial"/>
          <w:b/>
          <w:bCs/>
          <w:sz w:val="28"/>
          <w:szCs w:val="28"/>
          <w:lang w:eastAsia="en-IE"/>
        </w:rPr>
        <w:t>Applicant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49"/>
        <w:gridCol w:w="2500"/>
        <w:gridCol w:w="1838"/>
      </w:tblGrid>
      <w:tr w:rsidR="0042244B" w:rsidRPr="0042244B" w14:paraId="3AD5AF29" w14:textId="77777777" w:rsidTr="001656D9">
        <w:tc>
          <w:tcPr>
            <w:tcW w:w="3085" w:type="dxa"/>
            <w:tcBorders>
              <w:right w:val="nil"/>
            </w:tcBorders>
          </w:tcPr>
          <w:p w14:paraId="06ACF6D8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 xml:space="preserve">Name of </w:t>
            </w:r>
            <w:proofErr w:type="gramStart"/>
            <w:r w:rsidRPr="0042244B">
              <w:rPr>
                <w:rFonts w:asciiTheme="minorHAnsi" w:hAnsiTheme="minorHAnsi" w:cs="Times"/>
              </w:rPr>
              <w:t>Applicant :</w:t>
            </w:r>
            <w:proofErr w:type="gramEnd"/>
          </w:p>
        </w:tc>
        <w:tc>
          <w:tcPr>
            <w:tcW w:w="1701" w:type="dxa"/>
            <w:tcBorders>
              <w:left w:val="nil"/>
            </w:tcBorders>
          </w:tcPr>
          <w:p w14:paraId="34866B73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23D4F059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Staff Number:</w:t>
            </w:r>
          </w:p>
        </w:tc>
        <w:tc>
          <w:tcPr>
            <w:tcW w:w="1897" w:type="dxa"/>
            <w:tcBorders>
              <w:left w:val="nil"/>
            </w:tcBorders>
          </w:tcPr>
          <w:p w14:paraId="3B154A71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68677FBF" w14:textId="77777777" w:rsidTr="001656D9">
        <w:tc>
          <w:tcPr>
            <w:tcW w:w="3085" w:type="dxa"/>
            <w:tcBorders>
              <w:right w:val="nil"/>
            </w:tcBorders>
          </w:tcPr>
          <w:p w14:paraId="32AD9721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Department:</w:t>
            </w:r>
          </w:p>
        </w:tc>
        <w:tc>
          <w:tcPr>
            <w:tcW w:w="1701" w:type="dxa"/>
            <w:tcBorders>
              <w:left w:val="nil"/>
            </w:tcBorders>
          </w:tcPr>
          <w:p w14:paraId="488BA1A8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2FC58D9D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Email:</w:t>
            </w:r>
          </w:p>
        </w:tc>
        <w:tc>
          <w:tcPr>
            <w:tcW w:w="1897" w:type="dxa"/>
            <w:tcBorders>
              <w:left w:val="nil"/>
            </w:tcBorders>
          </w:tcPr>
          <w:p w14:paraId="48D682DF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7D4B9FB3" w14:textId="77777777" w:rsidTr="001656D9">
        <w:tc>
          <w:tcPr>
            <w:tcW w:w="3085" w:type="dxa"/>
            <w:tcBorders>
              <w:right w:val="nil"/>
            </w:tcBorders>
          </w:tcPr>
          <w:p w14:paraId="659CC150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Start Date of unpaid leave:</w:t>
            </w:r>
          </w:p>
        </w:tc>
        <w:tc>
          <w:tcPr>
            <w:tcW w:w="1701" w:type="dxa"/>
            <w:tcBorders>
              <w:left w:val="nil"/>
            </w:tcBorders>
          </w:tcPr>
          <w:p w14:paraId="49B10EBA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288EC84B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Return to work date:</w:t>
            </w:r>
          </w:p>
        </w:tc>
        <w:tc>
          <w:tcPr>
            <w:tcW w:w="1897" w:type="dxa"/>
            <w:tcBorders>
              <w:left w:val="nil"/>
            </w:tcBorders>
          </w:tcPr>
          <w:p w14:paraId="08A6AD1B" w14:textId="77777777" w:rsidR="0042244B" w:rsidRPr="0042244B" w:rsidRDefault="0042244B" w:rsidP="0042244B">
            <w:pPr>
              <w:spacing w:line="360" w:lineRule="auto"/>
              <w:rPr>
                <w:rFonts w:asciiTheme="minorHAnsi" w:hAnsiTheme="minorHAnsi" w:cs="Times"/>
              </w:rPr>
            </w:pPr>
          </w:p>
        </w:tc>
      </w:tr>
    </w:tbl>
    <w:p w14:paraId="593A8D63" w14:textId="77777777" w:rsidR="0042244B" w:rsidRPr="0042244B" w:rsidRDefault="0042244B" w:rsidP="0042244B">
      <w:pPr>
        <w:rPr>
          <w:rFonts w:asciiTheme="minorHAnsi" w:hAnsiTheme="minorHAnsi" w:cs="Times"/>
          <w:lang w:eastAsia="en-IE"/>
        </w:rPr>
      </w:pPr>
    </w:p>
    <w:p w14:paraId="364EF671" w14:textId="77777777" w:rsidR="0042244B" w:rsidRPr="0042244B" w:rsidRDefault="0042244B" w:rsidP="0042244B">
      <w:pPr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Purpose of the leave: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44B" w:rsidRPr="0042244B" w14:paraId="596AB4B7" w14:textId="77777777" w:rsidTr="001656D9">
        <w:tc>
          <w:tcPr>
            <w:tcW w:w="9235" w:type="dxa"/>
          </w:tcPr>
          <w:p w14:paraId="0E5120F9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</w:tbl>
    <w:p w14:paraId="6DA3BC86" w14:textId="77777777" w:rsidR="0042244B" w:rsidRPr="0042244B" w:rsidRDefault="0042244B" w:rsidP="0042244B">
      <w:pPr>
        <w:rPr>
          <w:rFonts w:asciiTheme="minorHAnsi" w:hAnsiTheme="minorHAnsi" w:cs="Times"/>
          <w:lang w:eastAsia="en-IE"/>
        </w:rPr>
      </w:pPr>
    </w:p>
    <w:p w14:paraId="3D845E09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I agree to the terms and conditions as laid out in the University’s Special Leave of Absence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42244B" w:rsidRPr="0042244B" w14:paraId="58AC3233" w14:textId="77777777" w:rsidTr="001656D9">
        <w:tc>
          <w:tcPr>
            <w:tcW w:w="3085" w:type="dxa"/>
            <w:tcBorders>
              <w:right w:val="nil"/>
            </w:tcBorders>
          </w:tcPr>
          <w:p w14:paraId="1A1854C4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Signature of applicant</w:t>
            </w:r>
          </w:p>
        </w:tc>
        <w:tc>
          <w:tcPr>
            <w:tcW w:w="6150" w:type="dxa"/>
            <w:tcBorders>
              <w:left w:val="nil"/>
            </w:tcBorders>
          </w:tcPr>
          <w:p w14:paraId="3278A059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2D33DB5B" w14:textId="77777777" w:rsidTr="001656D9">
        <w:tc>
          <w:tcPr>
            <w:tcW w:w="3085" w:type="dxa"/>
            <w:tcBorders>
              <w:right w:val="nil"/>
            </w:tcBorders>
          </w:tcPr>
          <w:p w14:paraId="610EAD63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Date</w:t>
            </w:r>
          </w:p>
        </w:tc>
        <w:tc>
          <w:tcPr>
            <w:tcW w:w="6150" w:type="dxa"/>
            <w:tcBorders>
              <w:left w:val="nil"/>
            </w:tcBorders>
          </w:tcPr>
          <w:p w14:paraId="0B1E8729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</w:tbl>
    <w:p w14:paraId="3972F306" w14:textId="77777777" w:rsidR="0042244B" w:rsidRPr="00796F86" w:rsidRDefault="0042244B" w:rsidP="0042244B">
      <w:pPr>
        <w:keepNext/>
        <w:spacing w:before="240" w:after="120"/>
        <w:outlineLvl w:val="2"/>
        <w:rPr>
          <w:rFonts w:asciiTheme="minorHAnsi" w:hAnsiTheme="minorHAnsi" w:cs="Arial"/>
          <w:b/>
          <w:bCs/>
          <w:sz w:val="28"/>
          <w:szCs w:val="28"/>
          <w:lang w:eastAsia="en-IE"/>
        </w:rPr>
      </w:pPr>
      <w:r w:rsidRPr="00796F86">
        <w:rPr>
          <w:rFonts w:asciiTheme="minorHAnsi" w:hAnsiTheme="minorHAnsi" w:cs="Arial"/>
          <w:b/>
          <w:bCs/>
          <w:sz w:val="28"/>
          <w:szCs w:val="28"/>
          <w:lang w:eastAsia="en-IE"/>
        </w:rPr>
        <w:t>Section 2: To be completed by Head of School or Head of Administrative &amp; Services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42244B" w:rsidRPr="0042244B" w14:paraId="3C3A5EC3" w14:textId="77777777" w:rsidTr="001656D9">
        <w:tc>
          <w:tcPr>
            <w:tcW w:w="9235" w:type="dxa"/>
            <w:gridSpan w:val="2"/>
          </w:tcPr>
          <w:p w14:paraId="09E1F32B" w14:textId="77777777" w:rsidR="0042244B" w:rsidRPr="0042244B" w:rsidRDefault="0042244B" w:rsidP="0042244B">
            <w:pPr>
              <w:tabs>
                <w:tab w:val="left" w:pos="2127"/>
                <w:tab w:val="left" w:leader="dot" w:pos="5529"/>
              </w:tabs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br/>
              <w:t>I recommend that</w:t>
            </w:r>
            <w:r w:rsidRPr="0042244B">
              <w:rPr>
                <w:rFonts w:asciiTheme="minorHAnsi" w:hAnsiTheme="minorHAnsi" w:cs="Times"/>
              </w:rPr>
              <w:tab/>
            </w:r>
            <w:r w:rsidRPr="0042244B">
              <w:rPr>
                <w:rFonts w:asciiTheme="minorHAnsi" w:hAnsiTheme="minorHAnsi" w:cs="Times"/>
              </w:rPr>
              <w:tab/>
            </w:r>
            <w:r w:rsidRPr="0042244B">
              <w:rPr>
                <w:rFonts w:asciiTheme="minorHAnsi" w:hAnsiTheme="minorHAnsi" w:cs="Times"/>
              </w:rPr>
              <w:tab/>
              <w:t xml:space="preserve">be granted unpaid leave for the duration of </w:t>
            </w:r>
            <w:r w:rsidRPr="0042244B">
              <w:rPr>
                <w:rFonts w:asciiTheme="minorHAnsi" w:hAnsiTheme="minorHAnsi" w:cs="Times"/>
              </w:rPr>
              <w:tab/>
            </w:r>
            <w:r w:rsidRPr="0042244B">
              <w:rPr>
                <w:rFonts w:asciiTheme="minorHAnsi" w:hAnsiTheme="minorHAnsi" w:cs="Times"/>
              </w:rPr>
              <w:tab/>
            </w:r>
          </w:p>
        </w:tc>
      </w:tr>
      <w:tr w:rsidR="0042244B" w:rsidRPr="0042244B" w14:paraId="21501C00" w14:textId="77777777" w:rsidTr="001656D9">
        <w:tc>
          <w:tcPr>
            <w:tcW w:w="3085" w:type="dxa"/>
            <w:tcBorders>
              <w:right w:val="nil"/>
            </w:tcBorders>
          </w:tcPr>
          <w:p w14:paraId="265223C7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Signature</w:t>
            </w:r>
          </w:p>
        </w:tc>
        <w:tc>
          <w:tcPr>
            <w:tcW w:w="6150" w:type="dxa"/>
            <w:tcBorders>
              <w:left w:val="nil"/>
            </w:tcBorders>
          </w:tcPr>
          <w:p w14:paraId="383340F7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05EB4B33" w14:textId="77777777" w:rsidTr="001656D9">
        <w:tc>
          <w:tcPr>
            <w:tcW w:w="3085" w:type="dxa"/>
            <w:tcBorders>
              <w:right w:val="nil"/>
            </w:tcBorders>
          </w:tcPr>
          <w:p w14:paraId="194EDE6E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Please Print Name</w:t>
            </w:r>
          </w:p>
        </w:tc>
        <w:tc>
          <w:tcPr>
            <w:tcW w:w="6150" w:type="dxa"/>
            <w:tcBorders>
              <w:left w:val="nil"/>
            </w:tcBorders>
          </w:tcPr>
          <w:p w14:paraId="01B7DECF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2444E496" w14:textId="77777777" w:rsidTr="001656D9">
        <w:tc>
          <w:tcPr>
            <w:tcW w:w="3085" w:type="dxa"/>
            <w:tcBorders>
              <w:right w:val="nil"/>
            </w:tcBorders>
          </w:tcPr>
          <w:p w14:paraId="2EB08626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Date</w:t>
            </w:r>
          </w:p>
        </w:tc>
        <w:tc>
          <w:tcPr>
            <w:tcW w:w="6150" w:type="dxa"/>
            <w:tcBorders>
              <w:left w:val="nil"/>
            </w:tcBorders>
          </w:tcPr>
          <w:p w14:paraId="45172721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</w:tbl>
    <w:p w14:paraId="02020425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Is a replacement required for this post? Y / N</w:t>
      </w:r>
    </w:p>
    <w:p w14:paraId="2265B504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If yes, please specify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42"/>
        <w:gridCol w:w="2271"/>
        <w:gridCol w:w="2242"/>
      </w:tblGrid>
      <w:tr w:rsidR="0042244B" w:rsidRPr="0042244B" w14:paraId="0B54AC32" w14:textId="77777777" w:rsidTr="001656D9">
        <w:tc>
          <w:tcPr>
            <w:tcW w:w="2308" w:type="dxa"/>
            <w:tcBorders>
              <w:right w:val="nil"/>
            </w:tcBorders>
          </w:tcPr>
          <w:p w14:paraId="32DE2F6D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Grade:</w:t>
            </w:r>
          </w:p>
        </w:tc>
        <w:tc>
          <w:tcPr>
            <w:tcW w:w="2309" w:type="dxa"/>
            <w:tcBorders>
              <w:left w:val="nil"/>
            </w:tcBorders>
          </w:tcPr>
          <w:p w14:paraId="10CE3255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14:paraId="516D902A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Duration:</w:t>
            </w:r>
          </w:p>
        </w:tc>
        <w:tc>
          <w:tcPr>
            <w:tcW w:w="2309" w:type="dxa"/>
            <w:tcBorders>
              <w:left w:val="nil"/>
            </w:tcBorders>
          </w:tcPr>
          <w:p w14:paraId="73407851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</w:tbl>
    <w:p w14:paraId="4A5EBBE0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 xml:space="preserve">Please note any vacancies advertised </w:t>
      </w:r>
      <w:proofErr w:type="gramStart"/>
      <w:r w:rsidRPr="0042244B">
        <w:rPr>
          <w:rFonts w:asciiTheme="minorHAnsi" w:hAnsiTheme="minorHAnsi" w:cs="Times"/>
          <w:lang w:eastAsia="en-IE"/>
        </w:rPr>
        <w:t>as a consequence of</w:t>
      </w:r>
      <w:proofErr w:type="gramEnd"/>
      <w:r w:rsidRPr="0042244B">
        <w:rPr>
          <w:rFonts w:asciiTheme="minorHAnsi" w:hAnsiTheme="minorHAnsi" w:cs="Times"/>
          <w:lang w:eastAsia="en-IE"/>
        </w:rPr>
        <w:t xml:space="preserve"> facilitating this leave will be filled on a specified purpose, fixed term contract basis, for the maximum duration of the leave. </w:t>
      </w:r>
      <w:r w:rsidRPr="0042244B">
        <w:rPr>
          <w:rFonts w:asciiTheme="minorHAnsi" w:hAnsiTheme="minorHAnsi" w:cs="Times"/>
          <w:lang w:eastAsia="en-IE"/>
        </w:rPr>
        <w:lastRenderedPageBreak/>
        <w:t>Please liaise with the recruitment section of Human Resources for the filling of any vacancies.</w:t>
      </w:r>
    </w:p>
    <w:p w14:paraId="2F5A65AE" w14:textId="77777777" w:rsidR="0042244B" w:rsidRPr="00796F86" w:rsidRDefault="0042244B" w:rsidP="0042244B">
      <w:pPr>
        <w:keepNext/>
        <w:spacing w:before="240" w:after="120"/>
        <w:outlineLvl w:val="2"/>
        <w:rPr>
          <w:rFonts w:asciiTheme="minorHAnsi" w:hAnsiTheme="minorHAnsi" w:cs="Arial"/>
          <w:b/>
          <w:bCs/>
          <w:sz w:val="28"/>
          <w:szCs w:val="28"/>
          <w:lang w:eastAsia="en-IE"/>
        </w:rPr>
      </w:pPr>
      <w:r w:rsidRPr="00796F86">
        <w:rPr>
          <w:rFonts w:asciiTheme="minorHAnsi" w:hAnsiTheme="minorHAnsi" w:cs="Arial"/>
          <w:b/>
          <w:bCs/>
          <w:sz w:val="28"/>
          <w:szCs w:val="28"/>
          <w:lang w:eastAsia="en-IE"/>
        </w:rPr>
        <w:t>Section 3: To be completed by the Faculty Dean/Divisional Chief Officer (where leave exceeds 6 months)</w:t>
      </w:r>
    </w:p>
    <w:p w14:paraId="39FB8DDE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I note and approve the above unpaid leave as specified above and approve the consequential filling of the vacancy as outlined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42244B" w:rsidRPr="0042244B" w14:paraId="23E4CE10" w14:textId="77777777" w:rsidTr="001656D9">
        <w:tc>
          <w:tcPr>
            <w:tcW w:w="3085" w:type="dxa"/>
            <w:tcBorders>
              <w:right w:val="nil"/>
            </w:tcBorders>
          </w:tcPr>
          <w:p w14:paraId="027E4655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Signature</w:t>
            </w:r>
          </w:p>
        </w:tc>
        <w:tc>
          <w:tcPr>
            <w:tcW w:w="6150" w:type="dxa"/>
            <w:tcBorders>
              <w:left w:val="nil"/>
            </w:tcBorders>
          </w:tcPr>
          <w:p w14:paraId="415CE5B3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237FE297" w14:textId="77777777" w:rsidTr="001656D9">
        <w:tc>
          <w:tcPr>
            <w:tcW w:w="3085" w:type="dxa"/>
            <w:tcBorders>
              <w:right w:val="nil"/>
            </w:tcBorders>
          </w:tcPr>
          <w:p w14:paraId="1BC1F19D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Please Print Name</w:t>
            </w:r>
          </w:p>
        </w:tc>
        <w:tc>
          <w:tcPr>
            <w:tcW w:w="6150" w:type="dxa"/>
            <w:tcBorders>
              <w:left w:val="nil"/>
            </w:tcBorders>
          </w:tcPr>
          <w:p w14:paraId="7A5ED78B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  <w:tr w:rsidR="0042244B" w:rsidRPr="0042244B" w14:paraId="2E4EEEC3" w14:textId="77777777" w:rsidTr="001656D9">
        <w:tc>
          <w:tcPr>
            <w:tcW w:w="3085" w:type="dxa"/>
            <w:tcBorders>
              <w:right w:val="nil"/>
            </w:tcBorders>
          </w:tcPr>
          <w:p w14:paraId="7C246E54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  <w:r w:rsidRPr="0042244B">
              <w:rPr>
                <w:rFonts w:asciiTheme="minorHAnsi" w:hAnsiTheme="minorHAnsi" w:cs="Times"/>
              </w:rPr>
              <w:t>Date</w:t>
            </w:r>
          </w:p>
        </w:tc>
        <w:tc>
          <w:tcPr>
            <w:tcW w:w="6150" w:type="dxa"/>
            <w:tcBorders>
              <w:left w:val="nil"/>
            </w:tcBorders>
          </w:tcPr>
          <w:p w14:paraId="1CA9848E" w14:textId="77777777" w:rsidR="0042244B" w:rsidRPr="0042244B" w:rsidRDefault="0042244B" w:rsidP="0042244B">
            <w:pPr>
              <w:spacing w:after="120" w:line="360" w:lineRule="auto"/>
              <w:rPr>
                <w:rFonts w:asciiTheme="minorHAnsi" w:hAnsiTheme="minorHAnsi" w:cs="Times"/>
              </w:rPr>
            </w:pPr>
          </w:p>
        </w:tc>
      </w:tr>
    </w:tbl>
    <w:p w14:paraId="252A8B01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</w:p>
    <w:p w14:paraId="6C2368DF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  <w:r w:rsidRPr="0042244B">
        <w:rPr>
          <w:rFonts w:asciiTheme="minorHAnsi" w:hAnsiTheme="minorHAnsi" w:cs="Times"/>
          <w:lang w:eastAsia="en-IE"/>
        </w:rPr>
        <w:t>Please return this form to</w:t>
      </w:r>
      <w:r w:rsidR="001060AD">
        <w:rPr>
          <w:rFonts w:asciiTheme="minorHAnsi" w:hAnsiTheme="minorHAnsi" w:cs="Times"/>
          <w:lang w:eastAsia="en-IE"/>
        </w:rPr>
        <w:t xml:space="preserve"> the </w:t>
      </w:r>
      <w:r w:rsidR="00FB4F36">
        <w:rPr>
          <w:rFonts w:asciiTheme="minorHAnsi" w:hAnsiTheme="minorHAnsi" w:cs="Times"/>
          <w:lang w:eastAsia="en-IE"/>
        </w:rPr>
        <w:t>HR Service Centre</w:t>
      </w:r>
      <w:r w:rsidRPr="0042244B">
        <w:rPr>
          <w:rFonts w:asciiTheme="minorHAnsi" w:hAnsiTheme="minorHAnsi" w:cs="Times"/>
          <w:lang w:eastAsia="en-IE"/>
        </w:rPr>
        <w:t>, Human Resources, House 4, Trinity College Dublin, the University of Dublin.</w:t>
      </w:r>
    </w:p>
    <w:p w14:paraId="257B261B" w14:textId="77777777" w:rsidR="0042244B" w:rsidRPr="0042244B" w:rsidRDefault="0042244B" w:rsidP="0042244B">
      <w:pPr>
        <w:pBdr>
          <w:bottom w:val="single" w:sz="48" w:space="1" w:color="116ABA"/>
        </w:pBdr>
        <w:spacing w:after="120" w:line="360" w:lineRule="auto"/>
        <w:rPr>
          <w:rFonts w:asciiTheme="minorHAnsi" w:hAnsiTheme="minorHAnsi" w:cs="Times"/>
          <w:lang w:eastAsia="en-IE"/>
        </w:rPr>
      </w:pPr>
    </w:p>
    <w:p w14:paraId="00718D4A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</w:p>
    <w:p w14:paraId="1F45FB32" w14:textId="77777777" w:rsidR="0042244B" w:rsidRPr="0042244B" w:rsidRDefault="0042244B" w:rsidP="0042244B">
      <w:pPr>
        <w:spacing w:after="120" w:line="360" w:lineRule="auto"/>
        <w:rPr>
          <w:rFonts w:asciiTheme="minorHAnsi" w:hAnsiTheme="minorHAnsi" w:cs="Times"/>
          <w:lang w:eastAsia="en-IE"/>
        </w:rPr>
      </w:pPr>
    </w:p>
    <w:p w14:paraId="5AC26031" w14:textId="77777777" w:rsidR="00493823" w:rsidRPr="0042244B" w:rsidRDefault="00493823" w:rsidP="00493823">
      <w:pPr>
        <w:rPr>
          <w:rFonts w:asciiTheme="minorHAnsi" w:hAnsiTheme="minorHAnsi"/>
          <w:lang w:val="en-IE"/>
        </w:rPr>
      </w:pPr>
    </w:p>
    <w:p w14:paraId="6DF11186" w14:textId="77777777" w:rsidR="00493823" w:rsidRPr="0042244B" w:rsidRDefault="00493823" w:rsidP="00493823">
      <w:pPr>
        <w:rPr>
          <w:rFonts w:asciiTheme="minorHAnsi" w:hAnsiTheme="minorHAnsi"/>
          <w:lang w:val="en-IE"/>
        </w:rPr>
      </w:pPr>
    </w:p>
    <w:sectPr w:rsidR="00493823" w:rsidRPr="0042244B" w:rsidSect="009D51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B224" w14:textId="77777777" w:rsidR="00852AD1" w:rsidRDefault="00852AD1" w:rsidP="00211B31">
      <w:r>
        <w:separator/>
      </w:r>
    </w:p>
  </w:endnote>
  <w:endnote w:type="continuationSeparator" w:id="0">
    <w:p w14:paraId="70040778" w14:textId="77777777" w:rsidR="00852AD1" w:rsidRDefault="00852AD1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54085"/>
      <w:docPartObj>
        <w:docPartGallery w:val="Page Numbers (Bottom of Page)"/>
        <w:docPartUnique/>
      </w:docPartObj>
    </w:sdtPr>
    <w:sdtContent>
      <w:sdt>
        <w:sdtPr>
          <w:id w:val="-148366100"/>
          <w:docPartObj>
            <w:docPartGallery w:val="Page Numbers (Top of Page)"/>
            <w:docPartUnique/>
          </w:docPartObj>
        </w:sdtPr>
        <w:sdtContent>
          <w:p w14:paraId="29A7486B" w14:textId="77777777" w:rsidR="0042244B" w:rsidRDefault="0042244B">
            <w:pPr>
              <w:pStyle w:val="Footer"/>
              <w:jc w:val="center"/>
            </w:pPr>
            <w:r w:rsidRPr="0042244B">
              <w:rPr>
                <w:rFonts w:asciiTheme="minorHAnsi" w:hAnsiTheme="minorHAnsi"/>
              </w:rPr>
              <w:t xml:space="preserve">Page </w:t>
            </w:r>
            <w:r w:rsidRPr="0042244B">
              <w:rPr>
                <w:rFonts w:asciiTheme="minorHAnsi" w:hAnsiTheme="minorHAnsi"/>
                <w:bCs/>
              </w:rPr>
              <w:fldChar w:fldCharType="begin"/>
            </w:r>
            <w:r w:rsidRPr="0042244B">
              <w:rPr>
                <w:rFonts w:asciiTheme="minorHAnsi" w:hAnsiTheme="minorHAnsi"/>
                <w:bCs/>
              </w:rPr>
              <w:instrText xml:space="preserve"> PAGE </w:instrText>
            </w:r>
            <w:r w:rsidRPr="0042244B">
              <w:rPr>
                <w:rFonts w:asciiTheme="minorHAnsi" w:hAnsiTheme="minorHAnsi"/>
                <w:bCs/>
              </w:rPr>
              <w:fldChar w:fldCharType="separate"/>
            </w:r>
            <w:r w:rsidR="00E47CF0">
              <w:rPr>
                <w:rFonts w:asciiTheme="minorHAnsi" w:hAnsiTheme="minorHAnsi"/>
                <w:bCs/>
                <w:noProof/>
              </w:rPr>
              <w:t>2</w:t>
            </w:r>
            <w:r w:rsidRPr="0042244B">
              <w:rPr>
                <w:rFonts w:asciiTheme="minorHAnsi" w:hAnsiTheme="minorHAnsi"/>
                <w:bCs/>
              </w:rPr>
              <w:fldChar w:fldCharType="end"/>
            </w:r>
            <w:r w:rsidRPr="0042244B">
              <w:rPr>
                <w:rFonts w:asciiTheme="minorHAnsi" w:hAnsiTheme="minorHAnsi"/>
              </w:rPr>
              <w:t xml:space="preserve"> of </w:t>
            </w:r>
            <w:r w:rsidRPr="0042244B">
              <w:rPr>
                <w:rFonts w:asciiTheme="minorHAnsi" w:hAnsiTheme="minorHAnsi"/>
                <w:bCs/>
              </w:rPr>
              <w:fldChar w:fldCharType="begin"/>
            </w:r>
            <w:r w:rsidRPr="0042244B">
              <w:rPr>
                <w:rFonts w:asciiTheme="minorHAnsi" w:hAnsiTheme="minorHAnsi"/>
                <w:bCs/>
              </w:rPr>
              <w:instrText xml:space="preserve"> NUMPAGES  </w:instrText>
            </w:r>
            <w:r w:rsidRPr="0042244B">
              <w:rPr>
                <w:rFonts w:asciiTheme="minorHAnsi" w:hAnsiTheme="minorHAnsi"/>
                <w:bCs/>
              </w:rPr>
              <w:fldChar w:fldCharType="separate"/>
            </w:r>
            <w:r w:rsidR="00E47CF0">
              <w:rPr>
                <w:rFonts w:asciiTheme="minorHAnsi" w:hAnsiTheme="minorHAnsi"/>
                <w:bCs/>
                <w:noProof/>
              </w:rPr>
              <w:t>2</w:t>
            </w:r>
            <w:r w:rsidRPr="0042244B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1191FA74" w14:textId="77777777" w:rsidR="00A27FBA" w:rsidRDefault="00A2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748099"/>
      <w:docPartObj>
        <w:docPartGallery w:val="Page Numbers (Bottom of Page)"/>
        <w:docPartUnique/>
      </w:docPartObj>
    </w:sdtPr>
    <w:sdtContent>
      <w:sdt>
        <w:sdtPr>
          <w:id w:val="-1049147529"/>
          <w:docPartObj>
            <w:docPartGallery w:val="Page Numbers (Top of Page)"/>
            <w:docPartUnique/>
          </w:docPartObj>
        </w:sdtPr>
        <w:sdtContent>
          <w:p w14:paraId="5E47B836" w14:textId="77777777" w:rsidR="0042244B" w:rsidRDefault="0042244B">
            <w:pPr>
              <w:pStyle w:val="Footer"/>
              <w:jc w:val="center"/>
            </w:pPr>
            <w:r w:rsidRPr="0042244B">
              <w:rPr>
                <w:rFonts w:asciiTheme="minorHAnsi" w:hAnsiTheme="minorHAnsi"/>
              </w:rPr>
              <w:t xml:space="preserve">Page </w:t>
            </w:r>
            <w:r w:rsidRPr="0042244B">
              <w:rPr>
                <w:rFonts w:asciiTheme="minorHAnsi" w:hAnsiTheme="minorHAnsi"/>
                <w:bCs/>
              </w:rPr>
              <w:fldChar w:fldCharType="begin"/>
            </w:r>
            <w:r w:rsidRPr="0042244B">
              <w:rPr>
                <w:rFonts w:asciiTheme="minorHAnsi" w:hAnsiTheme="minorHAnsi"/>
                <w:bCs/>
              </w:rPr>
              <w:instrText xml:space="preserve"> PAGE </w:instrText>
            </w:r>
            <w:r w:rsidRPr="0042244B">
              <w:rPr>
                <w:rFonts w:asciiTheme="minorHAnsi" w:hAnsiTheme="minorHAnsi"/>
                <w:bCs/>
              </w:rPr>
              <w:fldChar w:fldCharType="separate"/>
            </w:r>
            <w:r w:rsidR="00E47CF0">
              <w:rPr>
                <w:rFonts w:asciiTheme="minorHAnsi" w:hAnsiTheme="minorHAnsi"/>
                <w:bCs/>
                <w:noProof/>
              </w:rPr>
              <w:t>1</w:t>
            </w:r>
            <w:r w:rsidRPr="0042244B">
              <w:rPr>
                <w:rFonts w:asciiTheme="minorHAnsi" w:hAnsiTheme="minorHAnsi"/>
                <w:bCs/>
              </w:rPr>
              <w:fldChar w:fldCharType="end"/>
            </w:r>
            <w:r w:rsidRPr="0042244B">
              <w:rPr>
                <w:rFonts w:asciiTheme="minorHAnsi" w:hAnsiTheme="minorHAnsi"/>
              </w:rPr>
              <w:t xml:space="preserve"> of </w:t>
            </w:r>
            <w:r w:rsidRPr="0042244B">
              <w:rPr>
                <w:rFonts w:asciiTheme="minorHAnsi" w:hAnsiTheme="minorHAnsi"/>
                <w:bCs/>
              </w:rPr>
              <w:fldChar w:fldCharType="begin"/>
            </w:r>
            <w:r w:rsidRPr="0042244B">
              <w:rPr>
                <w:rFonts w:asciiTheme="minorHAnsi" w:hAnsiTheme="minorHAnsi"/>
                <w:bCs/>
              </w:rPr>
              <w:instrText xml:space="preserve"> NUMPAGES  </w:instrText>
            </w:r>
            <w:r w:rsidRPr="0042244B">
              <w:rPr>
                <w:rFonts w:asciiTheme="minorHAnsi" w:hAnsiTheme="minorHAnsi"/>
                <w:bCs/>
              </w:rPr>
              <w:fldChar w:fldCharType="separate"/>
            </w:r>
            <w:r w:rsidR="00E47CF0">
              <w:rPr>
                <w:rFonts w:asciiTheme="minorHAnsi" w:hAnsiTheme="minorHAnsi"/>
                <w:bCs/>
                <w:noProof/>
              </w:rPr>
              <w:t>2</w:t>
            </w:r>
            <w:r w:rsidRPr="0042244B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0072D0CE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F733" w14:textId="77777777" w:rsidR="00852AD1" w:rsidRDefault="00852AD1" w:rsidP="00211B31">
      <w:r>
        <w:separator/>
      </w:r>
    </w:p>
  </w:footnote>
  <w:footnote w:type="continuationSeparator" w:id="0">
    <w:p w14:paraId="2D52D7E8" w14:textId="77777777" w:rsidR="00852AD1" w:rsidRDefault="00852AD1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8611" w14:textId="77777777" w:rsidR="00211B31" w:rsidRDefault="00211B31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9181" w14:textId="77777777" w:rsidR="00763174" w:rsidRDefault="00E47CF0" w:rsidP="007F31E6">
    <w:pPr>
      <w:pStyle w:val="Header"/>
      <w:ind w:left="-709"/>
    </w:pPr>
    <w:r>
      <w:rPr>
        <w:noProof/>
        <w:lang w:val="en-IE" w:eastAsia="en-IE"/>
      </w:rPr>
      <w:t xml:space="preserve">          </w:t>
    </w:r>
    <w:r>
      <w:rPr>
        <w:noProof/>
        <w:lang w:val="en-IE" w:eastAsia="en-IE"/>
      </w:rPr>
      <w:drawing>
        <wp:inline distT="0" distB="0" distL="0" distR="0" wp14:anchorId="50745238" wp14:editId="19831898">
          <wp:extent cx="1654175" cy="472440"/>
          <wp:effectExtent l="0" t="0" r="3175" b="3810"/>
          <wp:docPr id="9" name="image3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17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72BB"/>
    <w:multiLevelType w:val="hybridMultilevel"/>
    <w:tmpl w:val="5C32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2893">
    <w:abstractNumId w:val="7"/>
  </w:num>
  <w:num w:numId="2" w16cid:durableId="1127622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672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078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1936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4616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545890">
    <w:abstractNumId w:val="7"/>
  </w:num>
  <w:num w:numId="8" w16cid:durableId="1386178231">
    <w:abstractNumId w:val="0"/>
  </w:num>
  <w:num w:numId="9" w16cid:durableId="1723744493">
    <w:abstractNumId w:val="6"/>
  </w:num>
  <w:num w:numId="10" w16cid:durableId="1726566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5C84"/>
    <w:rsid w:val="000C6EF6"/>
    <w:rsid w:val="001060AD"/>
    <w:rsid w:val="0012252A"/>
    <w:rsid w:val="00134BD0"/>
    <w:rsid w:val="00211B31"/>
    <w:rsid w:val="002A6969"/>
    <w:rsid w:val="002E399A"/>
    <w:rsid w:val="003F0DD5"/>
    <w:rsid w:val="0042244B"/>
    <w:rsid w:val="004528D8"/>
    <w:rsid w:val="00493823"/>
    <w:rsid w:val="00510EC5"/>
    <w:rsid w:val="005303D4"/>
    <w:rsid w:val="00537BB8"/>
    <w:rsid w:val="0059743E"/>
    <w:rsid w:val="005F4485"/>
    <w:rsid w:val="006538B9"/>
    <w:rsid w:val="006560F4"/>
    <w:rsid w:val="00684CD8"/>
    <w:rsid w:val="00687D13"/>
    <w:rsid w:val="006E273E"/>
    <w:rsid w:val="00763174"/>
    <w:rsid w:val="00796F86"/>
    <w:rsid w:val="007A6564"/>
    <w:rsid w:val="007F31E6"/>
    <w:rsid w:val="00804AC2"/>
    <w:rsid w:val="008228E8"/>
    <w:rsid w:val="00847BCE"/>
    <w:rsid w:val="00852AD1"/>
    <w:rsid w:val="00892B3C"/>
    <w:rsid w:val="00913B51"/>
    <w:rsid w:val="009974BD"/>
    <w:rsid w:val="009D5172"/>
    <w:rsid w:val="009F369A"/>
    <w:rsid w:val="00A27FBA"/>
    <w:rsid w:val="00A86981"/>
    <w:rsid w:val="00AC1F43"/>
    <w:rsid w:val="00B057C5"/>
    <w:rsid w:val="00B13184"/>
    <w:rsid w:val="00B2721A"/>
    <w:rsid w:val="00B41678"/>
    <w:rsid w:val="00B64610"/>
    <w:rsid w:val="00C67C2B"/>
    <w:rsid w:val="00CE53D1"/>
    <w:rsid w:val="00D46724"/>
    <w:rsid w:val="00E449B5"/>
    <w:rsid w:val="00E47CF0"/>
    <w:rsid w:val="00E51058"/>
    <w:rsid w:val="00E94E45"/>
    <w:rsid w:val="00EC4C8C"/>
    <w:rsid w:val="00EE1748"/>
    <w:rsid w:val="00F1260F"/>
    <w:rsid w:val="00F74AAF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42D4"/>
  <w15:docId w15:val="{EAB701EA-A2C4-4C85-B463-5D39D97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42244B"/>
  </w:style>
  <w:style w:type="table" w:styleId="TableGrid">
    <w:name w:val="Table Grid"/>
    <w:basedOn w:val="TableNormal"/>
    <w:uiPriority w:val="59"/>
    <w:rsid w:val="004224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017db-4ba2-4721-8f38-0b8b0367ffa9">
      <Terms xmlns="http://schemas.microsoft.com/office/infopath/2007/PartnerControls"/>
    </lcf76f155ced4ddcb4097134ff3c332f>
    <TaxCatchAll xmlns="6a3bcd74-1497-4d57-8b08-4e7b870349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CB124E48BCD4D9AABA6217F0DEC39" ma:contentTypeVersion="12" ma:contentTypeDescription="Create a new document." ma:contentTypeScope="" ma:versionID="3805e8668a193d59e8afa2edd15d195b">
  <xsd:schema xmlns:xsd="http://www.w3.org/2001/XMLSchema" xmlns:xs="http://www.w3.org/2001/XMLSchema" xmlns:p="http://schemas.microsoft.com/office/2006/metadata/properties" xmlns:ns2="cc2017db-4ba2-4721-8f38-0b8b0367ffa9" xmlns:ns3="6a3bcd74-1497-4d57-8b08-4e7b8703490f" targetNamespace="http://schemas.microsoft.com/office/2006/metadata/properties" ma:root="true" ma:fieldsID="c21ce72c5e8ac2d0ef48b5d76409e5ae" ns2:_="" ns3:_="">
    <xsd:import namespace="cc2017db-4ba2-4721-8f38-0b8b0367ffa9"/>
    <xsd:import namespace="6a3bcd74-1497-4d57-8b08-4e7b87034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17db-4ba2-4721-8f38-0b8b036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cd74-1497-4d57-8b08-4e7b8703490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3ab24e-5269-44d5-be6b-a06d4e64d833}" ma:internalName="TaxCatchAll" ma:showField="CatchAllData" ma:web="6a3bcd74-1497-4d57-8b08-4e7b87034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E1201-35EA-4E97-B66C-2755B3AD9237}">
  <ds:schemaRefs>
    <ds:schemaRef ds:uri="http://schemas.microsoft.com/office/2006/metadata/properties"/>
    <ds:schemaRef ds:uri="http://schemas.microsoft.com/office/infopath/2007/PartnerControls"/>
    <ds:schemaRef ds:uri="cc2017db-4ba2-4721-8f38-0b8b0367ffa9"/>
    <ds:schemaRef ds:uri="6a3bcd74-1497-4d57-8b08-4e7b8703490f"/>
  </ds:schemaRefs>
</ds:datastoreItem>
</file>

<file path=customXml/itemProps2.xml><?xml version="1.0" encoding="utf-8"?>
<ds:datastoreItem xmlns:ds="http://schemas.openxmlformats.org/officeDocument/2006/customXml" ds:itemID="{25EDD6D3-A5CF-4E36-BDE1-2ED0E338A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C3975-4906-4916-907B-FE46B70DF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D8E5C-6BEB-48C6-88A8-0CC6D5B69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17db-4ba2-4721-8f38-0b8b0367ffa9"/>
    <ds:schemaRef ds:uri="6a3bcd74-1497-4d57-8b08-4e7b87034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Liza Toye</cp:lastModifiedBy>
  <cp:revision>2</cp:revision>
  <cp:lastPrinted>2015-11-06T15:16:00Z</cp:lastPrinted>
  <dcterms:created xsi:type="dcterms:W3CDTF">2023-11-10T12:47:00Z</dcterms:created>
  <dcterms:modified xsi:type="dcterms:W3CDTF">2023-11-10T12:47:00Z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0x010100A92CB124E48BCD4D9AABA6217F0DEC39</vt:lpwstr>
  </property>
</Properties>
</file>