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1328" w14:textId="77777777" w:rsidR="007B6ED9" w:rsidRDefault="007B6ED9">
      <w:pPr>
        <w:pStyle w:val="BodyText"/>
        <w:rPr>
          <w:rFonts w:ascii="Times New Roman"/>
          <w:sz w:val="20"/>
        </w:rPr>
      </w:pPr>
    </w:p>
    <w:p w14:paraId="79CD9482" w14:textId="77777777" w:rsidR="007B6ED9" w:rsidRDefault="00700890">
      <w:pPr>
        <w:spacing w:before="162"/>
        <w:ind w:left="114"/>
        <w:rPr>
          <w:b/>
          <w:sz w:val="28"/>
        </w:rPr>
      </w:pPr>
      <w:r>
        <w:rPr>
          <w:b/>
          <w:sz w:val="28"/>
        </w:rPr>
        <w:t>Application for Force Majeure Leave (Under the Parental Leave Act 1998)</w:t>
      </w:r>
    </w:p>
    <w:p w14:paraId="5EC73B28" w14:textId="77777777" w:rsidR="007B6ED9" w:rsidRDefault="007B6ED9">
      <w:pPr>
        <w:pStyle w:val="BodyText"/>
        <w:rPr>
          <w:b/>
          <w:sz w:val="20"/>
        </w:rPr>
      </w:pPr>
    </w:p>
    <w:p w14:paraId="1C355828" w14:textId="77777777" w:rsidR="007B6ED9" w:rsidRDefault="007B6ED9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3397"/>
        <w:gridCol w:w="1645"/>
        <w:gridCol w:w="2385"/>
      </w:tblGrid>
      <w:tr w:rsidR="007B6ED9" w14:paraId="16255700" w14:textId="77777777">
        <w:trPr>
          <w:trHeight w:val="825"/>
        </w:trPr>
        <w:tc>
          <w:tcPr>
            <w:tcW w:w="2195" w:type="dxa"/>
            <w:tcBorders>
              <w:right w:val="nil"/>
            </w:tcBorders>
          </w:tcPr>
          <w:p w14:paraId="4583BC37" w14:textId="77777777" w:rsidR="007B6ED9" w:rsidRDefault="00700890">
            <w:pPr>
              <w:pStyle w:val="TableParagraph"/>
              <w:spacing w:before="120"/>
            </w:pPr>
            <w:r>
              <w:t>Name of Employee:</w:t>
            </w:r>
          </w:p>
        </w:tc>
        <w:tc>
          <w:tcPr>
            <w:tcW w:w="3397" w:type="dxa"/>
            <w:tcBorders>
              <w:left w:val="nil"/>
            </w:tcBorders>
          </w:tcPr>
          <w:p w14:paraId="69D860F8" w14:textId="77777777" w:rsidR="007B6ED9" w:rsidRDefault="00700890">
            <w:pPr>
              <w:pStyle w:val="TableParagraph"/>
              <w:spacing w:before="119"/>
              <w:ind w:left="0" w:right="12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  <w:tc>
          <w:tcPr>
            <w:tcW w:w="1645" w:type="dxa"/>
            <w:tcBorders>
              <w:right w:val="nil"/>
            </w:tcBorders>
          </w:tcPr>
          <w:p w14:paraId="2D0D05E0" w14:textId="77777777" w:rsidR="007B6ED9" w:rsidRDefault="00700890">
            <w:pPr>
              <w:pStyle w:val="TableParagraph"/>
              <w:spacing w:before="120"/>
            </w:pPr>
            <w:r>
              <w:t>Staff Number:</w:t>
            </w:r>
          </w:p>
        </w:tc>
        <w:tc>
          <w:tcPr>
            <w:tcW w:w="2385" w:type="dxa"/>
            <w:tcBorders>
              <w:left w:val="nil"/>
            </w:tcBorders>
          </w:tcPr>
          <w:p w14:paraId="67A73EE9" w14:textId="77777777" w:rsidR="007B6ED9" w:rsidRDefault="00700890">
            <w:pPr>
              <w:pStyle w:val="TableParagraph"/>
              <w:spacing w:before="119"/>
              <w:ind w:left="283" w:right="224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17929F2E" w14:textId="77777777">
        <w:trPr>
          <w:trHeight w:val="533"/>
        </w:trPr>
        <w:tc>
          <w:tcPr>
            <w:tcW w:w="2195" w:type="dxa"/>
            <w:tcBorders>
              <w:right w:val="nil"/>
            </w:tcBorders>
          </w:tcPr>
          <w:p w14:paraId="3187531F" w14:textId="77777777" w:rsidR="007B6ED9" w:rsidRDefault="00700890">
            <w:pPr>
              <w:pStyle w:val="TableParagraph"/>
              <w:spacing w:before="121"/>
            </w:pPr>
            <w:r>
              <w:t>Home Address:</w:t>
            </w:r>
          </w:p>
        </w:tc>
        <w:tc>
          <w:tcPr>
            <w:tcW w:w="3397" w:type="dxa"/>
            <w:tcBorders>
              <w:left w:val="nil"/>
              <w:right w:val="nil"/>
            </w:tcBorders>
          </w:tcPr>
          <w:p w14:paraId="2F8CA7FA" w14:textId="77777777" w:rsidR="007B6ED9" w:rsidRDefault="00700890">
            <w:pPr>
              <w:pStyle w:val="TableParagraph"/>
              <w:spacing w:before="120"/>
              <w:ind w:left="0" w:right="125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  <w:tc>
          <w:tcPr>
            <w:tcW w:w="1645" w:type="dxa"/>
            <w:tcBorders>
              <w:left w:val="nil"/>
              <w:right w:val="nil"/>
            </w:tcBorders>
          </w:tcPr>
          <w:p w14:paraId="4214E1E2" w14:textId="77777777" w:rsidR="007B6ED9" w:rsidRDefault="007B6E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85" w:type="dxa"/>
            <w:tcBorders>
              <w:left w:val="nil"/>
            </w:tcBorders>
          </w:tcPr>
          <w:p w14:paraId="362A808E" w14:textId="77777777" w:rsidR="007B6ED9" w:rsidRDefault="007B6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6ED9" w14:paraId="3608059D" w14:textId="77777777">
        <w:trPr>
          <w:trHeight w:val="825"/>
        </w:trPr>
        <w:tc>
          <w:tcPr>
            <w:tcW w:w="2195" w:type="dxa"/>
            <w:tcBorders>
              <w:right w:val="nil"/>
            </w:tcBorders>
          </w:tcPr>
          <w:p w14:paraId="6EF16826" w14:textId="77777777" w:rsidR="007B6ED9" w:rsidRDefault="00700890">
            <w:pPr>
              <w:pStyle w:val="TableParagraph"/>
              <w:spacing w:before="120"/>
            </w:pPr>
            <w:r>
              <w:t>Department:</w:t>
            </w:r>
          </w:p>
        </w:tc>
        <w:tc>
          <w:tcPr>
            <w:tcW w:w="3397" w:type="dxa"/>
            <w:tcBorders>
              <w:left w:val="nil"/>
            </w:tcBorders>
          </w:tcPr>
          <w:p w14:paraId="3E355BBD" w14:textId="77777777" w:rsidR="007B6ED9" w:rsidRDefault="00700890">
            <w:pPr>
              <w:pStyle w:val="TableParagraph"/>
              <w:spacing w:before="119"/>
              <w:ind w:left="0" w:right="12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  <w:tc>
          <w:tcPr>
            <w:tcW w:w="1645" w:type="dxa"/>
            <w:tcBorders>
              <w:right w:val="nil"/>
            </w:tcBorders>
          </w:tcPr>
          <w:p w14:paraId="200D24B9" w14:textId="77777777" w:rsidR="007B6ED9" w:rsidRDefault="00700890">
            <w:pPr>
              <w:pStyle w:val="TableParagraph"/>
              <w:spacing w:before="120"/>
            </w:pPr>
            <w:r>
              <w:t>Dept. Phone:</w:t>
            </w:r>
          </w:p>
        </w:tc>
        <w:tc>
          <w:tcPr>
            <w:tcW w:w="2385" w:type="dxa"/>
            <w:tcBorders>
              <w:left w:val="nil"/>
            </w:tcBorders>
          </w:tcPr>
          <w:p w14:paraId="3346967D" w14:textId="77777777" w:rsidR="007B6ED9" w:rsidRDefault="00700890">
            <w:pPr>
              <w:pStyle w:val="TableParagraph"/>
              <w:spacing w:before="119"/>
              <w:ind w:left="283" w:right="224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4E5488BC" w14:textId="77777777">
        <w:trPr>
          <w:trHeight w:val="533"/>
        </w:trPr>
        <w:tc>
          <w:tcPr>
            <w:tcW w:w="2195" w:type="dxa"/>
            <w:tcBorders>
              <w:right w:val="nil"/>
            </w:tcBorders>
          </w:tcPr>
          <w:p w14:paraId="6CCC2775" w14:textId="77777777" w:rsidR="007B6ED9" w:rsidRDefault="00700890">
            <w:pPr>
              <w:pStyle w:val="TableParagraph"/>
              <w:spacing w:before="121"/>
            </w:pPr>
            <w:r>
              <w:t>Email Address:</w:t>
            </w:r>
          </w:p>
        </w:tc>
        <w:tc>
          <w:tcPr>
            <w:tcW w:w="3397" w:type="dxa"/>
            <w:tcBorders>
              <w:left w:val="nil"/>
            </w:tcBorders>
          </w:tcPr>
          <w:p w14:paraId="6F12A205" w14:textId="77777777" w:rsidR="007B6ED9" w:rsidRDefault="00700890">
            <w:pPr>
              <w:pStyle w:val="TableParagraph"/>
              <w:spacing w:before="120"/>
              <w:ind w:left="0" w:right="12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  <w:tc>
          <w:tcPr>
            <w:tcW w:w="4030" w:type="dxa"/>
            <w:gridSpan w:val="2"/>
          </w:tcPr>
          <w:p w14:paraId="38DE9706" w14:textId="77777777" w:rsidR="007B6ED9" w:rsidRDefault="007B6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0E800C" w14:textId="77777777" w:rsidR="007B6ED9" w:rsidRDefault="007B6ED9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4"/>
        <w:gridCol w:w="4147"/>
      </w:tblGrid>
      <w:tr w:rsidR="007B6ED9" w14:paraId="27989ABF" w14:textId="77777777">
        <w:trPr>
          <w:trHeight w:val="1046"/>
        </w:trPr>
        <w:tc>
          <w:tcPr>
            <w:tcW w:w="5474" w:type="dxa"/>
          </w:tcPr>
          <w:p w14:paraId="7353077A" w14:textId="77777777" w:rsidR="007B6ED9" w:rsidRDefault="00700890">
            <w:pPr>
              <w:pStyle w:val="TableParagraph"/>
              <w:spacing w:before="120"/>
              <w:ind w:right="359"/>
            </w:pPr>
            <w:r>
              <w:t>Name and address of injured / ill member of the Employee’s Immediate Family during Emergency Family Leave:</w:t>
            </w:r>
          </w:p>
        </w:tc>
        <w:tc>
          <w:tcPr>
            <w:tcW w:w="4147" w:type="dxa"/>
          </w:tcPr>
          <w:p w14:paraId="5352B939" w14:textId="77777777" w:rsidR="007B6ED9" w:rsidRDefault="0070089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27469E95" w14:textId="77777777">
        <w:trPr>
          <w:trHeight w:val="532"/>
        </w:trPr>
        <w:tc>
          <w:tcPr>
            <w:tcW w:w="5474" w:type="dxa"/>
          </w:tcPr>
          <w:p w14:paraId="24755F77" w14:textId="77777777" w:rsidR="007B6ED9" w:rsidRDefault="00700890">
            <w:pPr>
              <w:pStyle w:val="TableParagraph"/>
              <w:spacing w:before="120"/>
            </w:pPr>
            <w:r>
              <w:t>Relationship of Immediate Family Member to Employee:</w:t>
            </w:r>
          </w:p>
        </w:tc>
        <w:tc>
          <w:tcPr>
            <w:tcW w:w="4147" w:type="dxa"/>
          </w:tcPr>
          <w:p w14:paraId="45DC160C" w14:textId="77777777" w:rsidR="007B6ED9" w:rsidRDefault="00700890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0D83C964" w14:textId="77777777">
        <w:trPr>
          <w:trHeight w:val="1314"/>
        </w:trPr>
        <w:tc>
          <w:tcPr>
            <w:tcW w:w="5474" w:type="dxa"/>
          </w:tcPr>
          <w:p w14:paraId="5B3E73E6" w14:textId="77777777" w:rsidR="007B6ED9" w:rsidRDefault="00700890">
            <w:pPr>
              <w:pStyle w:val="TableParagraph"/>
              <w:spacing w:before="121"/>
              <w:ind w:right="75"/>
            </w:pPr>
            <w:r>
              <w:t>Nature and Details of Injury / Illness of Immediate Family Member of Employee Concerned (Applications are assessed on the information given. Please provide full details):</w:t>
            </w:r>
          </w:p>
        </w:tc>
        <w:tc>
          <w:tcPr>
            <w:tcW w:w="4147" w:type="dxa"/>
          </w:tcPr>
          <w:p w14:paraId="05F11A1F" w14:textId="77777777" w:rsidR="007B6ED9" w:rsidRDefault="0070089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4A8D35A4" w14:textId="77777777">
        <w:trPr>
          <w:trHeight w:val="533"/>
        </w:trPr>
        <w:tc>
          <w:tcPr>
            <w:tcW w:w="5474" w:type="dxa"/>
          </w:tcPr>
          <w:p w14:paraId="13D1C8AA" w14:textId="77777777" w:rsidR="007B6ED9" w:rsidRDefault="00700890">
            <w:pPr>
              <w:pStyle w:val="TableParagraph"/>
              <w:spacing w:before="120"/>
            </w:pPr>
            <w:r>
              <w:t>Date(s) of Emergency Family Leave:</w:t>
            </w:r>
          </w:p>
        </w:tc>
        <w:tc>
          <w:tcPr>
            <w:tcW w:w="4147" w:type="dxa"/>
          </w:tcPr>
          <w:p w14:paraId="720BD23C" w14:textId="77777777" w:rsidR="007B6ED9" w:rsidRDefault="00700890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</w:tbl>
    <w:p w14:paraId="264FB982" w14:textId="77777777" w:rsidR="007B6ED9" w:rsidRDefault="007B6ED9">
      <w:pPr>
        <w:pStyle w:val="BodyText"/>
        <w:spacing w:before="8"/>
        <w:rPr>
          <w:b/>
          <w:sz w:val="19"/>
        </w:rPr>
      </w:pPr>
    </w:p>
    <w:p w14:paraId="5B8C7D67" w14:textId="77777777" w:rsidR="007B6ED9" w:rsidRDefault="00700890">
      <w:pPr>
        <w:pStyle w:val="BodyText"/>
        <w:spacing w:before="52"/>
        <w:ind w:left="114" w:right="683"/>
        <w:jc w:val="both"/>
      </w:pPr>
      <w:r>
        <w:t>I confirm that I have taken Force Majeure Leave on the above-mentioned date(s) because of urgent family reasons as a result of injury to / illness of the member of my immediate family stated above and per details stated given as a result of which my immediate presence at that member of my immediate family’s address was indispensable.</w:t>
      </w:r>
    </w:p>
    <w:p w14:paraId="37B3B5B4" w14:textId="77777777" w:rsidR="007B6ED9" w:rsidRDefault="00700890">
      <w:pPr>
        <w:spacing w:before="119"/>
        <w:ind w:left="114"/>
        <w:rPr>
          <w:b/>
          <w:sz w:val="24"/>
        </w:rPr>
      </w:pPr>
      <w:r>
        <w:rPr>
          <w:b/>
          <w:sz w:val="24"/>
        </w:rPr>
        <w:t>Declaration</w:t>
      </w:r>
    </w:p>
    <w:p w14:paraId="044E99B4" w14:textId="77777777" w:rsidR="007B6ED9" w:rsidRDefault="00700890">
      <w:pPr>
        <w:pStyle w:val="BodyText"/>
        <w:spacing w:before="148"/>
        <w:ind w:left="114" w:right="132"/>
      </w:pPr>
      <w:r>
        <w:rPr>
          <w:noProof/>
        </w:rPr>
        <w:drawing>
          <wp:anchor distT="0" distB="0" distL="0" distR="0" simplePos="0" relativeHeight="251500544" behindDoc="1" locked="0" layoutInCell="1" allowOverlap="1" wp14:anchorId="608EB694" wp14:editId="5DFF37BC">
            <wp:simplePos x="0" y="0"/>
            <wp:positionH relativeFrom="page">
              <wp:posOffset>2832735</wp:posOffset>
            </wp:positionH>
            <wp:positionV relativeFrom="paragraph">
              <wp:posOffset>921077</wp:posOffset>
            </wp:positionV>
            <wp:extent cx="2448942" cy="533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94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declare that the information given by me above is true, accurate and complete in all respects and I both understand and accept that if that is not the case, whether knowingly on my part or otherwise, then, following due investigation by my employer, I may be denied Force Majeure Leave and / or liable to appropriate disciplinary action.</w:t>
      </w:r>
    </w:p>
    <w:p w14:paraId="566B43AA" w14:textId="77777777" w:rsidR="007B6ED9" w:rsidRDefault="007B6ED9">
      <w:pPr>
        <w:pStyle w:val="BodyText"/>
        <w:spacing w:before="10"/>
        <w:rPr>
          <w:sz w:val="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6407"/>
      </w:tblGrid>
      <w:tr w:rsidR="007B6ED9" w14:paraId="30E8178E" w14:textId="77777777">
        <w:trPr>
          <w:trHeight w:val="898"/>
        </w:trPr>
        <w:tc>
          <w:tcPr>
            <w:tcW w:w="9622" w:type="dxa"/>
            <w:gridSpan w:val="2"/>
          </w:tcPr>
          <w:p w14:paraId="6C0FB037" w14:textId="77777777" w:rsidR="007B6ED9" w:rsidRDefault="00700890">
            <w:pPr>
              <w:pStyle w:val="TableParagraph"/>
            </w:pPr>
            <w:r>
              <w:t>Signature of Employee</w:t>
            </w:r>
          </w:p>
        </w:tc>
      </w:tr>
      <w:tr w:rsidR="007B6ED9" w14:paraId="7DC7A72B" w14:textId="77777777">
        <w:trPr>
          <w:trHeight w:val="558"/>
        </w:trPr>
        <w:tc>
          <w:tcPr>
            <w:tcW w:w="3215" w:type="dxa"/>
            <w:tcBorders>
              <w:right w:val="nil"/>
            </w:tcBorders>
          </w:tcPr>
          <w:p w14:paraId="52DC79E0" w14:textId="77777777" w:rsidR="007B6ED9" w:rsidRDefault="00700890">
            <w:pPr>
              <w:pStyle w:val="TableParagraph"/>
            </w:pPr>
            <w:r>
              <w:t>Date</w:t>
            </w:r>
          </w:p>
        </w:tc>
        <w:tc>
          <w:tcPr>
            <w:tcW w:w="6407" w:type="dxa"/>
            <w:tcBorders>
              <w:left w:val="nil"/>
            </w:tcBorders>
          </w:tcPr>
          <w:p w14:paraId="6F3C77AA" w14:textId="77777777" w:rsidR="007B6ED9" w:rsidRDefault="00700890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Click or tap to enter a date.</w:t>
            </w:r>
          </w:p>
        </w:tc>
      </w:tr>
      <w:tr w:rsidR="007B6ED9" w14:paraId="0EA598EF" w14:textId="77777777">
        <w:trPr>
          <w:trHeight w:val="850"/>
        </w:trPr>
        <w:tc>
          <w:tcPr>
            <w:tcW w:w="3215" w:type="dxa"/>
          </w:tcPr>
          <w:p w14:paraId="6F652AE8" w14:textId="77777777" w:rsidR="007B6ED9" w:rsidRDefault="00700890">
            <w:pPr>
              <w:pStyle w:val="TableParagraph"/>
              <w:spacing w:before="1"/>
            </w:pPr>
            <w:r>
              <w:t>Signature of Head of School/Area</w:t>
            </w:r>
          </w:p>
        </w:tc>
        <w:tc>
          <w:tcPr>
            <w:tcW w:w="6407" w:type="dxa"/>
          </w:tcPr>
          <w:p w14:paraId="172C0417" w14:textId="77777777" w:rsidR="007B6ED9" w:rsidRDefault="0070089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0A1DB0" wp14:editId="56219C1D">
                  <wp:extent cx="2429679" cy="533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67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9" w14:paraId="1E92E255" w14:textId="77777777">
        <w:trPr>
          <w:trHeight w:val="560"/>
        </w:trPr>
        <w:tc>
          <w:tcPr>
            <w:tcW w:w="3215" w:type="dxa"/>
          </w:tcPr>
          <w:p w14:paraId="01E8D39B" w14:textId="77777777" w:rsidR="007B6ED9" w:rsidRDefault="00700890">
            <w:pPr>
              <w:pStyle w:val="TableParagraph"/>
            </w:pPr>
            <w:r>
              <w:t>Please Print/Type Name</w:t>
            </w:r>
          </w:p>
        </w:tc>
        <w:tc>
          <w:tcPr>
            <w:tcW w:w="6407" w:type="dxa"/>
          </w:tcPr>
          <w:p w14:paraId="5C0A9F6C" w14:textId="77777777" w:rsidR="007B6ED9" w:rsidRDefault="0070089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Click or tap here to enter text.</w:t>
            </w:r>
          </w:p>
        </w:tc>
      </w:tr>
      <w:tr w:rsidR="007B6ED9" w14:paraId="481D18A0" w14:textId="77777777">
        <w:trPr>
          <w:trHeight w:val="559"/>
        </w:trPr>
        <w:tc>
          <w:tcPr>
            <w:tcW w:w="3215" w:type="dxa"/>
          </w:tcPr>
          <w:p w14:paraId="0401972C" w14:textId="77777777" w:rsidR="007B6ED9" w:rsidRDefault="00700890">
            <w:pPr>
              <w:pStyle w:val="TableParagraph"/>
            </w:pPr>
            <w:r>
              <w:t>Date</w:t>
            </w:r>
          </w:p>
        </w:tc>
        <w:tc>
          <w:tcPr>
            <w:tcW w:w="6407" w:type="dxa"/>
          </w:tcPr>
          <w:p w14:paraId="4C11209E" w14:textId="77777777" w:rsidR="007B6ED9" w:rsidRDefault="0070089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Click or tap to enter a date.</w:t>
            </w:r>
          </w:p>
        </w:tc>
      </w:tr>
    </w:tbl>
    <w:p w14:paraId="1F469A0E" w14:textId="77777777" w:rsidR="007B6ED9" w:rsidRDefault="007B6ED9">
      <w:pPr>
        <w:spacing w:line="292" w:lineRule="exact"/>
        <w:rPr>
          <w:sz w:val="24"/>
        </w:rPr>
        <w:sectPr w:rsidR="007B6ED9">
          <w:headerReference w:type="default" r:id="rId7"/>
          <w:type w:val="continuous"/>
          <w:pgSz w:w="11900" w:h="16840"/>
          <w:pgMar w:top="1660" w:right="1020" w:bottom="280" w:left="1020" w:header="524" w:footer="720" w:gutter="0"/>
          <w:cols w:space="720"/>
        </w:sectPr>
      </w:pPr>
    </w:p>
    <w:p w14:paraId="7290BC16" w14:textId="77777777" w:rsidR="007B6ED9" w:rsidRDefault="007B6ED9">
      <w:pPr>
        <w:pStyle w:val="BodyText"/>
        <w:rPr>
          <w:sz w:val="20"/>
        </w:rPr>
      </w:pPr>
    </w:p>
    <w:p w14:paraId="358C9041" w14:textId="77777777" w:rsidR="007B6ED9" w:rsidRDefault="007B6ED9">
      <w:pPr>
        <w:pStyle w:val="BodyText"/>
        <w:rPr>
          <w:sz w:val="20"/>
        </w:rPr>
      </w:pPr>
    </w:p>
    <w:p w14:paraId="6C86D59E" w14:textId="77777777" w:rsidR="007B6ED9" w:rsidRDefault="007B6ED9">
      <w:pPr>
        <w:pStyle w:val="BodyText"/>
        <w:spacing w:before="8"/>
        <w:rPr>
          <w:sz w:val="21"/>
        </w:rPr>
      </w:pPr>
    </w:p>
    <w:p w14:paraId="0BBDFD98" w14:textId="77777777" w:rsidR="007B6ED9" w:rsidRDefault="00700890">
      <w:pPr>
        <w:pStyle w:val="BodyText"/>
        <w:spacing w:before="52"/>
        <w:ind w:left="113" w:right="438"/>
        <w:jc w:val="both"/>
      </w:pPr>
      <w:r>
        <w:t>Note: The members of an employee’s immediate family covered under Section 13 (2) of the Act are a child (natural, adoptive or over which the employee is acting in loco parentis) spouse/civil partner /partner, the brother/sister, or parent/grandparent of the employee.</w:t>
      </w:r>
    </w:p>
    <w:p w14:paraId="12B678FA" w14:textId="416E6BF1" w:rsidR="007B6ED9" w:rsidRDefault="00700890">
      <w:pPr>
        <w:pStyle w:val="BodyText"/>
        <w:spacing w:before="119"/>
        <w:ind w:left="113" w:right="754"/>
        <w:jc w:val="both"/>
      </w:pPr>
      <w:r>
        <w:t xml:space="preserve">Application should be made by the Head of School/Area and returned to: HR Service Centre, Human </w:t>
      </w:r>
      <w:r w:rsidR="00111049">
        <w:t>Resources, Trinity</w:t>
      </w:r>
      <w:r>
        <w:t xml:space="preserve"> Central,152-160 Pearse </w:t>
      </w:r>
      <w:r w:rsidR="00111049">
        <w:t>Street, Trinity</w:t>
      </w:r>
      <w:r>
        <w:t xml:space="preserve"> College, Dublin 2.</w:t>
      </w:r>
    </w:p>
    <w:p w14:paraId="7D4BD09B" w14:textId="77777777" w:rsidR="007B6ED9" w:rsidRDefault="00700890">
      <w:pPr>
        <w:pStyle w:val="BodyText"/>
        <w:spacing w:before="121"/>
        <w:ind w:left="114"/>
        <w:jc w:val="both"/>
      </w:pPr>
      <w:r>
        <w:t xml:space="preserve">Tel: 8963333 E-mail: </w:t>
      </w:r>
      <w:hyperlink r:id="rId8">
        <w:r>
          <w:rPr>
            <w:color w:val="0562C1"/>
            <w:u w:val="single" w:color="0562C1"/>
          </w:rPr>
          <w:t>hr@tcd.ie</w:t>
        </w:r>
      </w:hyperlink>
    </w:p>
    <w:sectPr w:rsidR="007B6ED9">
      <w:pgSz w:w="11900" w:h="16840"/>
      <w:pgMar w:top="1660" w:right="1020" w:bottom="280" w:left="102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8F83" w14:textId="77777777" w:rsidR="004746C7" w:rsidRDefault="00700890">
      <w:r>
        <w:separator/>
      </w:r>
    </w:p>
  </w:endnote>
  <w:endnote w:type="continuationSeparator" w:id="0">
    <w:p w14:paraId="4CB80469" w14:textId="77777777" w:rsidR="004746C7" w:rsidRDefault="0070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E0B2" w14:textId="77777777" w:rsidR="004746C7" w:rsidRDefault="00700890">
      <w:r>
        <w:separator/>
      </w:r>
    </w:p>
  </w:footnote>
  <w:footnote w:type="continuationSeparator" w:id="0">
    <w:p w14:paraId="1D34D8DD" w14:textId="77777777" w:rsidR="004746C7" w:rsidRDefault="0070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7288" w14:textId="77777777" w:rsidR="007B6ED9" w:rsidRDefault="0070089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00544" behindDoc="1" locked="0" layoutInCell="1" allowOverlap="1" wp14:anchorId="23B0B010" wp14:editId="4C5F20E4">
          <wp:simplePos x="0" y="0"/>
          <wp:positionH relativeFrom="page">
            <wp:posOffset>655738</wp:posOffset>
          </wp:positionH>
          <wp:positionV relativeFrom="page">
            <wp:posOffset>332669</wp:posOffset>
          </wp:positionV>
          <wp:extent cx="2422787" cy="6976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2787" cy="69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D9"/>
    <w:rsid w:val="00111049"/>
    <w:rsid w:val="004746C7"/>
    <w:rsid w:val="00700890"/>
    <w:rsid w:val="007B6ED9"/>
    <w:rsid w:val="00B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C58A"/>
  <w15:docId w15:val="{CEB92628-15D1-4847-A16C-46293FC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cd.i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Free</dc:creator>
  <cp:lastModifiedBy>Liza Toye</cp:lastModifiedBy>
  <cp:revision>2</cp:revision>
  <dcterms:created xsi:type="dcterms:W3CDTF">2022-04-14T10:01:00Z</dcterms:created>
  <dcterms:modified xsi:type="dcterms:W3CDTF">2022-04-14T10:01:00Z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2022-04-08T00:00:00Z</vt:filetime>
  </property>
</Properties>
</file>