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EDED" w14:textId="4AD4F631" w:rsidR="008D364D" w:rsidRPr="00211304" w:rsidRDefault="00E23CA0" w:rsidP="00EF369C">
      <w:pPr>
        <w:spacing w:before="100" w:beforeAutospacing="1" w:after="100" w:afterAutospacing="1"/>
        <w:jc w:val="center"/>
        <w:outlineLvl w:val="1"/>
        <w:rPr>
          <w:rFonts w:eastAsia="Times New Roman" w:cstheme="minorHAnsi"/>
          <w:b/>
          <w:bCs/>
          <w:color w:val="000000" w:themeColor="text1"/>
          <w:sz w:val="22"/>
          <w:szCs w:val="22"/>
          <w:lang w:val="en-IE" w:eastAsia="en-IE"/>
        </w:rPr>
      </w:pPr>
      <w:bookmarkStart w:id="0" w:name="_GoBack"/>
      <w:bookmarkEnd w:id="0"/>
      <w:r w:rsidRPr="00211304">
        <w:rPr>
          <w:rFonts w:eastAsia="Times New Roman" w:cstheme="minorHAnsi"/>
          <w:b/>
          <w:bCs/>
          <w:color w:val="000000" w:themeColor="text1"/>
          <w:sz w:val="22"/>
          <w:szCs w:val="22"/>
          <w:lang w:val="en-IE" w:eastAsia="en-IE"/>
        </w:rPr>
        <w:t xml:space="preserve">Research Assistant Position in </w:t>
      </w:r>
      <w:r w:rsidR="008D364D" w:rsidRPr="00211304">
        <w:rPr>
          <w:rFonts w:eastAsia="Times New Roman" w:cstheme="minorHAnsi"/>
          <w:b/>
          <w:bCs/>
          <w:color w:val="000000" w:themeColor="text1"/>
          <w:sz w:val="22"/>
          <w:szCs w:val="22"/>
          <w:lang w:val="en-IE" w:eastAsia="en-IE"/>
        </w:rPr>
        <w:t>Marine Biology available at Trinity College Dublin</w:t>
      </w:r>
    </w:p>
    <w:p w14:paraId="5F9353CE" w14:textId="7B749FD4" w:rsidR="008D364D" w:rsidRPr="00211304" w:rsidRDefault="00EF369C" w:rsidP="008D364D">
      <w:pPr>
        <w:pStyle w:val="Header"/>
        <w:jc w:val="both"/>
        <w:rPr>
          <w:rFonts w:cstheme="minorHAnsi"/>
          <w:sz w:val="22"/>
          <w:szCs w:val="22"/>
          <w:lang w:val="en-IE"/>
        </w:rPr>
      </w:pPr>
      <w:r w:rsidRPr="00211304">
        <w:rPr>
          <w:rFonts w:cstheme="minorHAnsi"/>
          <w:bCs/>
          <w:iCs/>
          <w:sz w:val="22"/>
          <w:szCs w:val="22"/>
        </w:rPr>
        <w:t>We are hiring a new team including a postdoctoral researcher, research assistant and two PhD students</w:t>
      </w:r>
      <w:r w:rsidRPr="00211304">
        <w:rPr>
          <w:rFonts w:cstheme="minorHAnsi"/>
          <w:sz w:val="22"/>
          <w:szCs w:val="22"/>
          <w:lang w:val="en-IE"/>
        </w:rPr>
        <w:t xml:space="preserve"> a</w:t>
      </w:r>
      <w:r w:rsidR="008D364D" w:rsidRPr="00211304">
        <w:rPr>
          <w:rFonts w:cstheme="minorHAnsi"/>
          <w:sz w:val="22"/>
          <w:szCs w:val="22"/>
          <w:lang w:val="en-IE"/>
        </w:rPr>
        <w:t>s part of a new €1.3m project</w:t>
      </w:r>
      <w:r w:rsidRPr="00211304">
        <w:rPr>
          <w:rFonts w:cstheme="minorHAnsi"/>
          <w:sz w:val="22"/>
          <w:szCs w:val="22"/>
          <w:lang w:val="en-IE"/>
        </w:rPr>
        <w:t>:</w:t>
      </w:r>
      <w:r w:rsidR="008D364D" w:rsidRPr="00211304">
        <w:rPr>
          <w:rFonts w:cstheme="minorHAnsi"/>
          <w:sz w:val="22"/>
          <w:szCs w:val="22"/>
          <w:lang w:val="en-IE"/>
        </w:rPr>
        <w:t xml:space="preserve"> </w:t>
      </w:r>
      <w:r w:rsidR="008D364D" w:rsidRPr="00211304">
        <w:rPr>
          <w:rFonts w:cstheme="minorHAnsi"/>
          <w:bCs/>
          <w:i/>
          <w:sz w:val="22"/>
          <w:szCs w:val="22"/>
        </w:rPr>
        <w:t>Beyond biofuel: Advanced seaweed cultivation for marine biodiscovery and climate change mitigation</w:t>
      </w:r>
      <w:r w:rsidR="008D364D" w:rsidRPr="00211304">
        <w:rPr>
          <w:rFonts w:cstheme="minorHAnsi"/>
          <w:b/>
          <w:i/>
          <w:sz w:val="22"/>
          <w:szCs w:val="22"/>
        </w:rPr>
        <w:t xml:space="preserve"> </w:t>
      </w:r>
      <w:r w:rsidR="008D364D" w:rsidRPr="00211304">
        <w:rPr>
          <w:rFonts w:cstheme="minorHAnsi"/>
          <w:bCs/>
          <w:iCs/>
          <w:sz w:val="22"/>
          <w:szCs w:val="22"/>
        </w:rPr>
        <w:t>at Trinity College</w:t>
      </w:r>
      <w:r w:rsidRPr="00211304">
        <w:rPr>
          <w:rFonts w:cstheme="minorHAnsi"/>
          <w:bCs/>
          <w:iCs/>
          <w:sz w:val="22"/>
          <w:szCs w:val="22"/>
        </w:rPr>
        <w:t xml:space="preserve">. </w:t>
      </w:r>
      <w:r w:rsidR="008D364D" w:rsidRPr="00211304">
        <w:rPr>
          <w:rFonts w:cstheme="minorHAnsi"/>
          <w:bCs/>
          <w:iCs/>
          <w:sz w:val="22"/>
          <w:szCs w:val="22"/>
        </w:rPr>
        <w:t xml:space="preserve">This multi-disciplinary project will test new methods for the cultivation of seaweed and develop new biomedical products while also quantifying the role of seaweed farming for mitigation of effects of climate change. The project is led by </w:t>
      </w:r>
      <w:hyperlink r:id="rId7" w:history="1">
        <w:r w:rsidR="008D364D" w:rsidRPr="00211304">
          <w:rPr>
            <w:rStyle w:val="Hyperlink"/>
            <w:rFonts w:cstheme="minorHAnsi"/>
            <w:bCs/>
            <w:iCs/>
            <w:sz w:val="22"/>
            <w:szCs w:val="22"/>
          </w:rPr>
          <w:t>Nessa O’Connor</w:t>
        </w:r>
      </w:hyperlink>
      <w:r w:rsidR="008D364D" w:rsidRPr="00211304">
        <w:rPr>
          <w:rFonts w:cstheme="minorHAnsi"/>
          <w:bCs/>
          <w:iCs/>
          <w:sz w:val="22"/>
          <w:szCs w:val="22"/>
        </w:rPr>
        <w:t xml:space="preserve"> (</w:t>
      </w:r>
      <w:hyperlink r:id="rId8" w:history="1">
        <w:r w:rsidR="008D364D" w:rsidRPr="00211304">
          <w:rPr>
            <w:rStyle w:val="Hyperlink"/>
            <w:rFonts w:cstheme="minorHAnsi"/>
            <w:bCs/>
            <w:iCs/>
            <w:sz w:val="22"/>
            <w:szCs w:val="22"/>
          </w:rPr>
          <w:t>Zoology, Trinity College</w:t>
        </w:r>
      </w:hyperlink>
      <w:r w:rsidR="008D364D" w:rsidRPr="00211304">
        <w:rPr>
          <w:rFonts w:cstheme="minorHAnsi"/>
          <w:bCs/>
          <w:iCs/>
          <w:sz w:val="22"/>
          <w:szCs w:val="22"/>
        </w:rPr>
        <w:t xml:space="preserve">) and includes several collaborators including: </w:t>
      </w:r>
      <w:hyperlink r:id="rId9" w:history="1">
        <w:proofErr w:type="spellStart"/>
        <w:r w:rsidR="008D364D" w:rsidRPr="00211304">
          <w:rPr>
            <w:rStyle w:val="Hyperlink"/>
            <w:rFonts w:cstheme="minorHAnsi"/>
            <w:bCs/>
            <w:iCs/>
            <w:sz w:val="22"/>
            <w:szCs w:val="22"/>
          </w:rPr>
          <w:t>Conor</w:t>
        </w:r>
        <w:proofErr w:type="spellEnd"/>
        <w:r w:rsidR="008D364D" w:rsidRPr="00211304">
          <w:rPr>
            <w:rStyle w:val="Hyperlink"/>
            <w:rFonts w:cstheme="minorHAnsi"/>
            <w:bCs/>
            <w:iCs/>
            <w:sz w:val="22"/>
            <w:szCs w:val="22"/>
          </w:rPr>
          <w:t xml:space="preserve"> Buckley</w:t>
        </w:r>
      </w:hyperlink>
      <w:r w:rsidR="008D364D" w:rsidRPr="00211304">
        <w:rPr>
          <w:rFonts w:cstheme="minorHAnsi"/>
          <w:bCs/>
          <w:iCs/>
          <w:sz w:val="22"/>
          <w:szCs w:val="22"/>
        </w:rPr>
        <w:t xml:space="preserve"> (</w:t>
      </w:r>
      <w:hyperlink r:id="rId10" w:history="1">
        <w:r w:rsidR="008D364D" w:rsidRPr="00211304">
          <w:rPr>
            <w:rStyle w:val="Hyperlink"/>
            <w:rFonts w:cstheme="minorHAnsi"/>
            <w:bCs/>
            <w:iCs/>
            <w:sz w:val="22"/>
            <w:szCs w:val="22"/>
          </w:rPr>
          <w:t>Bioengineering, Trinity College</w:t>
        </w:r>
      </w:hyperlink>
      <w:r w:rsidR="008D364D" w:rsidRPr="00211304">
        <w:rPr>
          <w:rFonts w:cstheme="minorHAnsi"/>
          <w:bCs/>
          <w:iCs/>
          <w:sz w:val="22"/>
          <w:szCs w:val="22"/>
        </w:rPr>
        <w:t xml:space="preserve">); </w:t>
      </w:r>
      <w:hyperlink r:id="rId11" w:history="1">
        <w:r w:rsidR="008D364D" w:rsidRPr="00211304">
          <w:rPr>
            <w:rStyle w:val="Hyperlink"/>
            <w:rFonts w:cstheme="minorHAnsi"/>
            <w:bCs/>
            <w:iCs/>
            <w:sz w:val="22"/>
            <w:szCs w:val="22"/>
          </w:rPr>
          <w:t>Trevor Hodkinson</w:t>
        </w:r>
      </w:hyperlink>
      <w:r w:rsidR="008D364D" w:rsidRPr="00211304">
        <w:rPr>
          <w:rFonts w:cstheme="minorHAnsi"/>
          <w:bCs/>
          <w:iCs/>
          <w:sz w:val="22"/>
          <w:szCs w:val="22"/>
        </w:rPr>
        <w:t xml:space="preserve"> (</w:t>
      </w:r>
      <w:hyperlink r:id="rId12" w:history="1">
        <w:r w:rsidR="008D364D" w:rsidRPr="00211304">
          <w:rPr>
            <w:rStyle w:val="Hyperlink"/>
            <w:rFonts w:cstheme="minorHAnsi"/>
            <w:bCs/>
            <w:iCs/>
            <w:sz w:val="22"/>
            <w:szCs w:val="22"/>
          </w:rPr>
          <w:t>Botany, Trinity College</w:t>
        </w:r>
      </w:hyperlink>
      <w:r w:rsidR="008D364D" w:rsidRPr="00211304">
        <w:rPr>
          <w:rFonts w:cstheme="minorHAnsi"/>
          <w:bCs/>
          <w:iCs/>
          <w:sz w:val="22"/>
          <w:szCs w:val="22"/>
        </w:rPr>
        <w:t xml:space="preserve">); </w:t>
      </w:r>
      <w:hyperlink r:id="rId13" w:history="1">
        <w:r w:rsidR="008D364D" w:rsidRPr="00211304">
          <w:rPr>
            <w:rStyle w:val="Hyperlink"/>
            <w:rFonts w:cstheme="minorHAnsi"/>
            <w:bCs/>
            <w:iCs/>
            <w:sz w:val="22"/>
            <w:szCs w:val="22"/>
          </w:rPr>
          <w:t>Tasman Crowe</w:t>
        </w:r>
      </w:hyperlink>
      <w:r w:rsidR="008D364D" w:rsidRPr="00211304">
        <w:rPr>
          <w:rFonts w:cstheme="minorHAnsi"/>
          <w:bCs/>
          <w:iCs/>
          <w:sz w:val="22"/>
          <w:szCs w:val="22"/>
        </w:rPr>
        <w:t xml:space="preserve"> (</w:t>
      </w:r>
      <w:hyperlink r:id="rId14" w:history="1">
        <w:r w:rsidR="008D364D" w:rsidRPr="00211304">
          <w:rPr>
            <w:rStyle w:val="Hyperlink"/>
            <w:rFonts w:cstheme="minorHAnsi"/>
            <w:bCs/>
            <w:iCs/>
            <w:sz w:val="22"/>
            <w:szCs w:val="22"/>
          </w:rPr>
          <w:t>University College Dublin</w:t>
        </w:r>
      </w:hyperlink>
      <w:r w:rsidR="008D364D" w:rsidRPr="00211304">
        <w:rPr>
          <w:rFonts w:cstheme="minorHAnsi"/>
          <w:bCs/>
          <w:iCs/>
          <w:sz w:val="22"/>
          <w:szCs w:val="22"/>
        </w:rPr>
        <w:t xml:space="preserve"> / </w:t>
      </w:r>
      <w:hyperlink r:id="rId15" w:history="1">
        <w:proofErr w:type="spellStart"/>
        <w:r w:rsidR="008D364D" w:rsidRPr="00211304">
          <w:rPr>
            <w:rStyle w:val="Hyperlink"/>
            <w:rFonts w:cstheme="minorHAnsi"/>
            <w:bCs/>
            <w:iCs/>
            <w:sz w:val="22"/>
            <w:szCs w:val="22"/>
          </w:rPr>
          <w:t>BiOrbic</w:t>
        </w:r>
        <w:proofErr w:type="spellEnd"/>
      </w:hyperlink>
      <w:r w:rsidR="008D364D" w:rsidRPr="00211304">
        <w:rPr>
          <w:rFonts w:cstheme="minorHAnsi"/>
          <w:bCs/>
          <w:iCs/>
          <w:sz w:val="22"/>
          <w:szCs w:val="22"/>
        </w:rPr>
        <w:t xml:space="preserve">); and </w:t>
      </w:r>
      <w:hyperlink r:id="rId16" w:history="1">
        <w:r w:rsidR="008D364D" w:rsidRPr="00211304">
          <w:rPr>
            <w:rStyle w:val="Hyperlink"/>
            <w:rFonts w:cstheme="minorHAnsi"/>
            <w:bCs/>
            <w:iCs/>
            <w:sz w:val="22"/>
            <w:szCs w:val="22"/>
          </w:rPr>
          <w:t>Jerry Murphy</w:t>
        </w:r>
      </w:hyperlink>
      <w:r w:rsidR="008D364D" w:rsidRPr="00211304">
        <w:rPr>
          <w:rFonts w:cstheme="minorHAnsi"/>
          <w:bCs/>
          <w:iCs/>
          <w:sz w:val="22"/>
          <w:szCs w:val="22"/>
        </w:rPr>
        <w:t xml:space="preserve"> (</w:t>
      </w:r>
      <w:hyperlink r:id="rId17" w:history="1">
        <w:r w:rsidR="008D364D" w:rsidRPr="00211304">
          <w:rPr>
            <w:rStyle w:val="Hyperlink"/>
            <w:rFonts w:cstheme="minorHAnsi"/>
            <w:bCs/>
            <w:iCs/>
            <w:sz w:val="22"/>
            <w:szCs w:val="22"/>
          </w:rPr>
          <w:t>University College Cork</w:t>
        </w:r>
      </w:hyperlink>
      <w:r w:rsidR="008D364D" w:rsidRPr="00211304">
        <w:rPr>
          <w:rFonts w:cstheme="minorHAnsi"/>
          <w:bCs/>
          <w:iCs/>
          <w:sz w:val="22"/>
          <w:szCs w:val="22"/>
        </w:rPr>
        <w:t xml:space="preserve">/ </w:t>
      </w:r>
      <w:hyperlink r:id="rId18" w:history="1">
        <w:proofErr w:type="spellStart"/>
        <w:r w:rsidR="008D364D" w:rsidRPr="00211304">
          <w:rPr>
            <w:rStyle w:val="Hyperlink"/>
            <w:rFonts w:cstheme="minorHAnsi"/>
            <w:bCs/>
            <w:iCs/>
            <w:sz w:val="22"/>
            <w:szCs w:val="22"/>
          </w:rPr>
          <w:t>MaREI</w:t>
        </w:r>
        <w:proofErr w:type="spellEnd"/>
      </w:hyperlink>
      <w:r w:rsidR="008D364D" w:rsidRPr="00211304">
        <w:rPr>
          <w:rFonts w:cstheme="minorHAnsi"/>
          <w:bCs/>
          <w:iCs/>
          <w:sz w:val="22"/>
          <w:szCs w:val="22"/>
        </w:rPr>
        <w:t>).</w:t>
      </w:r>
    </w:p>
    <w:p w14:paraId="44247DCE" w14:textId="77777777" w:rsidR="00EF369C" w:rsidRPr="00211304" w:rsidRDefault="00EF369C" w:rsidP="008D364D">
      <w:pPr>
        <w:pStyle w:val="Header"/>
        <w:jc w:val="both"/>
        <w:rPr>
          <w:rFonts w:cstheme="minorHAnsi"/>
          <w:sz w:val="22"/>
          <w:szCs w:val="22"/>
          <w:lang w:val="en-IE"/>
        </w:rPr>
      </w:pPr>
    </w:p>
    <w:p w14:paraId="3203025E" w14:textId="77777777" w:rsidR="008D364D" w:rsidRPr="00211304" w:rsidRDefault="008D364D" w:rsidP="008D364D">
      <w:pPr>
        <w:jc w:val="both"/>
        <w:rPr>
          <w:rFonts w:cstheme="minorHAnsi"/>
          <w:sz w:val="22"/>
          <w:szCs w:val="22"/>
          <w:lang w:val="en-IE"/>
        </w:rPr>
      </w:pPr>
    </w:p>
    <w:p w14:paraId="387EA5A4" w14:textId="2B4C1AC6" w:rsidR="008D364D" w:rsidRPr="00211304" w:rsidRDefault="008D364D" w:rsidP="008D364D">
      <w:pPr>
        <w:pStyle w:val="p1"/>
        <w:spacing w:before="0" w:beforeAutospacing="0" w:after="0" w:afterAutospacing="0"/>
        <w:rPr>
          <w:rFonts w:asciiTheme="minorHAnsi" w:hAnsiTheme="minorHAnsi" w:cstheme="minorHAnsi"/>
          <w:color w:val="000000"/>
          <w:sz w:val="22"/>
          <w:szCs w:val="22"/>
        </w:rPr>
      </w:pPr>
      <w:r w:rsidRPr="00211304">
        <w:rPr>
          <w:rFonts w:asciiTheme="minorHAnsi" w:hAnsiTheme="minorHAnsi" w:cstheme="minorHAnsi"/>
          <w:sz w:val="22"/>
          <w:szCs w:val="22"/>
          <w:lang w:eastAsia="en-IE"/>
        </w:rPr>
        <w:t xml:space="preserve">We are now seeking applications from qualified </w:t>
      </w:r>
      <w:r w:rsidR="00EF369C" w:rsidRPr="00211304">
        <w:rPr>
          <w:rFonts w:asciiTheme="minorHAnsi" w:hAnsiTheme="minorHAnsi" w:cstheme="minorHAnsi"/>
          <w:sz w:val="22"/>
          <w:szCs w:val="22"/>
          <w:lang w:eastAsia="en-IE"/>
        </w:rPr>
        <w:t xml:space="preserve">candidates for a Research Assistant </w:t>
      </w:r>
      <w:r w:rsidRPr="00211304">
        <w:rPr>
          <w:rFonts w:asciiTheme="minorHAnsi" w:hAnsiTheme="minorHAnsi" w:cstheme="minorHAnsi"/>
          <w:sz w:val="22"/>
          <w:szCs w:val="22"/>
          <w:lang w:eastAsia="en-IE"/>
        </w:rPr>
        <w:t xml:space="preserve">at the </w:t>
      </w:r>
      <w:hyperlink r:id="rId19" w:history="1">
        <w:r w:rsidRPr="00211304">
          <w:rPr>
            <w:rStyle w:val="Hyperlink"/>
            <w:rFonts w:asciiTheme="minorHAnsi" w:hAnsiTheme="minorHAnsi" w:cstheme="minorHAnsi"/>
            <w:sz w:val="22"/>
            <w:szCs w:val="22"/>
            <w:lang w:eastAsia="en-IE"/>
          </w:rPr>
          <w:t>School of Natural Sciences</w:t>
        </w:r>
      </w:hyperlink>
      <w:r w:rsidRPr="00211304">
        <w:rPr>
          <w:rFonts w:asciiTheme="minorHAnsi" w:hAnsiTheme="minorHAnsi" w:cstheme="minorHAnsi"/>
          <w:sz w:val="22"/>
          <w:szCs w:val="22"/>
          <w:lang w:eastAsia="en-IE"/>
        </w:rPr>
        <w:t xml:space="preserve">, </w:t>
      </w:r>
      <w:hyperlink r:id="rId20" w:history="1">
        <w:r w:rsidRPr="00211304">
          <w:rPr>
            <w:rStyle w:val="Hyperlink"/>
            <w:rFonts w:asciiTheme="minorHAnsi" w:hAnsiTheme="minorHAnsi" w:cstheme="minorHAnsi"/>
            <w:sz w:val="22"/>
            <w:szCs w:val="22"/>
            <w:lang w:eastAsia="en-IE"/>
          </w:rPr>
          <w:t>Trinity College Dublin</w:t>
        </w:r>
      </w:hyperlink>
      <w:r w:rsidRPr="00211304">
        <w:rPr>
          <w:rFonts w:asciiTheme="minorHAnsi" w:hAnsiTheme="minorHAnsi" w:cstheme="minorHAnsi"/>
          <w:sz w:val="22"/>
          <w:szCs w:val="22"/>
          <w:lang w:eastAsia="en-IE"/>
        </w:rPr>
        <w:t>.</w:t>
      </w:r>
      <w:r w:rsidR="00EF369C" w:rsidRPr="00211304">
        <w:rPr>
          <w:rFonts w:asciiTheme="minorHAnsi" w:hAnsiTheme="minorHAnsi" w:cstheme="minorHAnsi"/>
          <w:sz w:val="22"/>
          <w:szCs w:val="22"/>
          <w:lang w:eastAsia="en-IE"/>
        </w:rPr>
        <w:t xml:space="preserve"> </w:t>
      </w:r>
    </w:p>
    <w:p w14:paraId="74F8BD87" w14:textId="77777777" w:rsidR="008D364D" w:rsidRPr="00211304" w:rsidRDefault="008D364D" w:rsidP="008D364D">
      <w:pPr>
        <w:rPr>
          <w:rFonts w:eastAsia="Times New Roman" w:cstheme="minorHAnsi"/>
          <w:color w:val="000000"/>
          <w:sz w:val="22"/>
          <w:szCs w:val="22"/>
          <w:lang w:val="en-IE" w:eastAsia="en-GB"/>
        </w:rPr>
      </w:pPr>
    </w:p>
    <w:p w14:paraId="46BBDF90" w14:textId="40FFC34A" w:rsidR="00211304" w:rsidRPr="00211304" w:rsidRDefault="008D364D" w:rsidP="008D364D">
      <w:pPr>
        <w:spacing w:before="100" w:beforeAutospacing="1" w:after="100" w:afterAutospacing="1"/>
        <w:jc w:val="both"/>
        <w:rPr>
          <w:rFonts w:cstheme="minorHAnsi"/>
          <w:sz w:val="22"/>
          <w:szCs w:val="22"/>
        </w:rPr>
      </w:pPr>
      <w:r w:rsidRPr="00211304">
        <w:rPr>
          <w:rFonts w:eastAsia="Times New Roman" w:cstheme="minorHAnsi"/>
          <w:b/>
          <w:bCs/>
          <w:sz w:val="22"/>
          <w:szCs w:val="22"/>
          <w:lang w:val="en-IE" w:eastAsia="en-IE"/>
        </w:rPr>
        <w:t>NOTE: The deadline for receipt of 1</w:t>
      </w:r>
      <w:r w:rsidRPr="00211304">
        <w:rPr>
          <w:rFonts w:eastAsia="Times New Roman" w:cstheme="minorHAnsi"/>
          <w:b/>
          <w:bCs/>
          <w:sz w:val="22"/>
          <w:szCs w:val="22"/>
          <w:vertAlign w:val="superscript"/>
          <w:lang w:val="en-IE" w:eastAsia="en-IE"/>
        </w:rPr>
        <w:t>st</w:t>
      </w:r>
      <w:r w:rsidRPr="00211304">
        <w:rPr>
          <w:rFonts w:eastAsia="Times New Roman" w:cstheme="minorHAnsi"/>
          <w:b/>
          <w:bCs/>
          <w:sz w:val="22"/>
          <w:szCs w:val="22"/>
          <w:lang w:val="en-IE" w:eastAsia="en-IE"/>
        </w:rPr>
        <w:t xml:space="preserve"> phase applicants is </w:t>
      </w:r>
      <w:r w:rsidRPr="00211304">
        <w:rPr>
          <w:rFonts w:eastAsia="Times New Roman" w:cstheme="minorHAnsi"/>
          <w:b/>
          <w:bCs/>
          <w:color w:val="000000" w:themeColor="text1"/>
          <w:sz w:val="22"/>
          <w:szCs w:val="22"/>
          <w:lang w:val="en-IE" w:eastAsia="en-IE"/>
        </w:rPr>
        <w:t>3</w:t>
      </w:r>
      <w:r w:rsidR="00EF369C" w:rsidRPr="00211304">
        <w:rPr>
          <w:rFonts w:eastAsia="Times New Roman" w:cstheme="minorHAnsi"/>
          <w:b/>
          <w:bCs/>
          <w:color w:val="000000" w:themeColor="text1"/>
          <w:sz w:val="22"/>
          <w:szCs w:val="22"/>
          <w:lang w:val="en-IE" w:eastAsia="en-IE"/>
        </w:rPr>
        <w:t>0</w:t>
      </w:r>
      <w:r w:rsidR="00EF369C" w:rsidRPr="00211304">
        <w:rPr>
          <w:rFonts w:eastAsia="Times New Roman" w:cstheme="minorHAnsi"/>
          <w:b/>
          <w:bCs/>
          <w:color w:val="000000" w:themeColor="text1"/>
          <w:sz w:val="22"/>
          <w:szCs w:val="22"/>
          <w:vertAlign w:val="superscript"/>
          <w:lang w:val="en-IE" w:eastAsia="en-IE"/>
        </w:rPr>
        <w:t>th</w:t>
      </w:r>
      <w:r w:rsidR="00EF369C" w:rsidRPr="00211304">
        <w:rPr>
          <w:rFonts w:eastAsia="Times New Roman" w:cstheme="minorHAnsi"/>
          <w:b/>
          <w:bCs/>
          <w:color w:val="000000" w:themeColor="text1"/>
          <w:sz w:val="22"/>
          <w:szCs w:val="22"/>
          <w:lang w:val="en-IE" w:eastAsia="en-IE"/>
        </w:rPr>
        <w:t xml:space="preserve"> June</w:t>
      </w:r>
      <w:r w:rsidRPr="00211304">
        <w:rPr>
          <w:rFonts w:eastAsia="Times New Roman" w:cstheme="minorHAnsi"/>
          <w:b/>
          <w:bCs/>
          <w:color w:val="000000" w:themeColor="text1"/>
          <w:sz w:val="22"/>
          <w:szCs w:val="22"/>
          <w:lang w:val="en-IE" w:eastAsia="en-IE"/>
        </w:rPr>
        <w:t xml:space="preserve"> 2020</w:t>
      </w:r>
      <w:r w:rsidRPr="00211304">
        <w:rPr>
          <w:rFonts w:eastAsia="Times New Roman" w:cstheme="minorHAnsi"/>
          <w:b/>
          <w:color w:val="000000" w:themeColor="text1"/>
          <w:sz w:val="22"/>
          <w:szCs w:val="22"/>
          <w:lang w:val="en-IE" w:eastAsia="en-IE"/>
        </w:rPr>
        <w:t xml:space="preserve">. </w:t>
      </w:r>
      <w:r w:rsidR="007D4FBF" w:rsidRPr="00211304">
        <w:rPr>
          <w:rFonts w:eastAsia="Times New Roman" w:cstheme="minorHAnsi"/>
          <w:bCs/>
          <w:color w:val="000000" w:themeColor="text1"/>
          <w:sz w:val="22"/>
          <w:szCs w:val="22"/>
          <w:lang w:val="en-IE" w:eastAsia="en-IE"/>
        </w:rPr>
        <w:t xml:space="preserve">It is hoped that this Research Assistant will start in September 2020 (flexible start dates will be arranged based on Government guidelines during </w:t>
      </w:r>
      <w:r w:rsidR="003E63D1" w:rsidRPr="00211304">
        <w:rPr>
          <w:rFonts w:eastAsia="Times New Roman" w:cstheme="minorHAnsi"/>
          <w:bCs/>
          <w:color w:val="000000" w:themeColor="text1"/>
          <w:sz w:val="22"/>
          <w:szCs w:val="22"/>
          <w:lang w:val="en-IE" w:eastAsia="en-IE"/>
        </w:rPr>
        <w:t>the COVID-19 Pandemic</w:t>
      </w:r>
      <w:r w:rsidR="007D4FBF" w:rsidRPr="00211304">
        <w:rPr>
          <w:rFonts w:eastAsia="Times New Roman" w:cstheme="minorHAnsi"/>
          <w:bCs/>
          <w:color w:val="000000" w:themeColor="text1"/>
          <w:sz w:val="22"/>
          <w:szCs w:val="22"/>
          <w:lang w:val="en-IE" w:eastAsia="en-IE"/>
        </w:rPr>
        <w:t>)</w:t>
      </w:r>
      <w:r w:rsidRPr="00211304">
        <w:rPr>
          <w:rFonts w:eastAsia="Times New Roman" w:cstheme="minorHAnsi"/>
          <w:bCs/>
          <w:color w:val="000000" w:themeColor="text1"/>
          <w:sz w:val="22"/>
          <w:szCs w:val="22"/>
          <w:lang w:val="en-IE" w:eastAsia="en-IE"/>
        </w:rPr>
        <w:t xml:space="preserve">.  </w:t>
      </w:r>
      <w:r w:rsidRPr="00211304">
        <w:rPr>
          <w:rFonts w:cstheme="minorHAnsi"/>
          <w:sz w:val="22"/>
          <w:szCs w:val="22"/>
        </w:rPr>
        <w:t xml:space="preserve">  </w:t>
      </w:r>
    </w:p>
    <w:p w14:paraId="47990E3F" w14:textId="0421BEFE" w:rsidR="00211304" w:rsidRPr="00211304" w:rsidRDefault="00211304" w:rsidP="008D364D">
      <w:pPr>
        <w:spacing w:before="100" w:beforeAutospacing="1" w:after="100" w:afterAutospacing="1"/>
        <w:jc w:val="both"/>
        <w:rPr>
          <w:rFonts w:cstheme="minorHAnsi"/>
          <w:b/>
          <w:bCs/>
          <w:sz w:val="22"/>
          <w:szCs w:val="22"/>
        </w:rPr>
      </w:pPr>
      <w:r w:rsidRPr="00211304">
        <w:rPr>
          <w:rFonts w:cstheme="minorHAnsi"/>
          <w:b/>
          <w:bCs/>
          <w:sz w:val="22"/>
          <w:szCs w:val="22"/>
        </w:rPr>
        <w:t>Post description</w:t>
      </w:r>
    </w:p>
    <w:p w14:paraId="1DA8C661" w14:textId="66534D23" w:rsidR="00211304" w:rsidRDefault="00211304" w:rsidP="008D364D">
      <w:pPr>
        <w:spacing w:before="100" w:beforeAutospacing="1" w:after="100" w:afterAutospacing="1"/>
        <w:jc w:val="both"/>
        <w:rPr>
          <w:rFonts w:cstheme="minorHAnsi"/>
          <w:sz w:val="22"/>
          <w:szCs w:val="22"/>
        </w:rPr>
      </w:pPr>
      <w:r w:rsidRPr="00211304">
        <w:rPr>
          <w:rFonts w:cstheme="minorHAnsi"/>
          <w:sz w:val="22"/>
          <w:szCs w:val="22"/>
        </w:rPr>
        <w:t xml:space="preserve">This </w:t>
      </w:r>
      <w:r w:rsidR="00493576">
        <w:rPr>
          <w:rFonts w:cstheme="minorHAnsi"/>
          <w:sz w:val="22"/>
          <w:szCs w:val="22"/>
        </w:rPr>
        <w:t>Research Assistant</w:t>
      </w:r>
      <w:r>
        <w:rPr>
          <w:rFonts w:cstheme="minorHAnsi"/>
          <w:sz w:val="22"/>
          <w:szCs w:val="22"/>
        </w:rPr>
        <w:t xml:space="preserve"> </w:t>
      </w:r>
      <w:r w:rsidR="00775C29">
        <w:rPr>
          <w:rFonts w:cstheme="minorHAnsi"/>
          <w:sz w:val="22"/>
          <w:szCs w:val="22"/>
        </w:rPr>
        <w:t xml:space="preserve">will </w:t>
      </w:r>
      <w:r w:rsidR="00493576">
        <w:rPr>
          <w:rFonts w:cstheme="minorHAnsi"/>
          <w:sz w:val="22"/>
          <w:szCs w:val="22"/>
        </w:rPr>
        <w:t xml:space="preserve">be an active member of the </w:t>
      </w:r>
      <w:r w:rsidR="00493576" w:rsidRPr="00211304">
        <w:rPr>
          <w:rFonts w:cstheme="minorHAnsi"/>
          <w:bCs/>
          <w:i/>
          <w:sz w:val="22"/>
          <w:szCs w:val="22"/>
        </w:rPr>
        <w:t>Beyond biofuel</w:t>
      </w:r>
      <w:r w:rsidR="00493576">
        <w:rPr>
          <w:rFonts w:cstheme="minorHAnsi"/>
          <w:sz w:val="22"/>
          <w:szCs w:val="22"/>
        </w:rPr>
        <w:t xml:space="preserve"> project, assisting in the delivery of the overall research objectives including planning, logistics, data collection, preliminary analyses and report writing. The post is based at Trinity College Dublin and involves field work in SW Ireland. </w:t>
      </w:r>
    </w:p>
    <w:p w14:paraId="24C3147A" w14:textId="41C2D255" w:rsidR="009E566F" w:rsidRDefault="009E566F" w:rsidP="008D364D">
      <w:pPr>
        <w:spacing w:before="100" w:beforeAutospacing="1" w:after="100" w:afterAutospacing="1"/>
        <w:jc w:val="both"/>
        <w:rPr>
          <w:rFonts w:cstheme="minorHAnsi"/>
          <w:sz w:val="22"/>
          <w:szCs w:val="22"/>
        </w:rPr>
      </w:pPr>
      <w:r>
        <w:rPr>
          <w:rFonts w:cstheme="minorHAnsi"/>
          <w:sz w:val="22"/>
          <w:szCs w:val="22"/>
        </w:rPr>
        <w:t xml:space="preserve">This role includes </w:t>
      </w:r>
      <w:r w:rsidR="00E04390">
        <w:rPr>
          <w:rFonts w:cstheme="minorHAnsi"/>
          <w:sz w:val="22"/>
          <w:szCs w:val="22"/>
        </w:rPr>
        <w:t>a diverse range of activities and responsibilities:</w:t>
      </w:r>
    </w:p>
    <w:p w14:paraId="479D6B1E" w14:textId="538B35DC" w:rsidR="00F51EFF" w:rsidRPr="00F51EFF" w:rsidRDefault="00F51EFF" w:rsidP="00F51EFF">
      <w:pPr>
        <w:pStyle w:val="ListParagraph"/>
        <w:numPr>
          <w:ilvl w:val="0"/>
          <w:numId w:val="8"/>
        </w:numPr>
        <w:autoSpaceDE w:val="0"/>
        <w:autoSpaceDN w:val="0"/>
        <w:adjustRightInd w:val="0"/>
        <w:rPr>
          <w:rFonts w:cstheme="minorHAnsi"/>
          <w:bCs/>
          <w:sz w:val="22"/>
          <w:szCs w:val="22"/>
        </w:rPr>
      </w:pPr>
      <w:r>
        <w:rPr>
          <w:rFonts w:cstheme="minorHAnsi"/>
          <w:sz w:val="22"/>
          <w:szCs w:val="22"/>
        </w:rPr>
        <w:t>U</w:t>
      </w:r>
      <w:r w:rsidRPr="00F51EFF">
        <w:rPr>
          <w:rFonts w:cstheme="minorHAnsi"/>
          <w:sz w:val="22"/>
          <w:szCs w:val="22"/>
        </w:rPr>
        <w:t xml:space="preserve">ndertake research under supervision </w:t>
      </w:r>
      <w:r>
        <w:rPr>
          <w:rFonts w:cstheme="minorHAnsi"/>
          <w:sz w:val="22"/>
          <w:szCs w:val="22"/>
        </w:rPr>
        <w:t xml:space="preserve">that underpins the deliverables of the </w:t>
      </w:r>
      <w:r w:rsidRPr="00211304">
        <w:rPr>
          <w:rFonts w:cstheme="minorHAnsi"/>
          <w:bCs/>
          <w:i/>
          <w:sz w:val="22"/>
          <w:szCs w:val="22"/>
        </w:rPr>
        <w:t>Beyond biofuel</w:t>
      </w:r>
      <w:r>
        <w:rPr>
          <w:rFonts w:cstheme="minorHAnsi"/>
          <w:sz w:val="22"/>
          <w:szCs w:val="22"/>
        </w:rPr>
        <w:t xml:space="preserve"> project.</w:t>
      </w:r>
    </w:p>
    <w:p w14:paraId="7C9DE1A8" w14:textId="6FC45C67" w:rsidR="00E04390" w:rsidRPr="00F51EFF" w:rsidRDefault="00F51EFF" w:rsidP="00E04390">
      <w:pPr>
        <w:pStyle w:val="ListParagraph"/>
        <w:numPr>
          <w:ilvl w:val="0"/>
          <w:numId w:val="8"/>
        </w:numPr>
        <w:autoSpaceDE w:val="0"/>
        <w:autoSpaceDN w:val="0"/>
        <w:adjustRightInd w:val="0"/>
        <w:rPr>
          <w:rFonts w:cstheme="minorHAnsi"/>
          <w:bCs/>
          <w:sz w:val="22"/>
          <w:szCs w:val="22"/>
        </w:rPr>
      </w:pPr>
      <w:r>
        <w:rPr>
          <w:rFonts w:cstheme="minorHAnsi"/>
          <w:bCs/>
          <w:sz w:val="22"/>
          <w:szCs w:val="22"/>
        </w:rPr>
        <w:t>Assist with the d</w:t>
      </w:r>
      <w:r w:rsidR="00A1094C" w:rsidRPr="00F51EFF">
        <w:rPr>
          <w:rFonts w:cstheme="minorHAnsi"/>
          <w:bCs/>
          <w:sz w:val="22"/>
          <w:szCs w:val="22"/>
        </w:rPr>
        <w:t>esign</w:t>
      </w:r>
      <w:r>
        <w:rPr>
          <w:rFonts w:cstheme="minorHAnsi"/>
          <w:bCs/>
          <w:sz w:val="22"/>
          <w:szCs w:val="22"/>
        </w:rPr>
        <w:t xml:space="preserve"> and maintenance of </w:t>
      </w:r>
      <w:r w:rsidR="00A1094C" w:rsidRPr="00F51EFF">
        <w:rPr>
          <w:rFonts w:cstheme="minorHAnsi"/>
          <w:bCs/>
          <w:sz w:val="22"/>
          <w:szCs w:val="22"/>
        </w:rPr>
        <w:t>experimental apparatus, field research or experiments in order to obtain reliable data.</w:t>
      </w:r>
    </w:p>
    <w:p w14:paraId="1E96ED8D" w14:textId="5B19C8BD" w:rsidR="00E04390" w:rsidRPr="00F51EFF" w:rsidRDefault="00A1094C" w:rsidP="00E04390">
      <w:pPr>
        <w:pStyle w:val="ListParagraph"/>
        <w:numPr>
          <w:ilvl w:val="0"/>
          <w:numId w:val="8"/>
        </w:numPr>
        <w:autoSpaceDE w:val="0"/>
        <w:autoSpaceDN w:val="0"/>
        <w:adjustRightInd w:val="0"/>
        <w:rPr>
          <w:rFonts w:cstheme="minorHAnsi"/>
          <w:bCs/>
          <w:sz w:val="22"/>
          <w:szCs w:val="22"/>
        </w:rPr>
      </w:pPr>
      <w:r w:rsidRPr="00F51EFF">
        <w:rPr>
          <w:rFonts w:cstheme="minorHAnsi"/>
          <w:bCs/>
          <w:sz w:val="22"/>
          <w:szCs w:val="22"/>
        </w:rPr>
        <w:t>Carry out analyses, critical evaluations, and interpretations using methodologies and other techniques appropriate to area of research</w:t>
      </w:r>
      <w:r w:rsidR="00F51EFF">
        <w:rPr>
          <w:rFonts w:cstheme="minorHAnsi"/>
          <w:bCs/>
          <w:sz w:val="22"/>
          <w:szCs w:val="22"/>
        </w:rPr>
        <w:t>.</w:t>
      </w:r>
    </w:p>
    <w:p w14:paraId="18011AB6" w14:textId="1DD9F61F" w:rsidR="00E04390" w:rsidRPr="00F51EFF" w:rsidRDefault="009E566F" w:rsidP="00C22B53">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t xml:space="preserve">Carry out routine administrative tasks associated with the research project to </w:t>
      </w:r>
      <w:r w:rsidR="00F51EFF">
        <w:rPr>
          <w:rFonts w:cstheme="minorHAnsi"/>
          <w:sz w:val="22"/>
          <w:szCs w:val="22"/>
        </w:rPr>
        <w:t xml:space="preserve">help </w:t>
      </w:r>
      <w:r w:rsidRPr="00F51EFF">
        <w:rPr>
          <w:rFonts w:cstheme="minorHAnsi"/>
          <w:sz w:val="22"/>
          <w:szCs w:val="22"/>
        </w:rPr>
        <w:t xml:space="preserve">ensure that project is completed on time and within budget. These might include </w:t>
      </w:r>
      <w:proofErr w:type="spellStart"/>
      <w:r w:rsidRPr="00F51EFF">
        <w:rPr>
          <w:rFonts w:cstheme="minorHAnsi"/>
          <w:sz w:val="22"/>
          <w:szCs w:val="22"/>
        </w:rPr>
        <w:t>organisation</w:t>
      </w:r>
      <w:proofErr w:type="spellEnd"/>
      <w:r w:rsidRPr="00F51EFF">
        <w:rPr>
          <w:rFonts w:cstheme="minorHAnsi"/>
          <w:sz w:val="22"/>
          <w:szCs w:val="22"/>
        </w:rPr>
        <w:t xml:space="preserve"> of project meetings and documentation, </w:t>
      </w:r>
      <w:r w:rsidR="00F51EFF">
        <w:rPr>
          <w:rFonts w:cstheme="minorHAnsi"/>
          <w:sz w:val="22"/>
          <w:szCs w:val="22"/>
        </w:rPr>
        <w:t xml:space="preserve">assistance preparing technical and </w:t>
      </w:r>
      <w:r w:rsidRPr="00F51EFF">
        <w:rPr>
          <w:rFonts w:cstheme="minorHAnsi"/>
          <w:sz w:val="22"/>
          <w:szCs w:val="22"/>
        </w:rPr>
        <w:t xml:space="preserve">financial </w:t>
      </w:r>
      <w:r w:rsidR="00F51EFF">
        <w:rPr>
          <w:rFonts w:cstheme="minorHAnsi"/>
          <w:sz w:val="22"/>
          <w:szCs w:val="22"/>
        </w:rPr>
        <w:t>reports</w:t>
      </w:r>
      <w:r w:rsidRPr="00F51EFF">
        <w:rPr>
          <w:rFonts w:cstheme="minorHAnsi"/>
          <w:sz w:val="22"/>
          <w:szCs w:val="22"/>
        </w:rPr>
        <w:t xml:space="preserve">, </w:t>
      </w:r>
      <w:r w:rsidR="00F51EFF">
        <w:rPr>
          <w:rFonts w:cstheme="minorHAnsi"/>
          <w:sz w:val="22"/>
          <w:szCs w:val="22"/>
        </w:rPr>
        <w:t xml:space="preserve">and </w:t>
      </w:r>
      <w:r w:rsidRPr="00F51EFF">
        <w:rPr>
          <w:rFonts w:cstheme="minorHAnsi"/>
          <w:sz w:val="22"/>
          <w:szCs w:val="22"/>
        </w:rPr>
        <w:t>risk assessment of research activities</w:t>
      </w:r>
      <w:r w:rsidR="00F51EFF">
        <w:rPr>
          <w:rFonts w:cstheme="minorHAnsi"/>
          <w:sz w:val="22"/>
          <w:szCs w:val="22"/>
        </w:rPr>
        <w:t>.</w:t>
      </w:r>
    </w:p>
    <w:p w14:paraId="0E429C6B" w14:textId="77777777" w:rsidR="00E04390" w:rsidRPr="00F51EFF" w:rsidRDefault="00E04390" w:rsidP="00E04390">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t xml:space="preserve">Planning and </w:t>
      </w:r>
      <w:proofErr w:type="spellStart"/>
      <w:r w:rsidRPr="00F51EFF">
        <w:rPr>
          <w:rFonts w:cstheme="minorHAnsi"/>
          <w:sz w:val="22"/>
          <w:szCs w:val="22"/>
        </w:rPr>
        <w:t>organising</w:t>
      </w:r>
      <w:proofErr w:type="spellEnd"/>
      <w:r w:rsidR="00A1094C" w:rsidRPr="00F51EFF">
        <w:rPr>
          <w:rFonts w:cstheme="minorHAnsi"/>
          <w:sz w:val="22"/>
          <w:szCs w:val="22"/>
        </w:rPr>
        <w:t xml:space="preserve"> specific aspects of</w:t>
      </w:r>
      <w:r w:rsidRPr="00F51EFF">
        <w:rPr>
          <w:rFonts w:cstheme="minorHAnsi"/>
          <w:sz w:val="22"/>
          <w:szCs w:val="22"/>
        </w:rPr>
        <w:t xml:space="preserve"> the </w:t>
      </w:r>
      <w:r w:rsidRPr="00F51EFF">
        <w:rPr>
          <w:rFonts w:cstheme="minorHAnsi"/>
          <w:bCs/>
          <w:i/>
          <w:sz w:val="22"/>
          <w:szCs w:val="22"/>
        </w:rPr>
        <w:t xml:space="preserve">Beyond biofuel </w:t>
      </w:r>
      <w:r w:rsidRPr="00F51EFF">
        <w:rPr>
          <w:rFonts w:cstheme="minorHAnsi"/>
          <w:bCs/>
          <w:iCs/>
          <w:sz w:val="22"/>
          <w:szCs w:val="22"/>
        </w:rPr>
        <w:t xml:space="preserve">project </w:t>
      </w:r>
      <w:r w:rsidRPr="00F51EFF">
        <w:rPr>
          <w:rFonts w:cstheme="minorHAnsi"/>
          <w:sz w:val="22"/>
          <w:szCs w:val="22"/>
        </w:rPr>
        <w:t xml:space="preserve">and </w:t>
      </w:r>
      <w:r w:rsidR="00A1094C" w:rsidRPr="00F51EFF">
        <w:rPr>
          <w:rFonts w:cstheme="minorHAnsi"/>
          <w:sz w:val="22"/>
          <w:szCs w:val="22"/>
        </w:rPr>
        <w:t>contribute to research group planning.</w:t>
      </w:r>
    </w:p>
    <w:p w14:paraId="128873B3" w14:textId="77777777" w:rsidR="00E04390" w:rsidRPr="00F51EFF" w:rsidRDefault="00A1094C" w:rsidP="00E04390">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t>Plan for the use of research resources, laboratories and workshops where appropriate.</w:t>
      </w:r>
    </w:p>
    <w:p w14:paraId="7373B656" w14:textId="4CE2F39C" w:rsidR="00E04390" w:rsidRPr="00F51EFF" w:rsidRDefault="00A1094C" w:rsidP="00E04390">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t xml:space="preserve">Plan own day-to day activity within framework </w:t>
      </w:r>
      <w:r w:rsidR="00F51EFF">
        <w:rPr>
          <w:rFonts w:cstheme="minorHAnsi"/>
          <w:sz w:val="22"/>
          <w:szCs w:val="22"/>
        </w:rPr>
        <w:t>agreed with the PI.</w:t>
      </w:r>
    </w:p>
    <w:p w14:paraId="080879EB" w14:textId="77777777" w:rsidR="00E04390" w:rsidRPr="00F51EFF" w:rsidRDefault="00A1094C" w:rsidP="00E04390">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t>Provide guidance as required to support staff and any students who may be assisting with research.</w:t>
      </w:r>
    </w:p>
    <w:p w14:paraId="18BECBA4" w14:textId="45840AE3" w:rsidR="00E04390" w:rsidRPr="00F935F9" w:rsidRDefault="00A1094C" w:rsidP="00E04390">
      <w:pPr>
        <w:pStyle w:val="ListParagraph"/>
        <w:numPr>
          <w:ilvl w:val="0"/>
          <w:numId w:val="8"/>
        </w:numPr>
        <w:autoSpaceDE w:val="0"/>
        <w:autoSpaceDN w:val="0"/>
        <w:adjustRightInd w:val="0"/>
        <w:rPr>
          <w:rFonts w:cstheme="minorHAnsi"/>
          <w:bCs/>
          <w:sz w:val="22"/>
          <w:szCs w:val="22"/>
        </w:rPr>
      </w:pPr>
      <w:r w:rsidRPr="00F51EFF">
        <w:rPr>
          <w:rFonts w:cstheme="minorHAnsi"/>
          <w:sz w:val="22"/>
          <w:szCs w:val="22"/>
        </w:rPr>
        <w:lastRenderedPageBreak/>
        <w:t>Liaise on a regular basis with colleagues and students.</w:t>
      </w:r>
    </w:p>
    <w:p w14:paraId="75A28EB0" w14:textId="44717C0A" w:rsidR="00F935F9" w:rsidRPr="00F51EFF" w:rsidRDefault="00F935F9" w:rsidP="00E04390">
      <w:pPr>
        <w:pStyle w:val="ListParagraph"/>
        <w:numPr>
          <w:ilvl w:val="0"/>
          <w:numId w:val="8"/>
        </w:numPr>
        <w:autoSpaceDE w:val="0"/>
        <w:autoSpaceDN w:val="0"/>
        <w:adjustRightInd w:val="0"/>
        <w:rPr>
          <w:rFonts w:cstheme="minorHAnsi"/>
          <w:bCs/>
          <w:sz w:val="22"/>
          <w:szCs w:val="22"/>
        </w:rPr>
      </w:pPr>
      <w:r>
        <w:rPr>
          <w:rFonts w:cstheme="minorHAnsi"/>
          <w:sz w:val="22"/>
          <w:szCs w:val="22"/>
        </w:rPr>
        <w:t xml:space="preserve">Contribute to outreach events </w:t>
      </w:r>
      <w:proofErr w:type="spellStart"/>
      <w:r>
        <w:rPr>
          <w:rFonts w:cstheme="minorHAnsi"/>
          <w:sz w:val="22"/>
          <w:szCs w:val="22"/>
        </w:rPr>
        <w:t>organised</w:t>
      </w:r>
      <w:proofErr w:type="spellEnd"/>
      <w:r>
        <w:rPr>
          <w:rFonts w:cstheme="minorHAnsi"/>
          <w:sz w:val="22"/>
          <w:szCs w:val="22"/>
        </w:rPr>
        <w:t xml:space="preserve"> by the School and/ or SFI and maintain project-related social media.  </w:t>
      </w:r>
    </w:p>
    <w:p w14:paraId="4888FD14" w14:textId="77777777" w:rsidR="00F51EFF" w:rsidRPr="00E04390" w:rsidRDefault="00F51EFF" w:rsidP="00F51EFF">
      <w:pPr>
        <w:rPr>
          <w:rFonts w:ascii="Arial" w:hAnsi="Arial" w:cs="Arial"/>
          <w:sz w:val="22"/>
          <w:szCs w:val="22"/>
        </w:rPr>
      </w:pPr>
    </w:p>
    <w:p w14:paraId="058BD99C" w14:textId="70A785C6" w:rsidR="008D364D" w:rsidRPr="00775C29" w:rsidRDefault="005F5C70" w:rsidP="008D364D">
      <w:pPr>
        <w:spacing w:before="100" w:beforeAutospacing="1" w:after="100" w:afterAutospacing="1"/>
        <w:jc w:val="both"/>
        <w:rPr>
          <w:rFonts w:cstheme="minorHAnsi"/>
          <w:sz w:val="22"/>
          <w:szCs w:val="22"/>
        </w:rPr>
      </w:pPr>
      <w:r w:rsidRPr="00775C29">
        <w:rPr>
          <w:rFonts w:cstheme="minorHAnsi"/>
          <w:b/>
          <w:bCs/>
          <w:sz w:val="22"/>
          <w:szCs w:val="22"/>
        </w:rPr>
        <w:t>Salary</w:t>
      </w:r>
      <w:r>
        <w:rPr>
          <w:rFonts w:cstheme="minorHAnsi"/>
          <w:sz w:val="22"/>
          <w:szCs w:val="22"/>
        </w:rPr>
        <w:t xml:space="preserve"> for this 3.5-year Research Assistant post </w:t>
      </w:r>
      <w:r w:rsidR="00775C29">
        <w:rPr>
          <w:rFonts w:cstheme="minorHAnsi"/>
          <w:sz w:val="22"/>
          <w:szCs w:val="22"/>
        </w:rPr>
        <w:t xml:space="preserve">is aligned to the </w:t>
      </w:r>
      <w:r>
        <w:rPr>
          <w:rFonts w:cstheme="minorHAnsi"/>
          <w:sz w:val="22"/>
          <w:szCs w:val="22"/>
        </w:rPr>
        <w:t>SFI Team Member Budget Scale (</w:t>
      </w:r>
      <w:r w:rsidR="00C4187C">
        <w:rPr>
          <w:rFonts w:cstheme="minorHAnsi"/>
          <w:sz w:val="22"/>
          <w:szCs w:val="22"/>
        </w:rPr>
        <w:t>October 2020</w:t>
      </w:r>
      <w:r>
        <w:rPr>
          <w:rFonts w:cstheme="minorHAnsi"/>
          <w:sz w:val="22"/>
          <w:szCs w:val="22"/>
        </w:rPr>
        <w:t>, point 13, €3</w:t>
      </w:r>
      <w:r w:rsidR="00C4187C">
        <w:rPr>
          <w:rFonts w:cstheme="minorHAnsi"/>
          <w:sz w:val="22"/>
          <w:szCs w:val="22"/>
        </w:rPr>
        <w:t>2,596</w:t>
      </w:r>
      <w:r>
        <w:rPr>
          <w:rFonts w:cstheme="minorHAnsi"/>
          <w:sz w:val="22"/>
          <w:szCs w:val="22"/>
        </w:rPr>
        <w:t xml:space="preserve">p.a.). </w:t>
      </w:r>
    </w:p>
    <w:p w14:paraId="6127E8FF" w14:textId="7BA2D430" w:rsidR="008D364D" w:rsidRDefault="00211304" w:rsidP="008D364D">
      <w:pPr>
        <w:spacing w:before="100" w:beforeAutospacing="1" w:after="100" w:afterAutospacing="1"/>
        <w:jc w:val="both"/>
        <w:rPr>
          <w:rFonts w:eastAsia="Times New Roman" w:cstheme="minorHAnsi"/>
          <w:b/>
          <w:bCs/>
          <w:sz w:val="22"/>
          <w:szCs w:val="22"/>
          <w:lang w:val="en-IE" w:eastAsia="en-IE"/>
        </w:rPr>
      </w:pPr>
      <w:r w:rsidRPr="00211304">
        <w:rPr>
          <w:rFonts w:eastAsia="Times New Roman" w:cstheme="minorHAnsi"/>
          <w:b/>
          <w:bCs/>
          <w:sz w:val="22"/>
          <w:szCs w:val="22"/>
          <w:lang w:val="en-IE" w:eastAsia="en-IE"/>
        </w:rPr>
        <w:t xml:space="preserve">Essential Criteria </w:t>
      </w:r>
    </w:p>
    <w:p w14:paraId="6690EBC4" w14:textId="6E0D287C" w:rsidR="00C22B53" w:rsidRPr="00493576" w:rsidRDefault="001945B2" w:rsidP="00493576">
      <w:pPr>
        <w:spacing w:before="100" w:beforeAutospacing="1" w:after="100" w:afterAutospacing="1"/>
        <w:jc w:val="both"/>
        <w:rPr>
          <w:rFonts w:eastAsia="Times New Roman" w:cstheme="minorHAnsi"/>
          <w:sz w:val="22"/>
          <w:szCs w:val="22"/>
          <w:lang w:val="en-IE" w:eastAsia="en-IE"/>
        </w:rPr>
      </w:pPr>
      <w:r>
        <w:rPr>
          <w:rFonts w:eastAsia="Times New Roman" w:cstheme="minorHAnsi"/>
          <w:sz w:val="22"/>
          <w:szCs w:val="22"/>
          <w:lang w:val="en-IE" w:eastAsia="en-IE"/>
        </w:rPr>
        <w:t xml:space="preserve">Full drivers licence. </w:t>
      </w:r>
      <w:r w:rsidR="009051EC">
        <w:rPr>
          <w:rFonts w:eastAsia="Times New Roman" w:cstheme="minorHAnsi"/>
          <w:sz w:val="22"/>
          <w:szCs w:val="22"/>
          <w:lang w:val="en-IE" w:eastAsia="en-IE"/>
        </w:rPr>
        <w:t xml:space="preserve">A degree in a relevant area (e.g. BSc) or equivalent. </w:t>
      </w:r>
      <w:r>
        <w:rPr>
          <w:rFonts w:eastAsia="Times New Roman" w:cstheme="minorHAnsi"/>
          <w:sz w:val="22"/>
          <w:szCs w:val="22"/>
          <w:lang w:val="en-IE" w:eastAsia="en-IE"/>
        </w:rPr>
        <w:t>Experience working as part of a research team</w:t>
      </w:r>
      <w:r w:rsidR="00C22B53">
        <w:rPr>
          <w:rFonts w:eastAsia="Times New Roman" w:cstheme="minorHAnsi"/>
          <w:sz w:val="22"/>
          <w:szCs w:val="22"/>
          <w:lang w:val="en-IE" w:eastAsia="en-IE"/>
        </w:rPr>
        <w:t xml:space="preserve"> with demonstrable problem solving skills and positive attitude</w:t>
      </w:r>
      <w:r>
        <w:rPr>
          <w:rFonts w:eastAsia="Times New Roman" w:cstheme="minorHAnsi"/>
          <w:sz w:val="22"/>
          <w:szCs w:val="22"/>
          <w:lang w:val="en-IE" w:eastAsia="en-IE"/>
        </w:rPr>
        <w:t xml:space="preserve">. </w:t>
      </w:r>
      <w:r w:rsidR="00C22B53">
        <w:rPr>
          <w:rFonts w:eastAsia="Times New Roman" w:cstheme="minorHAnsi"/>
          <w:sz w:val="22"/>
          <w:szCs w:val="22"/>
          <w:lang w:val="en-IE" w:eastAsia="en-IE"/>
        </w:rPr>
        <w:t xml:space="preserve">Ability to work independently with high attention to detail. </w:t>
      </w:r>
    </w:p>
    <w:p w14:paraId="37399274" w14:textId="435793CB" w:rsidR="00211304" w:rsidRDefault="00211304" w:rsidP="008D364D">
      <w:pPr>
        <w:spacing w:before="100" w:beforeAutospacing="1" w:after="100" w:afterAutospacing="1"/>
        <w:jc w:val="both"/>
        <w:rPr>
          <w:rFonts w:eastAsia="Times New Roman" w:cstheme="minorHAnsi"/>
          <w:b/>
          <w:bCs/>
          <w:sz w:val="22"/>
          <w:szCs w:val="22"/>
          <w:lang w:val="en-IE" w:eastAsia="en-IE"/>
        </w:rPr>
      </w:pPr>
      <w:r w:rsidRPr="00211304">
        <w:rPr>
          <w:rFonts w:eastAsia="Times New Roman" w:cstheme="minorHAnsi"/>
          <w:b/>
          <w:bCs/>
          <w:sz w:val="22"/>
          <w:szCs w:val="22"/>
          <w:lang w:val="en-IE" w:eastAsia="en-IE"/>
        </w:rPr>
        <w:t>Desirable Criteria</w:t>
      </w:r>
    </w:p>
    <w:p w14:paraId="11CDA313" w14:textId="36BF15D6" w:rsidR="009C1910" w:rsidRPr="001945B2" w:rsidRDefault="009051EC" w:rsidP="008D364D">
      <w:pPr>
        <w:spacing w:before="100" w:beforeAutospacing="1" w:after="100" w:afterAutospacing="1"/>
        <w:jc w:val="both"/>
        <w:rPr>
          <w:rFonts w:eastAsia="Times New Roman" w:cstheme="minorHAnsi"/>
          <w:sz w:val="22"/>
          <w:szCs w:val="22"/>
          <w:lang w:val="en-IE" w:eastAsia="en-IE"/>
        </w:rPr>
      </w:pPr>
      <w:r>
        <w:rPr>
          <w:rFonts w:eastAsia="Times New Roman" w:cstheme="minorHAnsi"/>
          <w:sz w:val="22"/>
          <w:szCs w:val="22"/>
          <w:lang w:val="en-IE" w:eastAsia="en-IE"/>
        </w:rPr>
        <w:t>P</w:t>
      </w:r>
      <w:r w:rsidR="001945B2">
        <w:rPr>
          <w:rFonts w:eastAsia="Times New Roman" w:cstheme="minorHAnsi"/>
          <w:sz w:val="22"/>
          <w:szCs w:val="22"/>
          <w:lang w:val="en-IE" w:eastAsia="en-IE"/>
        </w:rPr>
        <w:t xml:space="preserve">roject management experience, </w:t>
      </w:r>
      <w:r>
        <w:rPr>
          <w:rFonts w:eastAsia="Times New Roman" w:cstheme="minorHAnsi"/>
          <w:sz w:val="22"/>
          <w:szCs w:val="22"/>
          <w:lang w:val="en-IE" w:eastAsia="en-IE"/>
        </w:rPr>
        <w:t xml:space="preserve">data analyses skills, </w:t>
      </w:r>
      <w:r w:rsidR="001945B2">
        <w:rPr>
          <w:rFonts w:eastAsia="Times New Roman" w:cstheme="minorHAnsi"/>
          <w:sz w:val="22"/>
          <w:szCs w:val="22"/>
          <w:lang w:val="en-IE" w:eastAsia="en-IE"/>
        </w:rPr>
        <w:t>b</w:t>
      </w:r>
      <w:r w:rsidR="009C1910" w:rsidRPr="001945B2">
        <w:rPr>
          <w:rFonts w:eastAsia="Times New Roman" w:cstheme="minorHAnsi"/>
          <w:sz w:val="22"/>
          <w:szCs w:val="22"/>
          <w:lang w:val="en-IE" w:eastAsia="en-IE"/>
        </w:rPr>
        <w:t xml:space="preserve">oat handling experience, </w:t>
      </w:r>
      <w:r w:rsidR="001945B2" w:rsidRPr="001945B2">
        <w:rPr>
          <w:rFonts w:eastAsia="Times New Roman" w:cstheme="minorHAnsi"/>
          <w:sz w:val="22"/>
          <w:szCs w:val="22"/>
          <w:lang w:val="en-IE" w:eastAsia="en-IE"/>
        </w:rPr>
        <w:t>SCUBA qualification</w:t>
      </w:r>
      <w:r w:rsidR="00E84939">
        <w:rPr>
          <w:rFonts w:eastAsia="Times New Roman" w:cstheme="minorHAnsi"/>
          <w:sz w:val="22"/>
          <w:szCs w:val="22"/>
          <w:lang w:val="en-IE" w:eastAsia="en-IE"/>
        </w:rPr>
        <w:t>, knowledge of marine ecology or aquaculture of benthic species</w:t>
      </w:r>
      <w:r w:rsidR="001945B2">
        <w:rPr>
          <w:rFonts w:eastAsia="Times New Roman" w:cstheme="minorHAnsi"/>
          <w:sz w:val="22"/>
          <w:szCs w:val="22"/>
          <w:lang w:val="en-IE" w:eastAsia="en-IE"/>
        </w:rPr>
        <w:t xml:space="preserve">. </w:t>
      </w:r>
    </w:p>
    <w:p w14:paraId="08D0041B" w14:textId="55777157" w:rsidR="003E63D1" w:rsidRPr="00211304" w:rsidRDefault="008D364D" w:rsidP="00D27B63">
      <w:pPr>
        <w:spacing w:before="100" w:beforeAutospacing="1" w:after="100" w:afterAutospacing="1"/>
        <w:jc w:val="both"/>
        <w:outlineLvl w:val="1"/>
        <w:rPr>
          <w:rFonts w:eastAsia="Times New Roman" w:cstheme="minorHAnsi"/>
          <w:b/>
          <w:bCs/>
          <w:color w:val="000000" w:themeColor="text1"/>
          <w:sz w:val="22"/>
          <w:szCs w:val="22"/>
          <w:lang w:val="en-IE" w:eastAsia="en-IE"/>
        </w:rPr>
      </w:pPr>
      <w:r w:rsidRPr="00211304">
        <w:rPr>
          <w:rFonts w:eastAsia="Times New Roman" w:cstheme="minorHAnsi"/>
          <w:b/>
          <w:bCs/>
          <w:color w:val="000000" w:themeColor="text1"/>
          <w:sz w:val="22"/>
          <w:szCs w:val="22"/>
          <w:lang w:val="en-IE" w:eastAsia="en-IE"/>
        </w:rPr>
        <w:t>Application Procedure</w:t>
      </w:r>
    </w:p>
    <w:p w14:paraId="60742347" w14:textId="7CE3323B" w:rsidR="008D364D" w:rsidRPr="00211304" w:rsidRDefault="003108A7" w:rsidP="008D364D">
      <w:p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Please s</w:t>
      </w:r>
      <w:r w:rsidR="008D364D" w:rsidRPr="00211304">
        <w:rPr>
          <w:rFonts w:eastAsia="Times New Roman" w:cstheme="minorHAnsi"/>
          <w:sz w:val="22"/>
          <w:szCs w:val="22"/>
          <w:lang w:val="en-IE" w:eastAsia="en-IE"/>
        </w:rPr>
        <w:t>end applications to: Dr O’Connor (</w:t>
      </w:r>
      <w:hyperlink r:id="rId21" w:history="1">
        <w:r w:rsidR="008D364D" w:rsidRPr="00211304">
          <w:rPr>
            <w:rStyle w:val="Hyperlink"/>
            <w:rFonts w:eastAsia="Times New Roman" w:cstheme="minorHAnsi"/>
            <w:sz w:val="22"/>
            <w:szCs w:val="22"/>
            <w:lang w:val="en-IE" w:eastAsia="en-IE"/>
          </w:rPr>
          <w:t>n.oconnor@tcd.ie</w:t>
        </w:r>
      </w:hyperlink>
      <w:r w:rsidR="008D364D" w:rsidRPr="00211304">
        <w:rPr>
          <w:rFonts w:eastAsia="Times New Roman" w:cstheme="minorHAnsi"/>
          <w:sz w:val="22"/>
          <w:szCs w:val="22"/>
          <w:lang w:val="en-IE" w:eastAsia="en-IE"/>
        </w:rPr>
        <w:t>)</w:t>
      </w:r>
      <w:r w:rsidRPr="00211304">
        <w:rPr>
          <w:rFonts w:eastAsia="Times New Roman" w:cstheme="minorHAnsi"/>
          <w:sz w:val="22"/>
          <w:szCs w:val="22"/>
          <w:lang w:val="en-IE" w:eastAsia="en-IE"/>
        </w:rPr>
        <w:t xml:space="preserve"> with </w:t>
      </w:r>
      <w:r w:rsidR="008D364D" w:rsidRPr="00211304">
        <w:rPr>
          <w:rFonts w:eastAsia="Times New Roman" w:cstheme="minorHAnsi"/>
          <w:i/>
          <w:iCs/>
          <w:sz w:val="22"/>
          <w:szCs w:val="22"/>
          <w:lang w:val="en-IE" w:eastAsia="en-IE"/>
        </w:rPr>
        <w:t xml:space="preserve">‘SFI Seaweed </w:t>
      </w:r>
      <w:r w:rsidR="003E63D1" w:rsidRPr="00211304">
        <w:rPr>
          <w:rFonts w:eastAsia="Times New Roman" w:cstheme="minorHAnsi"/>
          <w:i/>
          <w:iCs/>
          <w:sz w:val="22"/>
          <w:szCs w:val="22"/>
          <w:lang w:val="en-IE" w:eastAsia="en-IE"/>
        </w:rPr>
        <w:t>Research Assistant</w:t>
      </w:r>
      <w:r w:rsidR="008D364D" w:rsidRPr="00211304">
        <w:rPr>
          <w:rFonts w:eastAsia="Times New Roman" w:cstheme="minorHAnsi"/>
          <w:i/>
          <w:iCs/>
          <w:sz w:val="22"/>
          <w:szCs w:val="22"/>
          <w:lang w:val="en-IE" w:eastAsia="en-IE"/>
        </w:rPr>
        <w:t xml:space="preserve">’ </w:t>
      </w:r>
      <w:r w:rsidR="008D364D" w:rsidRPr="00211304">
        <w:rPr>
          <w:rFonts w:eastAsia="Times New Roman" w:cstheme="minorHAnsi"/>
          <w:sz w:val="22"/>
          <w:szCs w:val="22"/>
          <w:lang w:val="en-IE" w:eastAsia="en-IE"/>
        </w:rPr>
        <w:t>in the subject line of the email.</w:t>
      </w:r>
    </w:p>
    <w:p w14:paraId="627A4B69" w14:textId="77777777" w:rsidR="008D364D" w:rsidRPr="00211304" w:rsidRDefault="008D364D" w:rsidP="008D364D">
      <w:p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Attach a single PDF Document that contains the following:</w:t>
      </w:r>
    </w:p>
    <w:p w14:paraId="08ABD536" w14:textId="57163F42" w:rsidR="008D364D" w:rsidRPr="00211304" w:rsidRDefault="008D364D" w:rsidP="008D364D">
      <w:pPr>
        <w:numPr>
          <w:ilvl w:val="0"/>
          <w:numId w:val="2"/>
        </w:num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 xml:space="preserve">A cover letter: Your letter should clearly set out your suitability and motivation for this </w:t>
      </w:r>
      <w:r w:rsidR="003108A7" w:rsidRPr="00211304">
        <w:rPr>
          <w:rFonts w:eastAsia="Times New Roman" w:cstheme="minorHAnsi"/>
          <w:sz w:val="22"/>
          <w:szCs w:val="22"/>
          <w:lang w:val="en-IE" w:eastAsia="en-IE"/>
        </w:rPr>
        <w:t>post</w:t>
      </w:r>
      <w:r w:rsidRPr="00211304">
        <w:rPr>
          <w:rFonts w:eastAsia="Times New Roman" w:cstheme="minorHAnsi"/>
          <w:sz w:val="22"/>
          <w:szCs w:val="22"/>
          <w:lang w:val="en-IE" w:eastAsia="en-IE"/>
        </w:rPr>
        <w:t xml:space="preserve"> with reference to your relevant </w:t>
      </w:r>
      <w:r w:rsidR="00B64B69" w:rsidRPr="00211304">
        <w:rPr>
          <w:rFonts w:eastAsia="Times New Roman" w:cstheme="minorHAnsi"/>
          <w:sz w:val="22"/>
          <w:szCs w:val="22"/>
          <w:lang w:val="en-IE" w:eastAsia="en-IE"/>
        </w:rPr>
        <w:t>experience that links to the essential and desirable criteria.</w:t>
      </w:r>
    </w:p>
    <w:p w14:paraId="431F38D5" w14:textId="135E481C" w:rsidR="008D364D" w:rsidRPr="00211304" w:rsidRDefault="008D364D" w:rsidP="008D364D">
      <w:pPr>
        <w:numPr>
          <w:ilvl w:val="0"/>
          <w:numId w:val="2"/>
        </w:numPr>
        <w:spacing w:before="100" w:beforeAutospacing="1" w:after="100" w:afterAutospacing="1"/>
        <w:jc w:val="both"/>
        <w:rPr>
          <w:rFonts w:eastAsia="Times New Roman" w:cstheme="minorHAnsi"/>
          <w:sz w:val="22"/>
          <w:szCs w:val="22"/>
          <w:lang w:val="en-IE" w:eastAsia="en-IE"/>
        </w:rPr>
      </w:pPr>
      <w:r w:rsidRPr="00211304">
        <w:rPr>
          <w:rFonts w:eastAsia="Times New Roman" w:cstheme="minorHAnsi"/>
          <w:sz w:val="22"/>
          <w:szCs w:val="22"/>
          <w:lang w:val="en-IE" w:eastAsia="en-IE"/>
        </w:rPr>
        <w:t xml:space="preserve">A CV that includes your </w:t>
      </w:r>
      <w:r w:rsidR="00B64B69" w:rsidRPr="00211304">
        <w:rPr>
          <w:rFonts w:eastAsia="Times New Roman" w:cstheme="minorHAnsi"/>
          <w:sz w:val="22"/>
          <w:szCs w:val="22"/>
          <w:lang w:val="en-IE" w:eastAsia="en-IE"/>
        </w:rPr>
        <w:t xml:space="preserve">previous </w:t>
      </w:r>
      <w:r w:rsidRPr="00211304">
        <w:rPr>
          <w:rFonts w:eastAsia="Times New Roman" w:cstheme="minorHAnsi"/>
          <w:sz w:val="22"/>
          <w:szCs w:val="22"/>
          <w:lang w:val="en-IE" w:eastAsia="en-IE"/>
        </w:rPr>
        <w:t>experience</w:t>
      </w:r>
      <w:r w:rsidR="003108A7" w:rsidRPr="00211304">
        <w:rPr>
          <w:rFonts w:eastAsia="Times New Roman" w:cstheme="minorHAnsi"/>
          <w:sz w:val="22"/>
          <w:szCs w:val="22"/>
          <w:lang w:val="en-IE" w:eastAsia="en-IE"/>
        </w:rPr>
        <w:t xml:space="preserve"> and achievements</w:t>
      </w:r>
      <w:r w:rsidR="00B64B69" w:rsidRPr="00211304">
        <w:rPr>
          <w:rFonts w:eastAsia="Times New Roman" w:cstheme="minorHAnsi"/>
          <w:sz w:val="22"/>
          <w:szCs w:val="22"/>
          <w:lang w:val="en-IE" w:eastAsia="en-IE"/>
        </w:rPr>
        <w:t xml:space="preserve"> to date plus qualifications </w:t>
      </w:r>
      <w:r w:rsidRPr="00211304">
        <w:rPr>
          <w:rFonts w:eastAsia="Times New Roman" w:cstheme="minorHAnsi"/>
          <w:sz w:val="22"/>
          <w:szCs w:val="22"/>
          <w:lang w:val="en-IE" w:eastAsia="en-IE"/>
        </w:rPr>
        <w:t>(if applicable) and contact information for 2 referees.</w:t>
      </w:r>
    </w:p>
    <w:p w14:paraId="65D37ACC" w14:textId="77777777" w:rsidR="003E63D1" w:rsidRPr="00211304" w:rsidRDefault="003E63D1" w:rsidP="008D364D">
      <w:pPr>
        <w:rPr>
          <w:rFonts w:eastAsia="Times New Roman" w:cstheme="minorHAnsi"/>
          <w:sz w:val="22"/>
          <w:szCs w:val="22"/>
          <w:lang w:val="en-IE" w:eastAsia="en-IE"/>
        </w:rPr>
      </w:pPr>
    </w:p>
    <w:p w14:paraId="51F170D9" w14:textId="4BD92E56" w:rsidR="008D364D" w:rsidRPr="00211304" w:rsidRDefault="008D364D" w:rsidP="008D364D">
      <w:pPr>
        <w:rPr>
          <w:rFonts w:cstheme="minorHAnsi"/>
          <w:sz w:val="22"/>
          <w:szCs w:val="22"/>
        </w:rPr>
      </w:pPr>
      <w:r w:rsidRPr="00211304">
        <w:rPr>
          <w:rFonts w:cstheme="minorHAnsi"/>
          <w:sz w:val="22"/>
          <w:szCs w:val="22"/>
          <w:lang w:val="en-IE"/>
        </w:rPr>
        <w:t xml:space="preserve">This project is funded by </w:t>
      </w:r>
      <w:r w:rsidRPr="00211304">
        <w:rPr>
          <w:rFonts w:cstheme="minorHAnsi"/>
          <w:sz w:val="22"/>
          <w:szCs w:val="22"/>
        </w:rPr>
        <w:t xml:space="preserve">the SFI President of Ireland Future Research Leaders </w:t>
      </w:r>
      <w:proofErr w:type="spellStart"/>
      <w:r w:rsidRPr="00211304">
        <w:rPr>
          <w:rFonts w:cstheme="minorHAnsi"/>
          <w:sz w:val="22"/>
          <w:szCs w:val="22"/>
        </w:rPr>
        <w:t>Programme</w:t>
      </w:r>
      <w:proofErr w:type="spellEnd"/>
      <w:r w:rsidRPr="00211304">
        <w:rPr>
          <w:rFonts w:cstheme="minorHAnsi"/>
          <w:sz w:val="22"/>
          <w:szCs w:val="22"/>
        </w:rPr>
        <w:t xml:space="preserve">. </w:t>
      </w:r>
    </w:p>
    <w:p w14:paraId="3683084E" w14:textId="77777777" w:rsidR="008D364D" w:rsidRPr="00211304" w:rsidRDefault="008D364D" w:rsidP="008D364D">
      <w:pPr>
        <w:spacing w:before="100" w:beforeAutospacing="1" w:after="100" w:afterAutospacing="1"/>
        <w:jc w:val="center"/>
        <w:rPr>
          <w:rFonts w:cstheme="minorHAnsi"/>
          <w:sz w:val="22"/>
          <w:szCs w:val="22"/>
        </w:rPr>
      </w:pPr>
      <w:r w:rsidRPr="00211304">
        <w:rPr>
          <w:rFonts w:cstheme="minorHAnsi"/>
          <w:noProof/>
          <w:sz w:val="22"/>
          <w:szCs w:val="22"/>
          <w:lang w:val="en-IE"/>
        </w:rPr>
        <w:drawing>
          <wp:inline distT="0" distB="0" distL="0" distR="0" wp14:anchorId="5BE25926" wp14:editId="1582E538">
            <wp:extent cx="2654300" cy="646626"/>
            <wp:effectExtent l="0" t="0" r="0" b="1270"/>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_logo_2017__Dual(long)_CMYK.png"/>
                    <pic:cNvPicPr/>
                  </pic:nvPicPr>
                  <pic:blipFill>
                    <a:blip r:embed="rId22">
                      <a:extLst>
                        <a:ext uri="{28A0092B-C50C-407E-A947-70E740481C1C}">
                          <a14:useLocalDpi xmlns:a14="http://schemas.microsoft.com/office/drawing/2010/main" val="0"/>
                        </a:ext>
                      </a:extLst>
                    </a:blip>
                    <a:stretch>
                      <a:fillRect/>
                    </a:stretch>
                  </pic:blipFill>
                  <pic:spPr>
                    <a:xfrm>
                      <a:off x="0" y="0"/>
                      <a:ext cx="2790125" cy="679715"/>
                    </a:xfrm>
                    <a:prstGeom prst="rect">
                      <a:avLst/>
                    </a:prstGeom>
                  </pic:spPr>
                </pic:pic>
              </a:graphicData>
            </a:graphic>
          </wp:inline>
        </w:drawing>
      </w:r>
    </w:p>
    <w:p w14:paraId="757B66A7" w14:textId="77777777" w:rsidR="0087437B" w:rsidRPr="00211304" w:rsidRDefault="0087437B">
      <w:pPr>
        <w:rPr>
          <w:rFonts w:cstheme="minorHAnsi"/>
        </w:rPr>
      </w:pPr>
    </w:p>
    <w:sectPr w:rsidR="0087437B" w:rsidRPr="00211304" w:rsidSect="00084226">
      <w:headerReference w:type="even" r:id="rId23"/>
      <w:headerReference w:type="default" r:id="rId24"/>
      <w:pgSz w:w="11900" w:h="16840"/>
      <w:pgMar w:top="2552" w:right="1800" w:bottom="1440" w:left="1800" w:header="0" w:footer="2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57A5" w14:textId="77777777" w:rsidR="00FC7A03" w:rsidRDefault="00FC7A03">
      <w:r>
        <w:separator/>
      </w:r>
    </w:p>
  </w:endnote>
  <w:endnote w:type="continuationSeparator" w:id="0">
    <w:p w14:paraId="44ABB836" w14:textId="77777777" w:rsidR="00FC7A03" w:rsidRDefault="00FC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B1BC0" w14:textId="77777777" w:rsidR="00FC7A03" w:rsidRDefault="00FC7A03">
      <w:r>
        <w:separator/>
      </w:r>
    </w:p>
  </w:footnote>
  <w:footnote w:type="continuationSeparator" w:id="0">
    <w:p w14:paraId="1F184011" w14:textId="77777777" w:rsidR="00FC7A03" w:rsidRDefault="00FC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A331" w14:textId="77777777" w:rsidR="00524884" w:rsidRDefault="007D1161">
    <w:pPr>
      <w:pStyle w:val="Header"/>
    </w:pPr>
    <w:r>
      <w:rPr>
        <w:noProof/>
        <w:lang w:val="en-GB" w:eastAsia="en-GB"/>
      </w:rPr>
      <mc:AlternateContent>
        <mc:Choice Requires="wps">
          <w:drawing>
            <wp:anchor distT="0" distB="0" distL="114300" distR="114300" simplePos="0" relativeHeight="251659264" behindDoc="0" locked="0" layoutInCell="1" allowOverlap="1" wp14:anchorId="26880A74" wp14:editId="4C05DD3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A043B9" w14:textId="77777777" w:rsidR="00524884" w:rsidRPr="006020BD" w:rsidRDefault="007D1161" w:rsidP="00B41FAE">
                          <w:pPr>
                            <w:snapToGrid w:val="0"/>
                            <w:rPr>
                              <w:rFonts w:ascii="Calibri" w:hAnsi="Calibri"/>
                              <w:b/>
                              <w:color w:val="FFFFFF" w:themeColor="background1"/>
                            </w:rPr>
                          </w:pPr>
                          <w:r>
                            <w:fldChar w:fldCharType="begin"/>
                          </w:r>
                          <w:r>
                            <w:instrText xml:space="preserve"> PAGE   \* MERGEFORMAT </w:instrText>
                          </w:r>
                          <w:r>
                            <w:fldChar w:fldCharType="separate"/>
                          </w:r>
                          <w:r w:rsidRPr="00CE3267">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0A74"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" filled="f" stroked="f">
              <v:textbox>
                <w:txbxContent>
                  <w:p w14:paraId="59A043B9" w14:textId="77777777" w:rsidR="00524884" w:rsidRPr="006020BD" w:rsidRDefault="007D1161" w:rsidP="00B41FAE">
                    <w:pPr>
                      <w:snapToGrid w:val="0"/>
                      <w:rPr>
                        <w:rFonts w:ascii="Calibri" w:hAnsi="Calibri"/>
                        <w:b/>
                        <w:color w:val="FFFFFF" w:themeColor="background1"/>
                      </w:rPr>
                    </w:pPr>
                    <w:r>
                      <w:fldChar w:fldCharType="begin"/>
                    </w:r>
                    <w:r>
                      <w:instrText xml:space="preserve"> PAGE   \* MERGEFORMAT </w:instrText>
                    </w:r>
                    <w:r>
                      <w:fldChar w:fldCharType="separate"/>
                    </w:r>
                    <w:r w:rsidRPr="00CE3267">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EAEC" w14:textId="77777777" w:rsidR="00524884" w:rsidRDefault="007D1161">
    <w:pPr>
      <w:pStyle w:val="Header"/>
    </w:pPr>
    <w:r>
      <w:rPr>
        <w:noProof/>
        <w:lang w:val="en-GB" w:eastAsia="en-GB"/>
      </w:rPr>
      <w:drawing>
        <wp:anchor distT="0" distB="0" distL="114300" distR="114300" simplePos="0" relativeHeight="251660288" behindDoc="0" locked="0" layoutInCell="1" allowOverlap="1" wp14:anchorId="1804F927" wp14:editId="11D7030B">
          <wp:simplePos x="0" y="0"/>
          <wp:positionH relativeFrom="column">
            <wp:align>center</wp:align>
          </wp:positionH>
          <wp:positionV relativeFrom="paragraph">
            <wp:posOffset>1905</wp:posOffset>
          </wp:positionV>
          <wp:extent cx="7559040" cy="13746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2BFC"/>
    <w:multiLevelType w:val="hybridMultilevel"/>
    <w:tmpl w:val="4768C1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5607CF"/>
    <w:multiLevelType w:val="hybridMultilevel"/>
    <w:tmpl w:val="990E47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7340CB"/>
    <w:multiLevelType w:val="hybridMultilevel"/>
    <w:tmpl w:val="66B4A3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EC6"/>
    <w:multiLevelType w:val="hybridMultilevel"/>
    <w:tmpl w:val="B42EB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A0091"/>
    <w:multiLevelType w:val="multilevel"/>
    <w:tmpl w:val="B12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70554"/>
    <w:multiLevelType w:val="hybridMultilevel"/>
    <w:tmpl w:val="549E8B04"/>
    <w:lvl w:ilvl="0" w:tplc="F364ED5E">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105F1"/>
    <w:multiLevelType w:val="multilevel"/>
    <w:tmpl w:val="1CD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00B14"/>
    <w:multiLevelType w:val="hybridMultilevel"/>
    <w:tmpl w:val="ED5A49C0"/>
    <w:lvl w:ilvl="0" w:tplc="747E8C54">
      <w:start w:val="3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4D"/>
    <w:rsid w:val="0002186C"/>
    <w:rsid w:val="00025A76"/>
    <w:rsid w:val="00043AF2"/>
    <w:rsid w:val="00076969"/>
    <w:rsid w:val="00085296"/>
    <w:rsid w:val="00097D35"/>
    <w:rsid w:val="000A52DB"/>
    <w:rsid w:val="000B32FB"/>
    <w:rsid w:val="000C7929"/>
    <w:rsid w:val="000D0937"/>
    <w:rsid w:val="000D1DF0"/>
    <w:rsid w:val="000D44BD"/>
    <w:rsid w:val="000E44BD"/>
    <w:rsid w:val="000F7E59"/>
    <w:rsid w:val="00117931"/>
    <w:rsid w:val="0017053E"/>
    <w:rsid w:val="001923DE"/>
    <w:rsid w:val="001945B2"/>
    <w:rsid w:val="00196488"/>
    <w:rsid w:val="001C0A06"/>
    <w:rsid w:val="001D7B19"/>
    <w:rsid w:val="001E00AC"/>
    <w:rsid w:val="001E7966"/>
    <w:rsid w:val="0020370F"/>
    <w:rsid w:val="002107B3"/>
    <w:rsid w:val="00211304"/>
    <w:rsid w:val="00290F57"/>
    <w:rsid w:val="002A172C"/>
    <w:rsid w:val="002B6339"/>
    <w:rsid w:val="002C0BFD"/>
    <w:rsid w:val="003108A7"/>
    <w:rsid w:val="003478D4"/>
    <w:rsid w:val="003503B4"/>
    <w:rsid w:val="00350406"/>
    <w:rsid w:val="0036470A"/>
    <w:rsid w:val="00372622"/>
    <w:rsid w:val="003760BC"/>
    <w:rsid w:val="0039450F"/>
    <w:rsid w:val="003B62B5"/>
    <w:rsid w:val="003B6D19"/>
    <w:rsid w:val="003C445E"/>
    <w:rsid w:val="003D5FC5"/>
    <w:rsid w:val="003E61CB"/>
    <w:rsid w:val="003E6248"/>
    <w:rsid w:val="003E63D1"/>
    <w:rsid w:val="003F1DFD"/>
    <w:rsid w:val="00421BE8"/>
    <w:rsid w:val="00493576"/>
    <w:rsid w:val="004A7293"/>
    <w:rsid w:val="004B31AA"/>
    <w:rsid w:val="00525107"/>
    <w:rsid w:val="00562C2D"/>
    <w:rsid w:val="00571322"/>
    <w:rsid w:val="00581076"/>
    <w:rsid w:val="005A28F7"/>
    <w:rsid w:val="005A684C"/>
    <w:rsid w:val="005C74A9"/>
    <w:rsid w:val="005E57FF"/>
    <w:rsid w:val="005F1611"/>
    <w:rsid w:val="005F33B1"/>
    <w:rsid w:val="005F5C70"/>
    <w:rsid w:val="006821C9"/>
    <w:rsid w:val="0068423D"/>
    <w:rsid w:val="0069070A"/>
    <w:rsid w:val="00694B93"/>
    <w:rsid w:val="006A3F19"/>
    <w:rsid w:val="00703F69"/>
    <w:rsid w:val="007141AB"/>
    <w:rsid w:val="0073754D"/>
    <w:rsid w:val="00744F53"/>
    <w:rsid w:val="00766915"/>
    <w:rsid w:val="00775C29"/>
    <w:rsid w:val="00776169"/>
    <w:rsid w:val="007924AE"/>
    <w:rsid w:val="007B0A9D"/>
    <w:rsid w:val="007D1161"/>
    <w:rsid w:val="007D4FBF"/>
    <w:rsid w:val="007D71A4"/>
    <w:rsid w:val="008000EA"/>
    <w:rsid w:val="0080701A"/>
    <w:rsid w:val="00807E65"/>
    <w:rsid w:val="00812060"/>
    <w:rsid w:val="00820037"/>
    <w:rsid w:val="0082597D"/>
    <w:rsid w:val="00852340"/>
    <w:rsid w:val="0087437B"/>
    <w:rsid w:val="008752B3"/>
    <w:rsid w:val="008B2F8C"/>
    <w:rsid w:val="008D22CB"/>
    <w:rsid w:val="008D364D"/>
    <w:rsid w:val="008F4FCA"/>
    <w:rsid w:val="009051EC"/>
    <w:rsid w:val="00953060"/>
    <w:rsid w:val="00956183"/>
    <w:rsid w:val="00985BAF"/>
    <w:rsid w:val="00985D51"/>
    <w:rsid w:val="009C1910"/>
    <w:rsid w:val="009C4B75"/>
    <w:rsid w:val="009D7110"/>
    <w:rsid w:val="009E4F60"/>
    <w:rsid w:val="009E566F"/>
    <w:rsid w:val="009F0154"/>
    <w:rsid w:val="009F50C4"/>
    <w:rsid w:val="00A1094C"/>
    <w:rsid w:val="00A5452C"/>
    <w:rsid w:val="00A77FC3"/>
    <w:rsid w:val="00AA2375"/>
    <w:rsid w:val="00AC3A7F"/>
    <w:rsid w:val="00B01DD6"/>
    <w:rsid w:val="00B023AE"/>
    <w:rsid w:val="00B30DAB"/>
    <w:rsid w:val="00B4474F"/>
    <w:rsid w:val="00B64B69"/>
    <w:rsid w:val="00BF54CC"/>
    <w:rsid w:val="00C13580"/>
    <w:rsid w:val="00C22B53"/>
    <w:rsid w:val="00C4145F"/>
    <w:rsid w:val="00C4187C"/>
    <w:rsid w:val="00C54BAF"/>
    <w:rsid w:val="00C54FA9"/>
    <w:rsid w:val="00C70592"/>
    <w:rsid w:val="00C808D5"/>
    <w:rsid w:val="00CA2F04"/>
    <w:rsid w:val="00CB3B25"/>
    <w:rsid w:val="00CC2A5B"/>
    <w:rsid w:val="00CD3352"/>
    <w:rsid w:val="00D00BB0"/>
    <w:rsid w:val="00D020EF"/>
    <w:rsid w:val="00D27B63"/>
    <w:rsid w:val="00D561B9"/>
    <w:rsid w:val="00D670E3"/>
    <w:rsid w:val="00DB45EA"/>
    <w:rsid w:val="00DB7295"/>
    <w:rsid w:val="00DC0224"/>
    <w:rsid w:val="00DF125C"/>
    <w:rsid w:val="00DF64A0"/>
    <w:rsid w:val="00E0103C"/>
    <w:rsid w:val="00E04390"/>
    <w:rsid w:val="00E23CA0"/>
    <w:rsid w:val="00E5292C"/>
    <w:rsid w:val="00E57EAB"/>
    <w:rsid w:val="00E61AB5"/>
    <w:rsid w:val="00E84939"/>
    <w:rsid w:val="00E90E0B"/>
    <w:rsid w:val="00EB4778"/>
    <w:rsid w:val="00EF369C"/>
    <w:rsid w:val="00F04D5E"/>
    <w:rsid w:val="00F1389A"/>
    <w:rsid w:val="00F24F9D"/>
    <w:rsid w:val="00F26449"/>
    <w:rsid w:val="00F4520E"/>
    <w:rsid w:val="00F51EFF"/>
    <w:rsid w:val="00F81692"/>
    <w:rsid w:val="00F935F9"/>
    <w:rsid w:val="00FC3880"/>
    <w:rsid w:val="00FC6986"/>
    <w:rsid w:val="00FC7A03"/>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A096D"/>
  <w14:defaultImageDpi w14:val="32767"/>
  <w15:chartTrackingRefBased/>
  <w15:docId w15:val="{A15ECA3B-6872-3748-8982-C11190E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364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64D"/>
    <w:pPr>
      <w:tabs>
        <w:tab w:val="center" w:pos="4320"/>
        <w:tab w:val="right" w:pos="8640"/>
      </w:tabs>
    </w:pPr>
  </w:style>
  <w:style w:type="character" w:customStyle="1" w:styleId="HeaderChar">
    <w:name w:val="Header Char"/>
    <w:basedOn w:val="DefaultParagraphFont"/>
    <w:link w:val="Header"/>
    <w:uiPriority w:val="99"/>
    <w:rsid w:val="008D364D"/>
    <w:rPr>
      <w:rFonts w:eastAsiaTheme="minorEastAsia"/>
      <w:lang w:val="en-US"/>
    </w:rPr>
  </w:style>
  <w:style w:type="character" w:styleId="Hyperlink">
    <w:name w:val="Hyperlink"/>
    <w:basedOn w:val="DefaultParagraphFont"/>
    <w:uiPriority w:val="99"/>
    <w:unhideWhenUsed/>
    <w:rsid w:val="008D364D"/>
    <w:rPr>
      <w:color w:val="0563C1" w:themeColor="hyperlink"/>
      <w:u w:val="single"/>
    </w:rPr>
  </w:style>
  <w:style w:type="paragraph" w:customStyle="1" w:styleId="p1">
    <w:name w:val="p1"/>
    <w:basedOn w:val="Normal"/>
    <w:rsid w:val="008D364D"/>
    <w:pPr>
      <w:spacing w:before="100" w:beforeAutospacing="1" w:after="100" w:afterAutospacing="1"/>
    </w:pPr>
    <w:rPr>
      <w:rFonts w:ascii="Times New Roman" w:eastAsia="Times New Roman" w:hAnsi="Times New Roman" w:cs="Times New Roman"/>
      <w:lang w:val="en-IE" w:eastAsia="en-GB"/>
    </w:rPr>
  </w:style>
  <w:style w:type="character" w:styleId="FollowedHyperlink">
    <w:name w:val="FollowedHyperlink"/>
    <w:basedOn w:val="DefaultParagraphFont"/>
    <w:uiPriority w:val="99"/>
    <w:semiHidden/>
    <w:unhideWhenUsed/>
    <w:rsid w:val="008D364D"/>
    <w:rPr>
      <w:color w:val="954F72" w:themeColor="followedHyperlink"/>
      <w:u w:val="single"/>
    </w:rPr>
  </w:style>
  <w:style w:type="paragraph" w:styleId="BalloonText">
    <w:name w:val="Balloon Text"/>
    <w:basedOn w:val="Normal"/>
    <w:link w:val="BalloonTextChar"/>
    <w:uiPriority w:val="99"/>
    <w:semiHidden/>
    <w:unhideWhenUsed/>
    <w:rsid w:val="000D09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937"/>
    <w:rPr>
      <w:rFonts w:ascii="Times New Roman" w:eastAsiaTheme="minorEastAsia" w:hAnsi="Times New Roman" w:cs="Times New Roman"/>
      <w:sz w:val="18"/>
      <w:szCs w:val="18"/>
      <w:lang w:val="en-US"/>
    </w:rPr>
  </w:style>
  <w:style w:type="paragraph" w:styleId="ListParagraph">
    <w:name w:val="List Paragraph"/>
    <w:basedOn w:val="Normal"/>
    <w:uiPriority w:val="34"/>
    <w:qFormat/>
    <w:rsid w:val="00E0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Zoology/" TargetMode="External"/><Relationship Id="rId13" Type="http://schemas.openxmlformats.org/officeDocument/2006/relationships/hyperlink" Target="https://people.ucd.ie/tasman.crowe" TargetMode="External"/><Relationship Id="rId18" Type="http://schemas.openxmlformats.org/officeDocument/2006/relationships/hyperlink" Target="https://www.marei.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oconnor@tcd.ie" TargetMode="External"/><Relationship Id="rId7" Type="http://schemas.openxmlformats.org/officeDocument/2006/relationships/hyperlink" Target="https://www.tcd.ie/Zoology/research/groups/oconnor/" TargetMode="External"/><Relationship Id="rId12" Type="http://schemas.openxmlformats.org/officeDocument/2006/relationships/hyperlink" Target="https://www.tcd.ie/Botany/" TargetMode="External"/><Relationship Id="rId17" Type="http://schemas.openxmlformats.org/officeDocument/2006/relationships/hyperlink" Target="https://www.ucc.ie/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c.ie/en/civileng/people/profjerrydmurphy/" TargetMode="External"/><Relationship Id="rId20" Type="http://schemas.openxmlformats.org/officeDocument/2006/relationships/hyperlink" Target="https://www.tc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d.ie/Botany/people/hodkins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iorbic.com/" TargetMode="External"/><Relationship Id="rId23" Type="http://schemas.openxmlformats.org/officeDocument/2006/relationships/header" Target="header1.xml"/><Relationship Id="rId10" Type="http://schemas.openxmlformats.org/officeDocument/2006/relationships/hyperlink" Target="https://www.tcd.ie/biomedicalengineering/" TargetMode="External"/><Relationship Id="rId19" Type="http://schemas.openxmlformats.org/officeDocument/2006/relationships/hyperlink" Target="https://www.naturalscience.tcd.ie/" TargetMode="External"/><Relationship Id="rId4" Type="http://schemas.openxmlformats.org/officeDocument/2006/relationships/webSettings" Target="webSettings.xml"/><Relationship Id="rId9" Type="http://schemas.openxmlformats.org/officeDocument/2006/relationships/hyperlink" Target="https://www.tcd.ie/biomedicalengineering/regenerative/buckleylab/" TargetMode="External"/><Relationship Id="rId14" Type="http://schemas.openxmlformats.org/officeDocument/2006/relationships/hyperlink" Target="https://www.ucd.ie/" TargetMode="External"/><Relationship Id="rId2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O'Connor</dc:creator>
  <cp:keywords/>
  <dc:description/>
  <cp:lastModifiedBy>Microsoft Office User</cp:lastModifiedBy>
  <cp:revision>2</cp:revision>
  <dcterms:created xsi:type="dcterms:W3CDTF">2020-05-13T12:17:00Z</dcterms:created>
  <dcterms:modified xsi:type="dcterms:W3CDTF">2020-05-13T12:17:00Z</dcterms:modified>
</cp:coreProperties>
</file>