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CED" w:rsidRPr="00A940C8" w:rsidRDefault="005D0296" w:rsidP="00D31297">
      <w:pPr>
        <w:jc w:val="center"/>
        <w:rPr>
          <w:rFonts w:asciiTheme="minorHAnsi" w:hAnsiTheme="minorHAnsi" w:cstheme="minorHAnsi"/>
          <w:b/>
          <w:sz w:val="36"/>
          <w:szCs w:val="32"/>
          <w:u w:val="single"/>
          <w:lang w:val="en-IE"/>
        </w:rPr>
      </w:pPr>
      <w:r w:rsidRPr="00A940C8">
        <w:rPr>
          <w:rFonts w:asciiTheme="minorHAnsi" w:hAnsiTheme="minorHAnsi" w:cstheme="minorHAnsi"/>
          <w:b/>
          <w:sz w:val="36"/>
          <w:szCs w:val="32"/>
          <w:u w:val="single"/>
          <w:lang w:val="en-IE"/>
        </w:rPr>
        <w:t xml:space="preserve">Roinn </w:t>
      </w:r>
      <w:proofErr w:type="gramStart"/>
      <w:r w:rsidRPr="00A940C8">
        <w:rPr>
          <w:rFonts w:asciiTheme="minorHAnsi" w:hAnsiTheme="minorHAnsi" w:cstheme="minorHAnsi"/>
          <w:b/>
          <w:sz w:val="36"/>
          <w:szCs w:val="32"/>
          <w:u w:val="single"/>
          <w:lang w:val="en-IE"/>
        </w:rPr>
        <w:t>na</w:t>
      </w:r>
      <w:proofErr w:type="gramEnd"/>
      <w:r w:rsidRPr="00A940C8">
        <w:rPr>
          <w:rFonts w:asciiTheme="minorHAnsi" w:hAnsiTheme="minorHAnsi" w:cstheme="minorHAnsi"/>
          <w:b/>
          <w:sz w:val="36"/>
          <w:szCs w:val="32"/>
          <w:u w:val="single"/>
          <w:lang w:val="en-IE"/>
        </w:rPr>
        <w:t xml:space="preserve"> Gaeilge</w:t>
      </w:r>
    </w:p>
    <w:p w:rsidR="005D0296" w:rsidRPr="00A940C8" w:rsidRDefault="005D0296" w:rsidP="00D31297">
      <w:pPr>
        <w:jc w:val="center"/>
        <w:rPr>
          <w:rFonts w:asciiTheme="minorHAnsi" w:hAnsiTheme="minorHAnsi" w:cstheme="minorHAnsi"/>
          <w:b/>
          <w:sz w:val="36"/>
          <w:szCs w:val="32"/>
          <w:lang w:val="en-IE"/>
        </w:rPr>
      </w:pPr>
    </w:p>
    <w:p w:rsidR="005D0296" w:rsidRPr="00A940C8" w:rsidRDefault="005D0296" w:rsidP="00D31297">
      <w:pPr>
        <w:jc w:val="center"/>
        <w:rPr>
          <w:rFonts w:asciiTheme="minorHAnsi" w:hAnsiTheme="minorHAnsi" w:cstheme="minorHAnsi"/>
          <w:b/>
          <w:smallCaps/>
          <w:sz w:val="36"/>
          <w:szCs w:val="32"/>
          <w:lang w:val="en-IE"/>
        </w:rPr>
      </w:pPr>
      <w:r w:rsidRPr="00A940C8">
        <w:rPr>
          <w:rFonts w:asciiTheme="minorHAnsi" w:hAnsiTheme="minorHAnsi" w:cstheme="minorHAnsi"/>
          <w:b/>
          <w:smallCaps/>
          <w:sz w:val="36"/>
          <w:szCs w:val="32"/>
          <w:lang w:val="en-IE"/>
        </w:rPr>
        <w:t xml:space="preserve">Foirm </w:t>
      </w:r>
      <w:proofErr w:type="spellStart"/>
      <w:r w:rsidR="000F7C82" w:rsidRPr="00A940C8">
        <w:rPr>
          <w:rFonts w:asciiTheme="minorHAnsi" w:hAnsiTheme="minorHAnsi" w:cstheme="minorHAnsi"/>
          <w:b/>
          <w:smallCaps/>
          <w:sz w:val="36"/>
          <w:szCs w:val="32"/>
          <w:lang w:val="en-IE"/>
        </w:rPr>
        <w:t>Chlárúcháin</w:t>
      </w:r>
      <w:proofErr w:type="spellEnd"/>
      <w:r w:rsidR="000F7C82" w:rsidRPr="00A940C8">
        <w:rPr>
          <w:rFonts w:asciiTheme="minorHAnsi" w:hAnsiTheme="minorHAnsi" w:cstheme="minorHAnsi"/>
          <w:b/>
          <w:smallCaps/>
          <w:sz w:val="36"/>
          <w:szCs w:val="32"/>
          <w:lang w:val="en-IE"/>
        </w:rPr>
        <w:t xml:space="preserve"> </w:t>
      </w:r>
      <w:proofErr w:type="spellStart"/>
      <w:r w:rsidR="000F7C82" w:rsidRPr="00A940C8">
        <w:rPr>
          <w:rFonts w:asciiTheme="minorHAnsi" w:hAnsiTheme="minorHAnsi" w:cstheme="minorHAnsi"/>
          <w:b/>
          <w:smallCaps/>
          <w:sz w:val="36"/>
          <w:szCs w:val="32"/>
          <w:lang w:val="en-IE"/>
        </w:rPr>
        <w:t>d’Aistí</w:t>
      </w:r>
      <w:proofErr w:type="spellEnd"/>
      <w:r w:rsidR="000F7C82" w:rsidRPr="00A940C8">
        <w:rPr>
          <w:rFonts w:asciiTheme="minorHAnsi" w:hAnsiTheme="minorHAnsi" w:cstheme="minorHAnsi"/>
          <w:b/>
          <w:smallCaps/>
          <w:sz w:val="36"/>
          <w:szCs w:val="32"/>
          <w:lang w:val="en-IE"/>
        </w:rPr>
        <w:t xml:space="preserve"> agus do Thráchtais</w:t>
      </w:r>
    </w:p>
    <w:p w:rsidR="005D0296" w:rsidRPr="00A940C8" w:rsidRDefault="005D0296">
      <w:pPr>
        <w:rPr>
          <w:rFonts w:asciiTheme="minorHAnsi" w:hAnsiTheme="minorHAnsi" w:cstheme="minorHAnsi"/>
          <w:b/>
          <w:sz w:val="28"/>
          <w:szCs w:val="32"/>
          <w:lang w:val="en-IE"/>
        </w:rPr>
      </w:pPr>
    </w:p>
    <w:p w:rsidR="00620DBB" w:rsidRPr="00A940C8" w:rsidRDefault="00620DBB">
      <w:pPr>
        <w:rPr>
          <w:rFonts w:asciiTheme="minorHAnsi" w:hAnsiTheme="minorHAnsi" w:cstheme="minorHAnsi"/>
          <w:sz w:val="26"/>
          <w:szCs w:val="28"/>
        </w:rPr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2791"/>
        <w:gridCol w:w="4840"/>
      </w:tblGrid>
      <w:tr w:rsidR="00D31297" w:rsidRPr="00A940C8" w:rsidTr="00A940C8">
        <w:trPr>
          <w:trHeight w:val="580"/>
        </w:trPr>
        <w:tc>
          <w:tcPr>
            <w:tcW w:w="2853" w:type="dxa"/>
            <w:vAlign w:val="bottom"/>
          </w:tcPr>
          <w:p w:rsidR="00D31297" w:rsidRPr="00A940C8" w:rsidRDefault="00D31297" w:rsidP="002E5837">
            <w:pPr>
              <w:rPr>
                <w:rFonts w:asciiTheme="minorHAnsi" w:hAnsiTheme="minorHAnsi" w:cstheme="minorHAnsi"/>
                <w:sz w:val="26"/>
                <w:szCs w:val="28"/>
                <w:lang w:val="en-IE"/>
              </w:rPr>
            </w:pPr>
            <w:r w:rsidRPr="00A940C8">
              <w:rPr>
                <w:rFonts w:asciiTheme="minorHAnsi" w:hAnsiTheme="minorHAnsi" w:cstheme="minorHAnsi"/>
                <w:sz w:val="26"/>
                <w:szCs w:val="28"/>
                <w:lang w:val="en-IE"/>
              </w:rPr>
              <w:t>Ainm an Mhic Léinn</w:t>
            </w:r>
            <w:r w:rsidR="00023EBF" w:rsidRPr="00A940C8">
              <w:rPr>
                <w:rFonts w:asciiTheme="minorHAnsi" w:hAnsiTheme="minorHAnsi" w:cstheme="minorHAnsi"/>
                <w:sz w:val="26"/>
                <w:szCs w:val="28"/>
                <w:lang w:val="en-IE"/>
              </w:rPr>
              <w:t>:</w:t>
            </w:r>
          </w:p>
        </w:tc>
        <w:tc>
          <w:tcPr>
            <w:tcW w:w="4994" w:type="dxa"/>
            <w:tcBorders>
              <w:bottom w:val="single" w:sz="4" w:space="0" w:color="auto"/>
            </w:tcBorders>
            <w:vAlign w:val="center"/>
          </w:tcPr>
          <w:p w:rsidR="00D31297" w:rsidRPr="00A940C8" w:rsidRDefault="00D31297" w:rsidP="00023EBF">
            <w:pPr>
              <w:rPr>
                <w:rFonts w:asciiTheme="minorHAnsi" w:hAnsiTheme="minorHAnsi" w:cstheme="minorHAnsi"/>
                <w:sz w:val="26"/>
                <w:szCs w:val="28"/>
                <w:lang w:val="en-IE"/>
              </w:rPr>
            </w:pPr>
          </w:p>
        </w:tc>
      </w:tr>
      <w:tr w:rsidR="00023EBF" w:rsidRPr="00A940C8" w:rsidTr="00A940C8">
        <w:trPr>
          <w:trHeight w:val="580"/>
        </w:trPr>
        <w:tc>
          <w:tcPr>
            <w:tcW w:w="2853" w:type="dxa"/>
            <w:vAlign w:val="bottom"/>
          </w:tcPr>
          <w:p w:rsidR="00023EBF" w:rsidRPr="00A940C8" w:rsidRDefault="00023EBF" w:rsidP="002E5837">
            <w:pPr>
              <w:rPr>
                <w:rFonts w:asciiTheme="minorHAnsi" w:hAnsiTheme="minorHAnsi" w:cstheme="minorHAnsi"/>
                <w:sz w:val="26"/>
                <w:szCs w:val="28"/>
                <w:lang w:val="en-IE"/>
              </w:rPr>
            </w:pPr>
            <w:r w:rsidRPr="00A940C8">
              <w:rPr>
                <w:rFonts w:asciiTheme="minorHAnsi" w:hAnsiTheme="minorHAnsi" w:cstheme="minorHAnsi"/>
                <w:sz w:val="26"/>
                <w:szCs w:val="28"/>
                <w:lang w:val="en-IE"/>
              </w:rPr>
              <w:t>Uimhir Mac Léinn:</w:t>
            </w:r>
          </w:p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EBF" w:rsidRPr="00A940C8" w:rsidRDefault="00023EBF" w:rsidP="00023EBF">
            <w:pPr>
              <w:rPr>
                <w:rFonts w:asciiTheme="minorHAnsi" w:hAnsiTheme="minorHAnsi" w:cstheme="minorHAnsi"/>
                <w:sz w:val="26"/>
                <w:szCs w:val="28"/>
                <w:lang w:val="en-IE"/>
              </w:rPr>
            </w:pPr>
          </w:p>
        </w:tc>
      </w:tr>
      <w:tr w:rsidR="00D31297" w:rsidRPr="00A940C8" w:rsidTr="00A940C8">
        <w:trPr>
          <w:trHeight w:val="580"/>
        </w:trPr>
        <w:tc>
          <w:tcPr>
            <w:tcW w:w="2853" w:type="dxa"/>
            <w:vAlign w:val="bottom"/>
          </w:tcPr>
          <w:p w:rsidR="00D31297" w:rsidRPr="00A940C8" w:rsidRDefault="00023EBF" w:rsidP="002E5837">
            <w:pPr>
              <w:rPr>
                <w:rFonts w:asciiTheme="minorHAnsi" w:hAnsiTheme="minorHAnsi" w:cstheme="minorHAnsi"/>
                <w:sz w:val="26"/>
                <w:szCs w:val="28"/>
                <w:lang w:val="en-IE"/>
              </w:rPr>
            </w:pPr>
            <w:r w:rsidRPr="00A940C8">
              <w:rPr>
                <w:rFonts w:asciiTheme="minorHAnsi" w:hAnsiTheme="minorHAnsi" w:cstheme="minorHAnsi"/>
                <w:sz w:val="26"/>
                <w:szCs w:val="28"/>
                <w:lang w:val="en-IE"/>
              </w:rPr>
              <w:t>An bh</w:t>
            </w:r>
            <w:r w:rsidR="00D31297" w:rsidRPr="00A940C8">
              <w:rPr>
                <w:rFonts w:asciiTheme="minorHAnsi" w:hAnsiTheme="minorHAnsi" w:cstheme="minorHAnsi"/>
                <w:sz w:val="26"/>
                <w:szCs w:val="28"/>
                <w:lang w:val="en-IE"/>
              </w:rPr>
              <w:t>liain ina bhfuil tú:</w:t>
            </w:r>
          </w:p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1297" w:rsidRPr="00A940C8" w:rsidRDefault="00D31297" w:rsidP="00023EBF">
            <w:pPr>
              <w:rPr>
                <w:rFonts w:asciiTheme="minorHAnsi" w:hAnsiTheme="minorHAnsi" w:cstheme="minorHAnsi"/>
                <w:sz w:val="26"/>
                <w:szCs w:val="28"/>
                <w:lang w:val="en-IE"/>
              </w:rPr>
            </w:pPr>
          </w:p>
        </w:tc>
      </w:tr>
    </w:tbl>
    <w:p w:rsidR="006D7194" w:rsidRPr="00A940C8" w:rsidRDefault="006D7194">
      <w:pPr>
        <w:rPr>
          <w:rFonts w:asciiTheme="minorHAnsi" w:hAnsiTheme="minorHAnsi" w:cstheme="minorHAnsi"/>
          <w:sz w:val="22"/>
        </w:rPr>
      </w:pPr>
    </w:p>
    <w:p w:rsidR="006D7194" w:rsidRPr="00A940C8" w:rsidRDefault="006D7194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9"/>
        <w:gridCol w:w="4837"/>
      </w:tblGrid>
      <w:tr w:rsidR="00D31297" w:rsidRPr="00A940C8" w:rsidTr="00A940C8">
        <w:trPr>
          <w:trHeight w:val="580"/>
        </w:trPr>
        <w:tc>
          <w:tcPr>
            <w:tcW w:w="3528" w:type="dxa"/>
            <w:vAlign w:val="center"/>
          </w:tcPr>
          <w:p w:rsidR="00D31297" w:rsidRPr="00A940C8" w:rsidRDefault="00D31297" w:rsidP="00023EBF">
            <w:pPr>
              <w:rPr>
                <w:rFonts w:asciiTheme="minorHAnsi" w:hAnsiTheme="minorHAnsi" w:cstheme="minorHAnsi"/>
                <w:sz w:val="26"/>
                <w:szCs w:val="28"/>
                <w:lang w:val="en-IE"/>
              </w:rPr>
            </w:pPr>
            <w:r w:rsidRPr="00A940C8">
              <w:rPr>
                <w:rFonts w:asciiTheme="minorHAnsi" w:hAnsiTheme="minorHAnsi" w:cstheme="minorHAnsi"/>
                <w:sz w:val="26"/>
                <w:szCs w:val="28"/>
                <w:lang w:val="en-IE"/>
              </w:rPr>
              <w:t xml:space="preserve">Teideal na </w:t>
            </w:r>
            <w:proofErr w:type="spellStart"/>
            <w:r w:rsidRPr="00A940C8">
              <w:rPr>
                <w:rFonts w:asciiTheme="minorHAnsi" w:hAnsiTheme="minorHAnsi" w:cstheme="minorHAnsi"/>
                <w:sz w:val="26"/>
                <w:szCs w:val="28"/>
                <w:lang w:val="en-IE"/>
              </w:rPr>
              <w:t>hAiste</w:t>
            </w:r>
            <w:proofErr w:type="spellEnd"/>
            <w:r w:rsidRPr="00A940C8">
              <w:rPr>
                <w:rFonts w:asciiTheme="minorHAnsi" w:hAnsiTheme="minorHAnsi" w:cstheme="minorHAnsi"/>
                <w:sz w:val="26"/>
                <w:szCs w:val="28"/>
                <w:lang w:val="en-IE"/>
              </w:rPr>
              <w:t>:</w:t>
            </w:r>
          </w:p>
        </w:tc>
        <w:tc>
          <w:tcPr>
            <w:tcW w:w="4994" w:type="dxa"/>
            <w:vAlign w:val="center"/>
          </w:tcPr>
          <w:p w:rsidR="00D31297" w:rsidRPr="00A940C8" w:rsidRDefault="00D31297" w:rsidP="00023EBF">
            <w:pPr>
              <w:rPr>
                <w:rFonts w:asciiTheme="minorHAnsi" w:hAnsiTheme="minorHAnsi" w:cstheme="minorHAnsi"/>
                <w:sz w:val="26"/>
                <w:szCs w:val="28"/>
                <w:lang w:val="en-IE"/>
              </w:rPr>
            </w:pPr>
          </w:p>
        </w:tc>
      </w:tr>
      <w:tr w:rsidR="00D31297" w:rsidRPr="00A940C8" w:rsidTr="00A940C8">
        <w:trPr>
          <w:trHeight w:val="546"/>
        </w:trPr>
        <w:tc>
          <w:tcPr>
            <w:tcW w:w="3528" w:type="dxa"/>
            <w:vAlign w:val="center"/>
          </w:tcPr>
          <w:p w:rsidR="00D31297" w:rsidRPr="00A940C8" w:rsidRDefault="00D31297" w:rsidP="00023EBF">
            <w:pPr>
              <w:rPr>
                <w:rFonts w:asciiTheme="minorHAnsi" w:hAnsiTheme="minorHAnsi" w:cstheme="minorHAnsi"/>
                <w:sz w:val="26"/>
                <w:szCs w:val="28"/>
                <w:lang w:val="en-IE"/>
              </w:rPr>
            </w:pPr>
            <w:r w:rsidRPr="00A940C8">
              <w:rPr>
                <w:rFonts w:asciiTheme="minorHAnsi" w:hAnsiTheme="minorHAnsi" w:cstheme="minorHAnsi"/>
                <w:sz w:val="26"/>
                <w:szCs w:val="28"/>
                <w:lang w:val="en-IE"/>
              </w:rPr>
              <w:t>Ábhar:</w:t>
            </w:r>
          </w:p>
        </w:tc>
        <w:tc>
          <w:tcPr>
            <w:tcW w:w="4994" w:type="dxa"/>
            <w:vAlign w:val="center"/>
          </w:tcPr>
          <w:p w:rsidR="00D31297" w:rsidRPr="00A940C8" w:rsidRDefault="00D31297" w:rsidP="00023EBF">
            <w:pPr>
              <w:rPr>
                <w:rFonts w:asciiTheme="minorHAnsi" w:hAnsiTheme="minorHAnsi" w:cstheme="minorHAnsi"/>
                <w:sz w:val="26"/>
                <w:szCs w:val="28"/>
                <w:lang w:val="en-IE"/>
              </w:rPr>
            </w:pPr>
          </w:p>
        </w:tc>
      </w:tr>
      <w:tr w:rsidR="00023EBF" w:rsidRPr="00A940C8" w:rsidTr="00A940C8">
        <w:trPr>
          <w:trHeight w:val="568"/>
        </w:trPr>
        <w:tc>
          <w:tcPr>
            <w:tcW w:w="3528" w:type="dxa"/>
            <w:vAlign w:val="center"/>
          </w:tcPr>
          <w:p w:rsidR="00023EBF" w:rsidRPr="00A940C8" w:rsidRDefault="00023EBF" w:rsidP="00023EBF">
            <w:pPr>
              <w:rPr>
                <w:rFonts w:asciiTheme="minorHAnsi" w:hAnsiTheme="minorHAnsi" w:cstheme="minorHAnsi"/>
                <w:sz w:val="26"/>
                <w:szCs w:val="28"/>
                <w:lang w:val="en-IE"/>
              </w:rPr>
            </w:pPr>
            <w:r w:rsidRPr="00A940C8">
              <w:rPr>
                <w:rFonts w:asciiTheme="minorHAnsi" w:hAnsiTheme="minorHAnsi" w:cstheme="minorHAnsi"/>
                <w:sz w:val="26"/>
                <w:szCs w:val="28"/>
                <w:lang w:val="en-IE"/>
              </w:rPr>
              <w:t>Do (Léachtóir):</w:t>
            </w:r>
          </w:p>
        </w:tc>
        <w:tc>
          <w:tcPr>
            <w:tcW w:w="4994" w:type="dxa"/>
            <w:vAlign w:val="center"/>
          </w:tcPr>
          <w:p w:rsidR="00023EBF" w:rsidRPr="00A940C8" w:rsidRDefault="00023EBF" w:rsidP="00023EBF">
            <w:pPr>
              <w:rPr>
                <w:rFonts w:asciiTheme="minorHAnsi" w:hAnsiTheme="minorHAnsi" w:cstheme="minorHAnsi"/>
                <w:sz w:val="26"/>
                <w:szCs w:val="28"/>
                <w:lang w:val="en-IE"/>
              </w:rPr>
            </w:pPr>
          </w:p>
        </w:tc>
      </w:tr>
    </w:tbl>
    <w:p w:rsidR="006D7194" w:rsidRPr="00A940C8" w:rsidRDefault="006D7194">
      <w:pPr>
        <w:rPr>
          <w:rFonts w:asciiTheme="minorHAnsi" w:hAnsiTheme="minorHAnsi" w:cstheme="minorHAnsi"/>
          <w:sz w:val="22"/>
        </w:rPr>
      </w:pPr>
    </w:p>
    <w:p w:rsidR="00523E49" w:rsidRPr="00A940C8" w:rsidRDefault="00523E49" w:rsidP="00523E49">
      <w:pPr>
        <w:pStyle w:val="ListParagraph"/>
        <w:ind w:left="0"/>
        <w:rPr>
          <w:rFonts w:asciiTheme="minorHAnsi" w:hAnsiTheme="minorHAnsi" w:cstheme="minorHAnsi"/>
          <w:b/>
          <w:bCs/>
          <w:szCs w:val="24"/>
          <w:lang w:val="en-US"/>
        </w:rPr>
      </w:pPr>
      <w:r w:rsidRPr="00A940C8">
        <w:rPr>
          <w:rFonts w:asciiTheme="minorHAnsi" w:hAnsiTheme="minorHAnsi" w:cstheme="minorHAnsi"/>
          <w:b/>
          <w:bCs/>
          <w:szCs w:val="24"/>
          <w:lang w:val="en-US"/>
        </w:rPr>
        <w:t xml:space="preserve">Tá </w:t>
      </w:r>
      <w:proofErr w:type="gramStart"/>
      <w:r w:rsidRPr="00A940C8">
        <w:rPr>
          <w:rFonts w:asciiTheme="minorHAnsi" w:hAnsiTheme="minorHAnsi" w:cstheme="minorHAnsi"/>
          <w:b/>
          <w:bCs/>
          <w:szCs w:val="24"/>
          <w:lang w:val="en-US"/>
        </w:rPr>
        <w:t>na</w:t>
      </w:r>
      <w:proofErr w:type="gramEnd"/>
      <w:r w:rsidRPr="00A940C8">
        <w:rPr>
          <w:rFonts w:asciiTheme="minorHAnsi" w:hAnsiTheme="minorHAnsi" w:cstheme="minorHAnsi"/>
          <w:b/>
          <w:bCs/>
          <w:szCs w:val="24"/>
          <w:lang w:val="en-US"/>
        </w:rPr>
        <w:t xml:space="preserve"> forálacha maidir le bradaíl i Rialacháin Ginearálta Fhéilire na hOllscoile don bhliain reatha, ar fáil ag </w:t>
      </w:r>
      <w:hyperlink r:id="rId4" w:history="1">
        <w:r w:rsidRPr="00A940C8">
          <w:rPr>
            <w:rStyle w:val="Hyperlink"/>
            <w:rFonts w:asciiTheme="minorHAnsi" w:hAnsiTheme="minorHAnsi" w:cstheme="minorHAnsi"/>
            <w:szCs w:val="24"/>
            <w:lang w:val="en-US"/>
          </w:rPr>
          <w:t>http://www.tcd.ie/calendar</w:t>
        </w:r>
      </w:hyperlink>
      <w:r w:rsidRPr="00A940C8">
        <w:rPr>
          <w:rFonts w:asciiTheme="minorHAnsi" w:hAnsiTheme="minorHAnsi" w:cstheme="minorHAnsi"/>
          <w:szCs w:val="24"/>
        </w:rPr>
        <w:t xml:space="preserve">, </w:t>
      </w:r>
      <w:r w:rsidRPr="00A940C8">
        <w:rPr>
          <w:rFonts w:asciiTheme="minorHAnsi" w:hAnsiTheme="minorHAnsi" w:cstheme="minorHAnsi"/>
          <w:b/>
          <w:szCs w:val="24"/>
        </w:rPr>
        <w:t>léite agam</w:t>
      </w:r>
      <w:r w:rsidRPr="00A940C8">
        <w:rPr>
          <w:rFonts w:asciiTheme="minorHAnsi" w:hAnsiTheme="minorHAnsi" w:cstheme="minorHAnsi"/>
          <w:szCs w:val="24"/>
        </w:rPr>
        <w:t>.</w:t>
      </w:r>
    </w:p>
    <w:p w:rsidR="00523E49" w:rsidRPr="00A940C8" w:rsidRDefault="00523E49" w:rsidP="00A940C8">
      <w:pPr>
        <w:pStyle w:val="ListParagraph"/>
        <w:spacing w:after="0"/>
        <w:ind w:left="1440"/>
        <w:rPr>
          <w:rFonts w:asciiTheme="minorHAnsi" w:hAnsiTheme="minorHAnsi" w:cstheme="minorHAnsi"/>
          <w:b/>
          <w:bCs/>
          <w:szCs w:val="24"/>
          <w:lang w:val="en-US"/>
        </w:rPr>
      </w:pPr>
    </w:p>
    <w:p w:rsidR="006D7194" w:rsidRDefault="00523E49" w:rsidP="00523E49">
      <w:pPr>
        <w:rPr>
          <w:rFonts w:asciiTheme="minorHAnsi" w:hAnsiTheme="minorHAnsi" w:cstheme="minorHAnsi"/>
          <w:b/>
          <w:bCs/>
          <w:sz w:val="22"/>
          <w:lang w:val="en-US"/>
        </w:rPr>
      </w:pPr>
      <w:r w:rsidRPr="00A940C8">
        <w:rPr>
          <w:rFonts w:asciiTheme="minorHAnsi" w:hAnsiTheme="minorHAnsi" w:cstheme="minorHAnsi"/>
          <w:b/>
          <w:bCs/>
          <w:sz w:val="22"/>
          <w:lang w:val="en-US"/>
        </w:rPr>
        <w:t>Anuas ar sin, tá an Rang Teagaisc Ar Líne ‘Ready, Steady, Write’, ar fáil ag</w:t>
      </w:r>
      <w:r w:rsidRPr="00A940C8">
        <w:rPr>
          <w:rFonts w:asciiTheme="minorHAnsi" w:hAnsiTheme="minorHAnsi" w:cstheme="minorHAnsi"/>
          <w:sz w:val="22"/>
          <w:lang w:val="en-US"/>
        </w:rPr>
        <w:t xml:space="preserve"> </w:t>
      </w:r>
      <w:hyperlink r:id="rId5" w:history="1">
        <w:r w:rsidRPr="00A940C8">
          <w:rPr>
            <w:rStyle w:val="Hyperlink"/>
            <w:rFonts w:asciiTheme="minorHAnsi" w:hAnsiTheme="minorHAnsi" w:cstheme="minorHAnsi"/>
            <w:sz w:val="22"/>
            <w:lang w:val="en-US"/>
          </w:rPr>
          <w:t>http://tcd-ie.libguides.com/plagiarism/ready-steady-write</w:t>
        </w:r>
      </w:hyperlink>
      <w:r w:rsidRPr="00A940C8">
        <w:rPr>
          <w:rFonts w:asciiTheme="minorHAnsi" w:hAnsiTheme="minorHAnsi" w:cstheme="minorHAnsi"/>
          <w:sz w:val="22"/>
        </w:rPr>
        <w:t>,</w:t>
      </w:r>
      <w:proofErr w:type="gramStart"/>
      <w:r w:rsidRPr="00A940C8">
        <w:rPr>
          <w:rFonts w:asciiTheme="minorHAnsi" w:hAnsiTheme="minorHAnsi" w:cstheme="minorHAnsi"/>
          <w:sz w:val="22"/>
          <w:lang w:val="en-US"/>
        </w:rPr>
        <w:t> </w:t>
      </w:r>
      <w:r w:rsidRPr="00A940C8">
        <w:rPr>
          <w:rFonts w:asciiTheme="minorHAnsi" w:hAnsiTheme="minorHAnsi" w:cstheme="minorHAnsi"/>
          <w:b/>
          <w:bCs/>
          <w:sz w:val="22"/>
          <w:lang w:val="en-US"/>
        </w:rPr>
        <w:t xml:space="preserve"> ar</w:t>
      </w:r>
      <w:proofErr w:type="gramEnd"/>
      <w:r w:rsidRPr="00A940C8">
        <w:rPr>
          <w:rFonts w:asciiTheme="minorHAnsi" w:hAnsiTheme="minorHAnsi" w:cstheme="minorHAnsi"/>
          <w:b/>
          <w:bCs/>
          <w:sz w:val="22"/>
          <w:lang w:val="en-US"/>
        </w:rPr>
        <w:t xml:space="preserve"> conas bradaíl a sheachaint, críochnaithe agam.</w:t>
      </w:r>
    </w:p>
    <w:p w:rsidR="0008040C" w:rsidRDefault="0008040C" w:rsidP="00523E49">
      <w:pPr>
        <w:rPr>
          <w:rFonts w:asciiTheme="minorHAnsi" w:hAnsiTheme="minorHAnsi" w:cstheme="minorHAnsi"/>
          <w:b/>
          <w:bCs/>
          <w:sz w:val="22"/>
          <w:lang w:val="en-US"/>
        </w:rPr>
      </w:pPr>
    </w:p>
    <w:p w:rsidR="0008040C" w:rsidRDefault="0008040C" w:rsidP="00523E49">
      <w:pPr>
        <w:rPr>
          <w:rFonts w:asciiTheme="minorHAnsi" w:hAnsiTheme="minorHAnsi" w:cstheme="minorHAnsi"/>
          <w:b/>
          <w:iCs/>
          <w:color w:val="000000"/>
          <w:sz w:val="22"/>
          <w:szCs w:val="27"/>
        </w:rPr>
      </w:pPr>
      <w:r w:rsidRPr="0008040C">
        <w:rPr>
          <w:rFonts w:asciiTheme="minorHAnsi" w:hAnsiTheme="minorHAnsi" w:cstheme="minorHAnsi"/>
          <w:b/>
          <w:iCs/>
          <w:noProof/>
          <w:color w:val="000000"/>
          <w:sz w:val="22"/>
          <w:szCs w:val="27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82CD403" wp14:editId="3ACE3F3F">
                <wp:simplePos x="0" y="0"/>
                <wp:positionH relativeFrom="column">
                  <wp:posOffset>2124075</wp:posOffset>
                </wp:positionH>
                <wp:positionV relativeFrom="paragraph">
                  <wp:posOffset>334645</wp:posOffset>
                </wp:positionV>
                <wp:extent cx="276225" cy="2571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40C" w:rsidRDefault="0008040C" w:rsidP="000804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2CD4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7.25pt;margin-top:26.35pt;width:21.7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">
                <v:textbox>
                  <w:txbxContent>
                    <w:p w:rsidR="0008040C" w:rsidRDefault="0008040C" w:rsidP="0008040C"/>
                  </w:txbxContent>
                </v:textbox>
                <w10:wrap type="square"/>
              </v:shape>
            </w:pict>
          </mc:Fallback>
        </mc:AlternateContent>
      </w:r>
      <w:r w:rsidRPr="0008040C">
        <w:rPr>
          <w:rFonts w:asciiTheme="minorHAnsi" w:hAnsiTheme="minorHAnsi" w:cstheme="minorHAnsi"/>
          <w:b/>
          <w:iCs/>
          <w:noProof/>
          <w:color w:val="000000"/>
          <w:sz w:val="22"/>
          <w:szCs w:val="27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323850</wp:posOffset>
                </wp:positionV>
                <wp:extent cx="276225" cy="257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040C" w:rsidRDefault="000804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4.75pt;margin-top:25.5pt;width:21.7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">
                <v:textbox>
                  <w:txbxContent>
                    <w:p w:rsidR="0008040C" w:rsidRDefault="0008040C"/>
                  </w:txbxContent>
                </v:textbox>
                <w10:wrap type="square"/>
              </v:shape>
            </w:pict>
          </mc:Fallback>
        </mc:AlternateContent>
      </w:r>
      <w:r w:rsidRPr="0008040C">
        <w:rPr>
          <w:rFonts w:asciiTheme="minorHAnsi" w:hAnsiTheme="minorHAnsi" w:cstheme="minorHAnsi"/>
          <w:b/>
          <w:iCs/>
          <w:color w:val="000000"/>
          <w:sz w:val="22"/>
          <w:szCs w:val="27"/>
        </w:rPr>
        <w:t xml:space="preserve">Bhain / Níor bhain mé úsáid as intleacht shaorga </w:t>
      </w:r>
      <w:proofErr w:type="gramStart"/>
      <w:r w:rsidRPr="0008040C">
        <w:rPr>
          <w:rFonts w:asciiTheme="minorHAnsi" w:hAnsiTheme="minorHAnsi" w:cstheme="minorHAnsi"/>
          <w:b/>
          <w:iCs/>
          <w:color w:val="000000"/>
          <w:sz w:val="22"/>
          <w:szCs w:val="27"/>
        </w:rPr>
        <w:t>ag</w:t>
      </w:r>
      <w:proofErr w:type="gramEnd"/>
      <w:r w:rsidRPr="0008040C">
        <w:rPr>
          <w:rFonts w:asciiTheme="minorHAnsi" w:hAnsiTheme="minorHAnsi" w:cstheme="minorHAnsi"/>
          <w:b/>
          <w:iCs/>
          <w:color w:val="000000"/>
          <w:sz w:val="22"/>
          <w:szCs w:val="27"/>
        </w:rPr>
        <w:t xml:space="preserve"> an obair seo idir lámha agam</w:t>
      </w:r>
      <w:r w:rsidRPr="0008040C">
        <w:rPr>
          <w:rFonts w:asciiTheme="minorHAnsi" w:hAnsiTheme="minorHAnsi" w:cstheme="minorHAnsi"/>
          <w:b/>
          <w:iCs/>
          <w:color w:val="000000"/>
          <w:sz w:val="22"/>
          <w:szCs w:val="27"/>
        </w:rPr>
        <w:t>.</w:t>
      </w:r>
    </w:p>
    <w:p w:rsidR="0008040C" w:rsidRPr="0008040C" w:rsidRDefault="0008040C" w:rsidP="00523E49">
      <w:pPr>
        <w:rPr>
          <w:rFonts w:asciiTheme="minorHAnsi" w:hAnsiTheme="minorHAnsi" w:cstheme="minorHAnsi"/>
          <w:b/>
          <w:iCs/>
          <w:color w:val="000000"/>
          <w:sz w:val="22"/>
          <w:szCs w:val="27"/>
        </w:rPr>
      </w:pPr>
    </w:p>
    <w:p w:rsidR="0008040C" w:rsidRDefault="0008040C" w:rsidP="00523E49">
      <w:pPr>
        <w:rPr>
          <w:i/>
          <w:iCs/>
          <w:color w:val="000000"/>
          <w:sz w:val="22"/>
          <w:szCs w:val="27"/>
        </w:rPr>
      </w:pPr>
      <w:r w:rsidRPr="0008040C">
        <w:rPr>
          <w:rFonts w:asciiTheme="minorHAnsi" w:hAnsiTheme="minorHAnsi" w:cstheme="minorHAnsi"/>
          <w:b/>
          <w:iCs/>
          <w:color w:val="000000"/>
          <w:sz w:val="22"/>
          <w:szCs w:val="27"/>
        </w:rPr>
        <w:t>Bhain</w:t>
      </w:r>
      <w:r w:rsidRPr="0008040C">
        <w:rPr>
          <w:i/>
          <w:iCs/>
          <w:color w:val="000000"/>
          <w:sz w:val="22"/>
          <w:szCs w:val="27"/>
        </w:rPr>
        <w:t xml:space="preserve">                                  </w:t>
      </w:r>
      <w:r w:rsidRPr="0008040C">
        <w:rPr>
          <w:rFonts w:asciiTheme="minorHAnsi" w:hAnsiTheme="minorHAnsi" w:cstheme="minorHAnsi"/>
          <w:b/>
          <w:iCs/>
          <w:color w:val="000000"/>
          <w:sz w:val="22"/>
          <w:szCs w:val="27"/>
        </w:rPr>
        <w:t>Níor bhain</w:t>
      </w:r>
      <w:r w:rsidRPr="0008040C">
        <w:rPr>
          <w:i/>
          <w:iCs/>
          <w:color w:val="000000"/>
          <w:sz w:val="22"/>
          <w:szCs w:val="27"/>
        </w:rPr>
        <w:t xml:space="preserve"> </w:t>
      </w:r>
    </w:p>
    <w:p w:rsidR="0008040C" w:rsidRDefault="0008040C" w:rsidP="00523E49">
      <w:pPr>
        <w:rPr>
          <w:i/>
          <w:iCs/>
          <w:color w:val="000000"/>
          <w:sz w:val="22"/>
          <w:szCs w:val="27"/>
        </w:rPr>
      </w:pPr>
    </w:p>
    <w:p w:rsidR="0008040C" w:rsidRPr="0008040C" w:rsidRDefault="0008040C" w:rsidP="00523E49">
      <w:pPr>
        <w:rPr>
          <w:rFonts w:asciiTheme="minorHAnsi" w:hAnsiTheme="minorHAnsi" w:cstheme="minorHAnsi"/>
          <w:iCs/>
          <w:color w:val="000000"/>
          <w:sz w:val="22"/>
          <w:szCs w:val="27"/>
        </w:rPr>
      </w:pPr>
      <w:r w:rsidRPr="0008040C">
        <w:rPr>
          <w:rFonts w:asciiTheme="minorHAnsi" w:hAnsiTheme="minorHAnsi" w:cstheme="minorHAnsi"/>
          <w:iCs/>
          <w:color w:val="000000"/>
          <w:sz w:val="22"/>
          <w:szCs w:val="27"/>
        </w:rPr>
        <w:t>[</w:t>
      </w:r>
      <w:r w:rsidRPr="0008040C">
        <w:rPr>
          <w:rFonts w:asciiTheme="minorHAnsi" w:hAnsiTheme="minorHAnsi" w:cstheme="minorHAnsi"/>
          <w:b/>
          <w:iCs/>
          <w:color w:val="000000"/>
          <w:sz w:val="22"/>
          <w:szCs w:val="27"/>
        </w:rPr>
        <w:t xml:space="preserve">Má bhain, rinne mé tagairt cheart do </w:t>
      </w:r>
      <w:proofErr w:type="gramStart"/>
      <w:r w:rsidRPr="0008040C">
        <w:rPr>
          <w:rFonts w:asciiTheme="minorHAnsi" w:hAnsiTheme="minorHAnsi" w:cstheme="minorHAnsi"/>
          <w:b/>
          <w:iCs/>
          <w:color w:val="000000"/>
          <w:sz w:val="22"/>
          <w:szCs w:val="27"/>
        </w:rPr>
        <w:t>na</w:t>
      </w:r>
      <w:proofErr w:type="gramEnd"/>
      <w:r w:rsidRPr="0008040C">
        <w:rPr>
          <w:rFonts w:asciiTheme="minorHAnsi" w:hAnsiTheme="minorHAnsi" w:cstheme="minorHAnsi"/>
          <w:b/>
          <w:iCs/>
          <w:color w:val="000000"/>
          <w:sz w:val="22"/>
          <w:szCs w:val="27"/>
        </w:rPr>
        <w:t xml:space="preserve"> foinsí agus don téacs ionchuir.</w:t>
      </w:r>
      <w:r>
        <w:rPr>
          <w:rFonts w:asciiTheme="minorHAnsi" w:hAnsiTheme="minorHAnsi" w:cstheme="minorHAnsi"/>
          <w:b/>
          <w:iCs/>
          <w:color w:val="000000"/>
          <w:sz w:val="22"/>
          <w:szCs w:val="27"/>
        </w:rPr>
        <w:t xml:space="preserve"> </w:t>
      </w:r>
    </w:p>
    <w:p w:rsidR="0008040C" w:rsidRDefault="0008040C" w:rsidP="00523E4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Leagan amach don tagairt: </w:t>
      </w:r>
    </w:p>
    <w:p w:rsidR="0008040C" w:rsidRPr="0008040C" w:rsidRDefault="0008040C" w:rsidP="00523E49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bookmarkStart w:id="0" w:name="_GoBack"/>
      <w:bookmarkEnd w:id="0"/>
      <w:r w:rsidRPr="0008040C">
        <w:rPr>
          <w:rFonts w:asciiTheme="minorHAnsi" w:hAnsiTheme="minorHAnsi" w:cstheme="minorHAnsi"/>
          <w:sz w:val="22"/>
          <w:szCs w:val="22"/>
        </w:rPr>
        <w:t>Cruthaitheoir</w:t>
      </w:r>
      <w:r w:rsidRPr="0008040C">
        <w:rPr>
          <w:rFonts w:asciiTheme="minorHAnsi" w:hAnsiTheme="minorHAnsi" w:cstheme="minorHAnsi"/>
          <w:sz w:val="22"/>
          <w:szCs w:val="22"/>
        </w:rPr>
        <w:t>.  D</w:t>
      </w:r>
      <w:r w:rsidRPr="0008040C">
        <w:rPr>
          <w:rFonts w:asciiTheme="minorHAnsi" w:hAnsiTheme="minorHAnsi" w:cstheme="minorHAnsi"/>
          <w:sz w:val="22"/>
          <w:szCs w:val="22"/>
        </w:rPr>
        <w:t>áta rochtana</w:t>
      </w:r>
      <w:r w:rsidRPr="0008040C">
        <w:rPr>
          <w:rFonts w:asciiTheme="minorHAnsi" w:hAnsiTheme="minorHAnsi" w:cstheme="minorHAnsi"/>
          <w:sz w:val="22"/>
          <w:szCs w:val="22"/>
        </w:rPr>
        <w:t>.  </w:t>
      </w:r>
      <w:r w:rsidRPr="0008040C">
        <w:rPr>
          <w:rFonts w:asciiTheme="minorHAnsi" w:hAnsiTheme="minorHAnsi" w:cstheme="minorHAnsi"/>
          <w:sz w:val="22"/>
          <w:szCs w:val="22"/>
        </w:rPr>
        <w:t>Ardán / gléas úsáidte</w:t>
      </w:r>
      <w:r w:rsidRPr="0008040C">
        <w:rPr>
          <w:rFonts w:asciiTheme="minorHAnsi" w:hAnsiTheme="minorHAnsi" w:cstheme="minorHAnsi"/>
          <w:sz w:val="22"/>
          <w:szCs w:val="22"/>
        </w:rPr>
        <w:t>.  </w:t>
      </w:r>
      <w:r w:rsidRPr="0008040C">
        <w:rPr>
          <w:rFonts w:asciiTheme="minorHAnsi" w:hAnsiTheme="minorHAnsi" w:cstheme="minorHAnsi"/>
          <w:sz w:val="22"/>
          <w:szCs w:val="22"/>
        </w:rPr>
        <w:t xml:space="preserve">Rochtain </w:t>
      </w:r>
      <w:proofErr w:type="gramStart"/>
      <w:r w:rsidRPr="0008040C">
        <w:rPr>
          <w:rFonts w:asciiTheme="minorHAnsi" w:hAnsiTheme="minorHAnsi" w:cstheme="minorHAnsi"/>
          <w:sz w:val="22"/>
          <w:szCs w:val="22"/>
        </w:rPr>
        <w:t>ag</w:t>
      </w:r>
      <w:proofErr w:type="gramEnd"/>
      <w:r w:rsidRPr="0008040C">
        <w:rPr>
          <w:rFonts w:asciiTheme="minorHAnsi" w:hAnsiTheme="minorHAnsi" w:cstheme="minorHAnsi"/>
          <w:sz w:val="22"/>
          <w:szCs w:val="22"/>
        </w:rPr>
        <w:t>: URL.  </w:t>
      </w:r>
      <w:r w:rsidRPr="0008040C">
        <w:rPr>
          <w:rFonts w:asciiTheme="minorHAnsi" w:hAnsiTheme="minorHAnsi" w:cstheme="minorHAnsi"/>
          <w:sz w:val="22"/>
          <w:szCs w:val="22"/>
        </w:rPr>
        <w:t xml:space="preserve">Leid: “Téacs na leide </w:t>
      </w:r>
      <w:proofErr w:type="spellStart"/>
      <w:r w:rsidRPr="0008040C">
        <w:rPr>
          <w:rFonts w:asciiTheme="minorHAnsi" w:hAnsiTheme="minorHAnsi" w:cstheme="minorHAnsi"/>
          <w:sz w:val="22"/>
          <w:szCs w:val="22"/>
        </w:rPr>
        <w:t>ionchurtha</w:t>
      </w:r>
      <w:proofErr w:type="spellEnd"/>
      <w:r w:rsidRPr="0008040C">
        <w:rPr>
          <w:rFonts w:asciiTheme="minorHAnsi" w:hAnsiTheme="minorHAnsi" w:cstheme="minorHAnsi"/>
          <w:sz w:val="22"/>
          <w:szCs w:val="22"/>
        </w:rPr>
        <w:t>.</w:t>
      </w:r>
      <w:proofErr w:type="gramStart"/>
      <w:r w:rsidRPr="0008040C">
        <w:rPr>
          <w:rFonts w:asciiTheme="minorHAnsi" w:hAnsiTheme="minorHAnsi" w:cstheme="minorHAnsi"/>
          <w:sz w:val="22"/>
          <w:szCs w:val="22"/>
        </w:rPr>
        <w:t xml:space="preserve">” </w:t>
      </w:r>
      <w:r w:rsidRPr="0008040C">
        <w:rPr>
          <w:rFonts w:asciiTheme="minorHAnsi" w:hAnsiTheme="minorHAnsi" w:cstheme="minorHAnsi"/>
          <w:iCs/>
          <w:color w:val="000000"/>
          <w:sz w:val="22"/>
          <w:szCs w:val="22"/>
        </w:rPr>
        <w:t>]</w:t>
      </w:r>
      <w:proofErr w:type="gramEnd"/>
    </w:p>
    <w:p w:rsidR="00523E49" w:rsidRPr="00A940C8" w:rsidRDefault="00523E49" w:rsidP="00523E49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2792"/>
        <w:gridCol w:w="4839"/>
      </w:tblGrid>
      <w:tr w:rsidR="00023EBF" w:rsidRPr="00A940C8" w:rsidTr="00A940C8">
        <w:trPr>
          <w:trHeight w:val="700"/>
        </w:trPr>
        <w:tc>
          <w:tcPr>
            <w:tcW w:w="2853" w:type="dxa"/>
            <w:vAlign w:val="bottom"/>
          </w:tcPr>
          <w:p w:rsidR="00023EBF" w:rsidRPr="00A940C8" w:rsidRDefault="00023EBF" w:rsidP="002E5837">
            <w:pPr>
              <w:rPr>
                <w:rFonts w:asciiTheme="minorHAnsi" w:hAnsiTheme="minorHAnsi" w:cstheme="minorHAnsi"/>
                <w:sz w:val="26"/>
                <w:szCs w:val="28"/>
                <w:lang w:val="en-IE"/>
              </w:rPr>
            </w:pPr>
            <w:r w:rsidRPr="00A940C8">
              <w:rPr>
                <w:rFonts w:asciiTheme="minorHAnsi" w:hAnsiTheme="minorHAnsi" w:cstheme="minorHAnsi"/>
                <w:sz w:val="26"/>
                <w:szCs w:val="28"/>
                <w:lang w:val="en-IE"/>
              </w:rPr>
              <w:t>Dáta:</w:t>
            </w:r>
          </w:p>
        </w:tc>
        <w:tc>
          <w:tcPr>
            <w:tcW w:w="4994" w:type="dxa"/>
            <w:tcBorders>
              <w:bottom w:val="single" w:sz="4" w:space="0" w:color="auto"/>
            </w:tcBorders>
            <w:vAlign w:val="center"/>
          </w:tcPr>
          <w:p w:rsidR="00023EBF" w:rsidRPr="00A940C8" w:rsidRDefault="00023EBF" w:rsidP="00023EBF">
            <w:pPr>
              <w:rPr>
                <w:rFonts w:asciiTheme="minorHAnsi" w:hAnsiTheme="minorHAnsi" w:cstheme="minorHAnsi"/>
                <w:sz w:val="26"/>
                <w:szCs w:val="28"/>
                <w:lang w:val="en-IE"/>
              </w:rPr>
            </w:pPr>
          </w:p>
        </w:tc>
      </w:tr>
      <w:tr w:rsidR="00023EBF" w:rsidRPr="00A940C8" w:rsidTr="00A940C8">
        <w:trPr>
          <w:trHeight w:val="700"/>
        </w:trPr>
        <w:tc>
          <w:tcPr>
            <w:tcW w:w="2853" w:type="dxa"/>
            <w:vAlign w:val="bottom"/>
          </w:tcPr>
          <w:p w:rsidR="00023EBF" w:rsidRPr="00A940C8" w:rsidRDefault="00023EBF" w:rsidP="002E5837">
            <w:pPr>
              <w:rPr>
                <w:rFonts w:asciiTheme="minorHAnsi" w:hAnsiTheme="minorHAnsi" w:cstheme="minorHAnsi"/>
                <w:sz w:val="26"/>
                <w:szCs w:val="28"/>
                <w:lang w:val="en-IE"/>
              </w:rPr>
            </w:pPr>
            <w:r w:rsidRPr="00A940C8">
              <w:rPr>
                <w:rFonts w:asciiTheme="minorHAnsi" w:hAnsiTheme="minorHAnsi" w:cstheme="minorHAnsi"/>
                <w:sz w:val="26"/>
                <w:szCs w:val="28"/>
                <w:lang w:val="en-IE"/>
              </w:rPr>
              <w:t>Síniú an Mhic Léinn:</w:t>
            </w:r>
          </w:p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EBF" w:rsidRPr="00A940C8" w:rsidRDefault="00023EBF" w:rsidP="00023EBF">
            <w:pPr>
              <w:rPr>
                <w:rFonts w:asciiTheme="minorHAnsi" w:hAnsiTheme="minorHAnsi" w:cstheme="minorHAnsi"/>
                <w:sz w:val="26"/>
                <w:szCs w:val="28"/>
                <w:lang w:val="en-IE"/>
              </w:rPr>
            </w:pPr>
          </w:p>
        </w:tc>
      </w:tr>
      <w:tr w:rsidR="00023EBF" w:rsidRPr="00A940C8" w:rsidTr="00A940C8">
        <w:trPr>
          <w:trHeight w:val="700"/>
        </w:trPr>
        <w:tc>
          <w:tcPr>
            <w:tcW w:w="2853" w:type="dxa"/>
            <w:vAlign w:val="bottom"/>
          </w:tcPr>
          <w:p w:rsidR="00023EBF" w:rsidRPr="00A940C8" w:rsidRDefault="00023EBF" w:rsidP="002E5837">
            <w:pPr>
              <w:rPr>
                <w:rFonts w:asciiTheme="minorHAnsi" w:hAnsiTheme="minorHAnsi" w:cstheme="minorHAnsi"/>
                <w:sz w:val="26"/>
                <w:szCs w:val="28"/>
                <w:lang w:val="en-IE"/>
              </w:rPr>
            </w:pPr>
            <w:r w:rsidRPr="00A940C8">
              <w:rPr>
                <w:rFonts w:asciiTheme="minorHAnsi" w:hAnsiTheme="minorHAnsi" w:cstheme="minorHAnsi"/>
                <w:sz w:val="26"/>
                <w:szCs w:val="28"/>
                <w:lang w:val="en-IE"/>
              </w:rPr>
              <w:t>Síniú an Bhaill Foirne:</w:t>
            </w:r>
          </w:p>
        </w:tc>
        <w:tc>
          <w:tcPr>
            <w:tcW w:w="49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3EBF" w:rsidRPr="00A940C8" w:rsidRDefault="00023EBF" w:rsidP="00023EBF">
            <w:pPr>
              <w:rPr>
                <w:rFonts w:asciiTheme="minorHAnsi" w:hAnsiTheme="minorHAnsi" w:cstheme="minorHAnsi"/>
                <w:sz w:val="26"/>
                <w:szCs w:val="28"/>
                <w:lang w:val="en-IE"/>
              </w:rPr>
            </w:pPr>
          </w:p>
        </w:tc>
      </w:tr>
    </w:tbl>
    <w:p w:rsidR="00D31297" w:rsidRDefault="00D31297">
      <w:pPr>
        <w:rPr>
          <w:rFonts w:asciiTheme="minorHAnsi" w:hAnsiTheme="minorHAnsi" w:cstheme="minorHAnsi"/>
          <w:sz w:val="26"/>
          <w:szCs w:val="28"/>
          <w:lang w:val="en-IE"/>
        </w:rPr>
      </w:pPr>
    </w:p>
    <w:p w:rsidR="00A50A61" w:rsidRDefault="00A940C8" w:rsidP="00A940C8">
      <w:pPr>
        <w:jc w:val="center"/>
        <w:rPr>
          <w:rFonts w:asciiTheme="minorHAnsi" w:hAnsiTheme="minorHAnsi" w:cstheme="minorHAnsi"/>
          <w:b/>
          <w:sz w:val="28"/>
          <w:szCs w:val="28"/>
          <w:lang w:val="en-IE"/>
        </w:rPr>
      </w:pPr>
      <w:r w:rsidRPr="00A940C8">
        <w:rPr>
          <w:rFonts w:asciiTheme="minorHAnsi" w:hAnsiTheme="minorHAnsi" w:cstheme="minorHAnsi"/>
          <w:b/>
          <w:sz w:val="28"/>
          <w:szCs w:val="28"/>
          <w:lang w:val="en-IE"/>
        </w:rPr>
        <w:t xml:space="preserve">Ní mór </w:t>
      </w:r>
      <w:proofErr w:type="gramStart"/>
      <w:r w:rsidRPr="00A940C8">
        <w:rPr>
          <w:rFonts w:asciiTheme="minorHAnsi" w:hAnsiTheme="minorHAnsi" w:cstheme="minorHAnsi"/>
          <w:b/>
          <w:sz w:val="28"/>
          <w:szCs w:val="28"/>
          <w:lang w:val="en-IE"/>
        </w:rPr>
        <w:t>na</w:t>
      </w:r>
      <w:proofErr w:type="gramEnd"/>
      <w:r w:rsidRPr="00A940C8">
        <w:rPr>
          <w:rFonts w:asciiTheme="minorHAnsi" w:hAnsiTheme="minorHAnsi" w:cstheme="minorHAnsi"/>
          <w:b/>
          <w:sz w:val="28"/>
          <w:szCs w:val="28"/>
          <w:lang w:val="en-IE"/>
        </w:rPr>
        <w:t xml:space="preserve"> haistí / an tráchtas a chur isteach go leictreonach go </w:t>
      </w:r>
      <w:hyperlink r:id="rId6" w:history="1">
        <w:r w:rsidRPr="00A940C8">
          <w:rPr>
            <w:rStyle w:val="Hyperlink"/>
            <w:rFonts w:asciiTheme="minorHAnsi" w:hAnsiTheme="minorHAnsi" w:cstheme="minorHAnsi"/>
            <w:b/>
            <w:sz w:val="28"/>
            <w:szCs w:val="28"/>
            <w:lang w:val="en-IE"/>
          </w:rPr>
          <w:t>Aisti.Gaeilge@tcd.ie</w:t>
        </w:r>
      </w:hyperlink>
      <w:r w:rsidR="00A50A61" w:rsidRPr="00A50A61">
        <w:rPr>
          <w:rStyle w:val="Hyperlink"/>
          <w:rFonts w:asciiTheme="minorHAnsi" w:hAnsiTheme="minorHAnsi" w:cstheme="minorHAnsi"/>
          <w:color w:val="auto"/>
          <w:sz w:val="28"/>
          <w:szCs w:val="28"/>
          <w:u w:val="none"/>
          <w:lang w:val="en-IE"/>
        </w:rPr>
        <w:t xml:space="preserve"> </w:t>
      </w:r>
      <w:r w:rsidR="00A50A61" w:rsidRPr="00A50A61">
        <w:rPr>
          <w:rStyle w:val="Hyperlink"/>
          <w:rFonts w:asciiTheme="minorHAnsi" w:hAnsiTheme="minorHAnsi" w:cstheme="minorHAnsi"/>
          <w:b/>
          <w:color w:val="auto"/>
          <w:sz w:val="28"/>
          <w:szCs w:val="28"/>
          <w:u w:val="none"/>
          <w:lang w:val="en-IE"/>
        </w:rPr>
        <w:t>agus cc chuig an léachtóir</w:t>
      </w:r>
      <w:r w:rsidRPr="00A940C8">
        <w:rPr>
          <w:rFonts w:asciiTheme="minorHAnsi" w:hAnsiTheme="minorHAnsi" w:cstheme="minorHAnsi"/>
          <w:b/>
          <w:sz w:val="28"/>
          <w:szCs w:val="28"/>
          <w:lang w:val="en-IE"/>
        </w:rPr>
        <w:t>.</w:t>
      </w:r>
      <w:r w:rsidR="00A50A61">
        <w:rPr>
          <w:rFonts w:asciiTheme="minorHAnsi" w:hAnsiTheme="minorHAnsi" w:cstheme="minorHAnsi"/>
          <w:b/>
          <w:sz w:val="28"/>
          <w:szCs w:val="28"/>
          <w:lang w:val="en-IE"/>
        </w:rPr>
        <w:t xml:space="preserve"> </w:t>
      </w:r>
    </w:p>
    <w:p w:rsidR="00A50A61" w:rsidRDefault="00A50A61" w:rsidP="00A940C8">
      <w:pPr>
        <w:jc w:val="center"/>
        <w:rPr>
          <w:rFonts w:asciiTheme="minorHAnsi" w:hAnsiTheme="minorHAnsi" w:cstheme="minorHAnsi"/>
          <w:b/>
          <w:sz w:val="28"/>
          <w:szCs w:val="28"/>
          <w:lang w:val="en-IE"/>
        </w:rPr>
      </w:pPr>
    </w:p>
    <w:p w:rsidR="00A940C8" w:rsidRPr="00A50A61" w:rsidRDefault="00A50A61" w:rsidP="00A940C8">
      <w:pPr>
        <w:jc w:val="center"/>
        <w:rPr>
          <w:rFonts w:asciiTheme="minorHAnsi" w:hAnsiTheme="minorHAnsi" w:cstheme="minorHAnsi"/>
          <w:b/>
          <w:szCs w:val="28"/>
          <w:lang w:val="en-IE"/>
        </w:rPr>
      </w:pPr>
      <w:r w:rsidRPr="00A50A61">
        <w:rPr>
          <w:rFonts w:asciiTheme="minorHAnsi" w:hAnsiTheme="minorHAnsi" w:cstheme="minorHAnsi"/>
          <w:b/>
          <w:szCs w:val="28"/>
          <w:lang w:val="en-IE"/>
        </w:rPr>
        <w:t xml:space="preserve">Ní gá cóip chrua a chur isteach </w:t>
      </w:r>
      <w:proofErr w:type="gramStart"/>
      <w:r w:rsidRPr="00A50A61">
        <w:rPr>
          <w:rFonts w:asciiTheme="minorHAnsi" w:hAnsiTheme="minorHAnsi" w:cstheme="minorHAnsi"/>
          <w:b/>
          <w:szCs w:val="28"/>
          <w:lang w:val="en-IE"/>
        </w:rPr>
        <w:t>mura</w:t>
      </w:r>
      <w:proofErr w:type="gramEnd"/>
      <w:r w:rsidRPr="00A50A61">
        <w:rPr>
          <w:rFonts w:asciiTheme="minorHAnsi" w:hAnsiTheme="minorHAnsi" w:cstheme="minorHAnsi"/>
          <w:b/>
          <w:szCs w:val="28"/>
          <w:lang w:val="en-IE"/>
        </w:rPr>
        <w:t xml:space="preserve"> n-iarrann an léachtóir a leithéid.</w:t>
      </w:r>
    </w:p>
    <w:sectPr w:rsidR="00A940C8" w:rsidRPr="00A50A61" w:rsidSect="00512647">
      <w:pgSz w:w="11906" w:h="16838"/>
      <w:pgMar w:top="851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96"/>
    <w:rsid w:val="00014C0D"/>
    <w:rsid w:val="00023EBF"/>
    <w:rsid w:val="00062707"/>
    <w:rsid w:val="0008040C"/>
    <w:rsid w:val="000F7C82"/>
    <w:rsid w:val="00132964"/>
    <w:rsid w:val="001B7146"/>
    <w:rsid w:val="002E5837"/>
    <w:rsid w:val="0037029F"/>
    <w:rsid w:val="003C11E5"/>
    <w:rsid w:val="00401CA6"/>
    <w:rsid w:val="00495AC2"/>
    <w:rsid w:val="00501E34"/>
    <w:rsid w:val="00512647"/>
    <w:rsid w:val="00523E49"/>
    <w:rsid w:val="005D0296"/>
    <w:rsid w:val="005F7E94"/>
    <w:rsid w:val="00620DBB"/>
    <w:rsid w:val="00672904"/>
    <w:rsid w:val="00684ED3"/>
    <w:rsid w:val="006D7194"/>
    <w:rsid w:val="0090408E"/>
    <w:rsid w:val="0097688A"/>
    <w:rsid w:val="00A41CED"/>
    <w:rsid w:val="00A465F3"/>
    <w:rsid w:val="00A50A61"/>
    <w:rsid w:val="00A5265B"/>
    <w:rsid w:val="00A940C8"/>
    <w:rsid w:val="00AD3D0F"/>
    <w:rsid w:val="00B11E4C"/>
    <w:rsid w:val="00B44A83"/>
    <w:rsid w:val="00B908FC"/>
    <w:rsid w:val="00C14F1A"/>
    <w:rsid w:val="00C62E46"/>
    <w:rsid w:val="00D31297"/>
    <w:rsid w:val="00DD7BBC"/>
    <w:rsid w:val="00F20910"/>
    <w:rsid w:val="00F4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87941"/>
  <w15:docId w15:val="{4CA175A2-5FC0-4993-B903-10BDA80A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12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E583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3E4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23E49"/>
    <w:pPr>
      <w:spacing w:after="160" w:line="252" w:lineRule="auto"/>
      <w:ind w:left="720"/>
      <w:contextualSpacing/>
    </w:pPr>
    <w:rPr>
      <w:rFonts w:ascii="Calibri" w:eastAsiaTheme="minorHAnsi" w:hAnsi="Calibri"/>
      <w:sz w:val="22"/>
      <w:szCs w:val="22"/>
      <w:lang w:val="en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isti.Gaeilge@tcd.ie" TargetMode="External"/><Relationship Id="rId5" Type="http://schemas.openxmlformats.org/officeDocument/2006/relationships/hyperlink" Target="http://tcd-ie.libguides.com/plagiarism/ready-steady-write" TargetMode="External"/><Relationship Id="rId4" Type="http://schemas.openxmlformats.org/officeDocument/2006/relationships/hyperlink" Target="http://www.tcd.ie/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Teideal</vt:lpstr>
      </vt:variant>
      <vt:variant>
        <vt:i4>1</vt:i4>
      </vt:variant>
    </vt:vector>
  </HeadingPairs>
  <TitlesOfParts>
    <vt:vector size="2" baseType="lpstr">
      <vt:lpstr>Roinn na Gaeilge</vt:lpstr>
      <vt:lpstr>Roinn na Gaeilge</vt:lpstr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Roinn na Gaeilge</dc:title>
  <dc:creator>Caoimhe ní Bhraonáin</dc:creator>
  <cp:lastModifiedBy>Caoimhe Ni Bhraonain</cp:lastModifiedBy>
  <cp:revision>2</cp:revision>
  <cp:lastPrinted>2018-09-07T08:58:00Z</cp:lastPrinted>
  <dcterms:created xsi:type="dcterms:W3CDTF">2023-03-13T10:32:00Z</dcterms:created>
  <dcterms:modified xsi:type="dcterms:W3CDTF">2023-03-13T10:32:00Z</dcterms:modified>
</cp:coreProperties>
</file>