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5C907" w14:textId="77777777" w:rsidR="00887171" w:rsidRPr="00AC52AF" w:rsidRDefault="00887171" w:rsidP="00887171">
      <w:pPr>
        <w:spacing w:before="3000" w:after="120"/>
        <w:ind w:left="709" w:right="3969"/>
        <w:rPr>
          <w:rFonts w:asciiTheme="majorHAnsi" w:hAnsiTheme="majorHAnsi"/>
          <w:sz w:val="32"/>
          <w:u w:val="single"/>
          <w:lang w:val="en-GB"/>
        </w:rPr>
      </w:pPr>
      <w:bookmarkStart w:id="0" w:name="_GoBack"/>
      <w:bookmarkEnd w:id="0"/>
      <w:r w:rsidRPr="00AC52AF">
        <w:rPr>
          <w:rFonts w:asciiTheme="majorHAnsi" w:hAnsiTheme="majorHAnsi"/>
          <w:color w:val="FFFFFF" w:themeColor="background1"/>
          <w:sz w:val="40"/>
          <w:u w:val="single"/>
          <w:lang w:val="en-GB"/>
        </w:rPr>
        <w:t>Roinn na Gaeilge</w:t>
      </w:r>
    </w:p>
    <w:p w14:paraId="754DCE15" w14:textId="40C70E1F" w:rsidR="00887171" w:rsidRPr="00AC52AF" w:rsidRDefault="00887171" w:rsidP="00887171">
      <w:pPr>
        <w:ind w:left="709"/>
        <w:rPr>
          <w:rFonts w:asciiTheme="majorHAnsi" w:hAnsiTheme="majorHAnsi" w:cs="Tahoma"/>
          <w:b/>
          <w:color w:val="FFFFFF" w:themeColor="background1"/>
          <w:sz w:val="56"/>
          <w:szCs w:val="90"/>
        </w:rPr>
      </w:pPr>
      <w:r w:rsidRPr="00AC52AF">
        <w:rPr>
          <w:rFonts w:asciiTheme="majorHAnsi" w:hAnsiTheme="majorHAnsi" w:cs="Tahoma"/>
          <w:b/>
          <w:color w:val="FFFFFF" w:themeColor="background1"/>
          <w:sz w:val="56"/>
          <w:szCs w:val="90"/>
        </w:rPr>
        <w:t xml:space="preserve">An Cúrsa </w:t>
      </w:r>
      <w:r>
        <w:rPr>
          <w:rFonts w:asciiTheme="majorHAnsi" w:hAnsiTheme="majorHAnsi" w:cs="Tahoma"/>
          <w:b/>
          <w:color w:val="FFFFFF" w:themeColor="background1"/>
          <w:sz w:val="56"/>
          <w:szCs w:val="90"/>
        </w:rPr>
        <w:t>Céime Aononóra sa Luath-</w:t>
      </w:r>
      <w:r w:rsidRPr="00AC52AF">
        <w:rPr>
          <w:rFonts w:asciiTheme="majorHAnsi" w:hAnsiTheme="majorHAnsi" w:cs="Tahoma"/>
          <w:b/>
          <w:color w:val="FFFFFF" w:themeColor="background1"/>
          <w:sz w:val="56"/>
          <w:szCs w:val="90"/>
        </w:rPr>
        <w:t xml:space="preserve"> </w:t>
      </w:r>
    </w:p>
    <w:p w14:paraId="44E7F2D7" w14:textId="30C2CD3E" w:rsidR="00887171" w:rsidRPr="00AC52AF" w:rsidRDefault="00887171" w:rsidP="00887171">
      <w:pPr>
        <w:ind w:left="709"/>
        <w:rPr>
          <w:rFonts w:asciiTheme="majorHAnsi" w:hAnsiTheme="majorHAnsi" w:cs="Tahoma"/>
          <w:b/>
          <w:color w:val="FFFFFF" w:themeColor="background1"/>
          <w:sz w:val="56"/>
          <w:szCs w:val="90"/>
        </w:rPr>
      </w:pPr>
      <w:r>
        <w:rPr>
          <w:rFonts w:asciiTheme="majorHAnsi" w:hAnsiTheme="majorHAnsi" w:cs="Tahoma"/>
          <w:b/>
          <w:color w:val="FFFFFF" w:themeColor="background1"/>
          <w:sz w:val="56"/>
          <w:szCs w:val="90"/>
        </w:rPr>
        <w:t>agus</w:t>
      </w:r>
      <w:r w:rsidRPr="00AC52AF">
        <w:rPr>
          <w:rFonts w:asciiTheme="majorHAnsi" w:hAnsiTheme="majorHAnsi" w:cs="Tahoma"/>
          <w:b/>
          <w:color w:val="FFFFFF" w:themeColor="background1"/>
          <w:sz w:val="56"/>
          <w:szCs w:val="90"/>
        </w:rPr>
        <w:t xml:space="preserve"> Nua-Ghaeilge (T</w:t>
      </w:r>
      <w:r>
        <w:rPr>
          <w:rFonts w:asciiTheme="majorHAnsi" w:hAnsiTheme="majorHAnsi" w:cs="Tahoma"/>
          <w:b/>
          <w:color w:val="FFFFFF" w:themeColor="background1"/>
          <w:sz w:val="56"/>
          <w:szCs w:val="90"/>
        </w:rPr>
        <w:t>R</w:t>
      </w:r>
      <w:r w:rsidRPr="00AC52AF">
        <w:rPr>
          <w:rFonts w:asciiTheme="majorHAnsi" w:hAnsiTheme="majorHAnsi" w:cs="Tahoma"/>
          <w:b/>
          <w:color w:val="FFFFFF" w:themeColor="background1"/>
          <w:sz w:val="56"/>
          <w:szCs w:val="90"/>
        </w:rPr>
        <w:t>0</w:t>
      </w:r>
      <w:r>
        <w:rPr>
          <w:rFonts w:asciiTheme="majorHAnsi" w:hAnsiTheme="majorHAnsi" w:cs="Tahoma"/>
          <w:b/>
          <w:color w:val="FFFFFF" w:themeColor="background1"/>
          <w:sz w:val="56"/>
          <w:szCs w:val="90"/>
        </w:rPr>
        <w:t>22</w:t>
      </w:r>
      <w:r w:rsidRPr="00AC52AF">
        <w:rPr>
          <w:rFonts w:asciiTheme="majorHAnsi" w:hAnsiTheme="majorHAnsi" w:cs="Tahoma"/>
          <w:b/>
          <w:color w:val="FFFFFF" w:themeColor="background1"/>
          <w:sz w:val="56"/>
          <w:szCs w:val="90"/>
        </w:rPr>
        <w:t>)</w:t>
      </w:r>
    </w:p>
    <w:p w14:paraId="115BFBA6" w14:textId="77777777" w:rsidR="00887171" w:rsidRDefault="00887171" w:rsidP="00887171">
      <w:pPr>
        <w:spacing w:after="0" w:line="960" w:lineRule="exact"/>
        <w:ind w:left="709"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 xml:space="preserve">Lámhleabhar </w:t>
      </w:r>
    </w:p>
    <w:p w14:paraId="10D1C51B" w14:textId="77777777" w:rsidR="00887171" w:rsidRDefault="00887171" w:rsidP="00887171">
      <w:pPr>
        <w:spacing w:after="0" w:line="960" w:lineRule="exact"/>
        <w:ind w:left="709"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Bhliain a 1</w:t>
      </w:r>
      <w:r w:rsidRPr="009E528D">
        <w:rPr>
          <w:rFonts w:asciiTheme="majorHAnsi" w:hAnsiTheme="majorHAnsi"/>
          <w:b/>
          <w:color w:val="FFFFFF" w:themeColor="background1"/>
          <w:sz w:val="90"/>
          <w:szCs w:val="90"/>
          <w:lang w:val="en-GB"/>
        </w:rPr>
        <w:br/>
        <w:t>201</w:t>
      </w:r>
      <w:r>
        <w:rPr>
          <w:rFonts w:asciiTheme="majorHAnsi" w:hAnsiTheme="majorHAnsi"/>
          <w:b/>
          <w:color w:val="FFFFFF" w:themeColor="background1"/>
          <w:sz w:val="90"/>
          <w:szCs w:val="90"/>
          <w:lang w:val="en-GB"/>
        </w:rPr>
        <w:t>5</w:t>
      </w:r>
      <w:r w:rsidRPr="009E528D">
        <w:rPr>
          <w:rFonts w:asciiTheme="majorHAnsi" w:hAnsiTheme="majorHAnsi"/>
          <w:b/>
          <w:color w:val="FFFFFF" w:themeColor="background1"/>
          <w:sz w:val="90"/>
          <w:szCs w:val="90"/>
          <w:lang w:val="en-GB"/>
        </w:rPr>
        <w:t>–201</w:t>
      </w:r>
      <w:r>
        <w:rPr>
          <w:rFonts w:asciiTheme="majorHAnsi" w:hAnsiTheme="majorHAnsi"/>
          <w:b/>
          <w:color w:val="FFFFFF" w:themeColor="background1"/>
          <w:sz w:val="90"/>
          <w:szCs w:val="90"/>
          <w:lang w:val="en-GB"/>
        </w:rPr>
        <w:t>6</w:t>
      </w:r>
    </w:p>
    <w:p w14:paraId="5A836051" w14:textId="77777777" w:rsidR="00887171" w:rsidRPr="00887171" w:rsidRDefault="00887171" w:rsidP="00887171">
      <w:pPr>
        <w:spacing w:after="0"/>
        <w:ind w:left="709" w:right="2835"/>
        <w:rPr>
          <w:rFonts w:asciiTheme="majorHAnsi" w:hAnsiTheme="majorHAnsi"/>
          <w:b/>
          <w:color w:val="FFFFFF" w:themeColor="background1"/>
          <w:sz w:val="56"/>
          <w:szCs w:val="56"/>
          <w:lang w:val="en-GB"/>
        </w:rPr>
      </w:pPr>
    </w:p>
    <w:p w14:paraId="7D12F683" w14:textId="77777777" w:rsidR="00887171" w:rsidRPr="00AC52AF" w:rsidRDefault="00887171" w:rsidP="00887171">
      <w:pPr>
        <w:spacing w:after="0"/>
        <w:rPr>
          <w:rFonts w:ascii="Calibri" w:hAnsi="Calibri" w:cs="Tahoma"/>
          <w:b/>
          <w:color w:val="FFFFFF" w:themeColor="background1"/>
          <w:sz w:val="32"/>
        </w:rPr>
      </w:pPr>
      <w:r w:rsidRPr="00AC52AF">
        <w:rPr>
          <w:rFonts w:ascii="Calibri" w:hAnsi="Calibri" w:cs="Tahoma"/>
          <w:b/>
          <w:color w:val="FFFFFF" w:themeColor="background1"/>
          <w:sz w:val="32"/>
        </w:rPr>
        <w:t xml:space="preserve">Scoil na </w:t>
      </w:r>
      <w:proofErr w:type="spellStart"/>
      <w:r w:rsidRPr="00AC52AF">
        <w:rPr>
          <w:rFonts w:ascii="Calibri" w:hAnsi="Calibri" w:cs="Tahoma"/>
          <w:b/>
          <w:color w:val="FFFFFF" w:themeColor="background1"/>
          <w:sz w:val="32"/>
        </w:rPr>
        <w:t>dTeangacha</w:t>
      </w:r>
      <w:proofErr w:type="spellEnd"/>
      <w:r w:rsidRPr="00AC52AF">
        <w:rPr>
          <w:rFonts w:ascii="Calibri" w:hAnsi="Calibri" w:cs="Tahoma"/>
          <w:b/>
          <w:color w:val="FFFFFF" w:themeColor="background1"/>
          <w:sz w:val="32"/>
        </w:rPr>
        <w:t xml:space="preserve">, na Litríochtaí </w:t>
      </w:r>
      <w:r>
        <w:rPr>
          <w:rFonts w:ascii="Calibri" w:hAnsi="Calibri" w:cs="Tahoma"/>
          <w:b/>
          <w:color w:val="FFFFFF" w:themeColor="background1"/>
          <w:sz w:val="32"/>
        </w:rPr>
        <w:t>&amp;</w:t>
      </w:r>
      <w:r w:rsidRPr="00AC52AF">
        <w:rPr>
          <w:rFonts w:ascii="Calibri" w:hAnsi="Calibri" w:cs="Tahoma"/>
          <w:b/>
          <w:color w:val="FFFFFF" w:themeColor="background1"/>
          <w:sz w:val="32"/>
        </w:rPr>
        <w:t xml:space="preserve"> na gCultúr</w:t>
      </w:r>
    </w:p>
    <w:p w14:paraId="5B87FFCA" w14:textId="77777777" w:rsidR="00887171" w:rsidRPr="00AC52AF" w:rsidRDefault="00887171" w:rsidP="00887171">
      <w:pPr>
        <w:spacing w:after="0"/>
        <w:rPr>
          <w:rFonts w:ascii="Calibri" w:hAnsi="Calibri" w:cs="Tahoma"/>
          <w:b/>
          <w:color w:val="FFFFFF" w:themeColor="background1"/>
          <w:sz w:val="32"/>
        </w:rPr>
      </w:pPr>
      <w:r w:rsidRPr="00AC52AF">
        <w:rPr>
          <w:rFonts w:ascii="Calibri" w:hAnsi="Calibri" w:cs="Tahoma"/>
          <w:b/>
          <w:color w:val="FFFFFF" w:themeColor="background1"/>
          <w:sz w:val="32"/>
        </w:rPr>
        <w:t xml:space="preserve">Dámh na </w:t>
      </w:r>
      <w:proofErr w:type="spellStart"/>
      <w:r w:rsidRPr="00AC52AF">
        <w:rPr>
          <w:rFonts w:ascii="Calibri" w:hAnsi="Calibri" w:cs="Tahoma"/>
          <w:b/>
          <w:color w:val="FFFFFF" w:themeColor="background1"/>
          <w:sz w:val="32"/>
        </w:rPr>
        <w:t>nEalaíon</w:t>
      </w:r>
      <w:proofErr w:type="spellEnd"/>
      <w:r w:rsidRPr="00AC52AF">
        <w:rPr>
          <w:rFonts w:ascii="Calibri" w:hAnsi="Calibri" w:cs="Tahoma"/>
          <w:b/>
          <w:color w:val="FFFFFF" w:themeColor="background1"/>
          <w:sz w:val="32"/>
        </w:rPr>
        <w:t xml:space="preserve">, na nDaonnachtaí </w:t>
      </w:r>
    </w:p>
    <w:p w14:paraId="3672570B" w14:textId="3191D42C" w:rsidR="00C032B9" w:rsidRPr="009E528D" w:rsidRDefault="00887171" w:rsidP="00887171">
      <w:pPr>
        <w:spacing w:after="0"/>
        <w:ind w:right="3969"/>
        <w:rPr>
          <w:rFonts w:asciiTheme="majorHAnsi" w:hAnsiTheme="majorHAnsi"/>
          <w:color w:val="FFFFFF" w:themeColor="background1"/>
          <w:sz w:val="90"/>
          <w:szCs w:val="90"/>
          <w:lang w:val="en-GB"/>
        </w:rPr>
        <w:sectPr w:rsidR="00C032B9" w:rsidRPr="009E528D" w:rsidSect="00B86BB1">
          <w:footerReference w:type="even" r:id="rId9"/>
          <w:footerReference w:type="default" r:id="rId10"/>
          <w:headerReference w:type="first" r:id="rId11"/>
          <w:footerReference w:type="first" r:id="rId12"/>
          <w:pgSz w:w="11900" w:h="16840"/>
          <w:pgMar w:top="284" w:right="284" w:bottom="284" w:left="284" w:header="709" w:footer="1021" w:gutter="0"/>
          <w:cols w:space="708"/>
          <w:titlePg/>
        </w:sectPr>
      </w:pPr>
      <w:r w:rsidRPr="00AC52AF">
        <w:rPr>
          <w:rFonts w:ascii="Calibri" w:hAnsi="Calibri" w:cs="Tahoma"/>
          <w:b/>
          <w:color w:val="FFFFFF" w:themeColor="background1"/>
          <w:sz w:val="32"/>
        </w:rPr>
        <w:t xml:space="preserve">agus na </w:t>
      </w:r>
      <w:proofErr w:type="spellStart"/>
      <w:r w:rsidRPr="00AC52AF">
        <w:rPr>
          <w:rFonts w:ascii="Calibri" w:hAnsi="Calibri" w:cs="Tahoma"/>
          <w:b/>
          <w:color w:val="FFFFFF" w:themeColor="background1"/>
          <w:sz w:val="32"/>
        </w:rPr>
        <w:t>nEolaíochtaí</w:t>
      </w:r>
      <w:proofErr w:type="spellEnd"/>
      <w:r w:rsidRPr="00AC52AF">
        <w:rPr>
          <w:rFonts w:ascii="Calibri" w:hAnsi="Calibri" w:cs="Tahoma"/>
          <w:b/>
          <w:color w:val="FFFFFF" w:themeColor="background1"/>
          <w:sz w:val="32"/>
        </w:rPr>
        <w:t xml:space="preserve"> Sóisialta</w:t>
      </w:r>
    </w:p>
    <w:p w14:paraId="2D9CEBB0" w14:textId="67DDEBDC" w:rsidR="00887171" w:rsidRPr="009C660F" w:rsidRDefault="00887171" w:rsidP="00887171">
      <w:pPr>
        <w:spacing w:after="0"/>
        <w:jc w:val="center"/>
        <w:rPr>
          <w:rFonts w:ascii="Calibri" w:hAnsi="Calibri" w:cs="Tahoma"/>
          <w:b/>
          <w:sz w:val="32"/>
        </w:rPr>
      </w:pPr>
      <w:r w:rsidRPr="009C660F">
        <w:rPr>
          <w:rFonts w:ascii="Calibri" w:hAnsi="Calibri" w:cs="Tahoma"/>
          <w:b/>
          <w:sz w:val="36"/>
        </w:rPr>
        <w:lastRenderedPageBreak/>
        <w:t>ROINN NA GAEILGE 201</w:t>
      </w:r>
      <w:r>
        <w:rPr>
          <w:rFonts w:ascii="Calibri" w:hAnsi="Calibri" w:cs="Tahoma"/>
          <w:b/>
          <w:sz w:val="36"/>
        </w:rPr>
        <w:t>5</w:t>
      </w:r>
      <w:r w:rsidRPr="009C660F">
        <w:rPr>
          <w:rFonts w:ascii="Calibri" w:hAnsi="Calibri" w:cs="Tahoma"/>
          <w:b/>
          <w:sz w:val="36"/>
        </w:rPr>
        <w:t>-201</w:t>
      </w:r>
      <w:r>
        <w:rPr>
          <w:rFonts w:ascii="Calibri" w:hAnsi="Calibri" w:cs="Tahoma"/>
          <w:b/>
          <w:sz w:val="36"/>
        </w:rPr>
        <w:t>6</w:t>
      </w:r>
    </w:p>
    <w:p w14:paraId="780A86A4" w14:textId="77777777" w:rsidR="00887171" w:rsidRPr="009C660F" w:rsidRDefault="00887171" w:rsidP="00887171">
      <w:pPr>
        <w:spacing w:after="0"/>
        <w:jc w:val="center"/>
        <w:rPr>
          <w:rFonts w:ascii="Calibri" w:hAnsi="Calibri" w:cs="Tahoma"/>
          <w:b/>
        </w:rPr>
      </w:pPr>
    </w:p>
    <w:p w14:paraId="46DC3B43" w14:textId="77777777" w:rsidR="00887171" w:rsidRPr="009C660F" w:rsidRDefault="00887171" w:rsidP="00887171">
      <w:pPr>
        <w:spacing w:after="0"/>
        <w:jc w:val="center"/>
        <w:rPr>
          <w:rFonts w:ascii="Calibri" w:hAnsi="Calibri" w:cs="Tahoma"/>
          <w:b/>
        </w:rPr>
      </w:pPr>
    </w:p>
    <w:p w14:paraId="09DA5295" w14:textId="77777777" w:rsidR="00887171" w:rsidRPr="009C660F" w:rsidRDefault="00887171" w:rsidP="00887171">
      <w:pPr>
        <w:spacing w:after="0"/>
        <w:jc w:val="center"/>
        <w:rPr>
          <w:rFonts w:ascii="Calibri" w:hAnsi="Calibri" w:cs="Tahoma"/>
          <w:b/>
          <w:sz w:val="32"/>
        </w:rPr>
      </w:pPr>
      <w:r w:rsidRPr="009C660F">
        <w:rPr>
          <w:rFonts w:ascii="Calibri" w:hAnsi="Calibri" w:cs="Tahoma"/>
          <w:b/>
          <w:sz w:val="28"/>
        </w:rPr>
        <w:t>FOIREANN NA ROINNE</w:t>
      </w:r>
    </w:p>
    <w:p w14:paraId="179EDE6C" w14:textId="77777777" w:rsidR="00887171" w:rsidRPr="009C660F" w:rsidRDefault="00887171" w:rsidP="00887171">
      <w:pPr>
        <w:spacing w:after="0"/>
        <w:rPr>
          <w:rFonts w:ascii="Calibri" w:hAnsi="Calibri" w:cs="Tahoma"/>
          <w:b/>
        </w:rPr>
      </w:pPr>
    </w:p>
    <w:p w14:paraId="44C782DE" w14:textId="77777777" w:rsidR="00887171" w:rsidRPr="009C660F" w:rsidRDefault="00887171" w:rsidP="00887171">
      <w:pPr>
        <w:spacing w:after="0"/>
        <w:rPr>
          <w:rFonts w:ascii="Calibri" w:hAnsi="Calibri" w:cs="Tahoma"/>
          <w:b/>
        </w:rPr>
      </w:pPr>
    </w:p>
    <w:tbl>
      <w:tblPr>
        <w:tblW w:w="9000" w:type="dxa"/>
        <w:tblInd w:w="-162" w:type="dxa"/>
        <w:tblLook w:val="0000" w:firstRow="0" w:lastRow="0" w:firstColumn="0" w:lastColumn="0" w:noHBand="0" w:noVBand="0"/>
      </w:tblPr>
      <w:tblGrid>
        <w:gridCol w:w="3420"/>
        <w:gridCol w:w="3600"/>
        <w:gridCol w:w="1980"/>
      </w:tblGrid>
      <w:tr w:rsidR="00887171" w:rsidRPr="009C660F" w14:paraId="0BFA8681" w14:textId="77777777" w:rsidTr="005B0293">
        <w:trPr>
          <w:trHeight w:val="432"/>
        </w:trPr>
        <w:tc>
          <w:tcPr>
            <w:tcW w:w="3420" w:type="dxa"/>
          </w:tcPr>
          <w:p w14:paraId="34F449E1" w14:textId="77777777" w:rsidR="00887171" w:rsidRPr="009C660F" w:rsidRDefault="00887171" w:rsidP="00887171">
            <w:pPr>
              <w:spacing w:after="0"/>
              <w:rPr>
                <w:rFonts w:ascii="Calibri" w:hAnsi="Calibri" w:cs="Tahoma"/>
              </w:rPr>
            </w:pPr>
            <w:r w:rsidRPr="009C660F">
              <w:rPr>
                <w:rFonts w:ascii="Calibri" w:hAnsi="Calibri" w:cs="Tahoma"/>
                <w:b/>
              </w:rPr>
              <w:t>Ollamh na Gaeilge</w:t>
            </w:r>
          </w:p>
        </w:tc>
        <w:tc>
          <w:tcPr>
            <w:tcW w:w="3600" w:type="dxa"/>
          </w:tcPr>
          <w:p w14:paraId="1AC2FE4E" w14:textId="77777777" w:rsidR="00887171" w:rsidRPr="009C660F" w:rsidRDefault="00887171" w:rsidP="00887171">
            <w:pPr>
              <w:spacing w:after="0"/>
              <w:rPr>
                <w:rFonts w:ascii="Calibri" w:hAnsi="Calibri" w:cs="Tahoma"/>
              </w:rPr>
            </w:pPr>
            <w:r w:rsidRPr="009C660F">
              <w:rPr>
                <w:rFonts w:ascii="Calibri" w:hAnsi="Calibri" w:cs="Tahoma"/>
              </w:rPr>
              <w:t>Folamh</w:t>
            </w:r>
          </w:p>
        </w:tc>
        <w:tc>
          <w:tcPr>
            <w:tcW w:w="1980" w:type="dxa"/>
          </w:tcPr>
          <w:p w14:paraId="45A2A757" w14:textId="77777777" w:rsidR="00887171" w:rsidRPr="009C660F" w:rsidRDefault="00887171" w:rsidP="00887171">
            <w:pPr>
              <w:pStyle w:val="Heading2"/>
              <w:rPr>
                <w:rFonts w:ascii="Calibri" w:hAnsi="Calibri"/>
              </w:rPr>
            </w:pPr>
          </w:p>
        </w:tc>
      </w:tr>
      <w:tr w:rsidR="00887171" w:rsidRPr="009C660F" w14:paraId="2FD94AA8" w14:textId="77777777" w:rsidTr="005B0293">
        <w:tc>
          <w:tcPr>
            <w:tcW w:w="3420" w:type="dxa"/>
          </w:tcPr>
          <w:p w14:paraId="2506CACC" w14:textId="77777777" w:rsidR="00887171" w:rsidRPr="009C660F" w:rsidRDefault="00887171" w:rsidP="00887171">
            <w:pPr>
              <w:spacing w:after="0"/>
              <w:rPr>
                <w:rFonts w:ascii="Calibri" w:hAnsi="Calibri" w:cs="Tahoma"/>
              </w:rPr>
            </w:pPr>
            <w:r w:rsidRPr="009C660F">
              <w:rPr>
                <w:rFonts w:ascii="Calibri" w:hAnsi="Calibri" w:cs="Tahoma"/>
                <w:b/>
              </w:rPr>
              <w:t>Ollamh na Luath-Ghaeilge agus Ceann Roinne</w:t>
            </w:r>
          </w:p>
        </w:tc>
        <w:tc>
          <w:tcPr>
            <w:tcW w:w="3600" w:type="dxa"/>
            <w:vAlign w:val="center"/>
          </w:tcPr>
          <w:p w14:paraId="109EB5F9" w14:textId="77777777" w:rsidR="00887171" w:rsidRPr="009C660F" w:rsidRDefault="00887171" w:rsidP="00887171">
            <w:pPr>
              <w:spacing w:after="0"/>
              <w:rPr>
                <w:rFonts w:ascii="Calibri" w:hAnsi="Calibri" w:cs="Tahoma"/>
              </w:rPr>
            </w:pPr>
            <w:r w:rsidRPr="009C660F">
              <w:rPr>
                <w:rFonts w:ascii="Calibri" w:hAnsi="Calibri" w:cs="Tahoma"/>
              </w:rPr>
              <w:t>Damian McManus</w:t>
            </w:r>
          </w:p>
        </w:tc>
        <w:tc>
          <w:tcPr>
            <w:tcW w:w="1980" w:type="dxa"/>
            <w:vAlign w:val="center"/>
          </w:tcPr>
          <w:p w14:paraId="33B7DE56" w14:textId="77777777" w:rsidR="00887171" w:rsidRPr="009C660F" w:rsidRDefault="00887171" w:rsidP="00887171">
            <w:pPr>
              <w:pStyle w:val="Heading2"/>
              <w:rPr>
                <w:rFonts w:ascii="Calibri" w:hAnsi="Calibri"/>
              </w:rPr>
            </w:pPr>
            <w:r w:rsidRPr="009C660F">
              <w:rPr>
                <w:rFonts w:ascii="Calibri" w:hAnsi="Calibri"/>
              </w:rPr>
              <w:t>Seomra 4056</w:t>
            </w:r>
          </w:p>
        </w:tc>
      </w:tr>
      <w:tr w:rsidR="00887171" w:rsidRPr="009C660F" w14:paraId="1BF9638D" w14:textId="77777777" w:rsidTr="005B0293">
        <w:trPr>
          <w:trHeight w:val="423"/>
        </w:trPr>
        <w:tc>
          <w:tcPr>
            <w:tcW w:w="3420" w:type="dxa"/>
          </w:tcPr>
          <w:p w14:paraId="3E11D876" w14:textId="77777777" w:rsidR="00887171" w:rsidRPr="009C660F" w:rsidRDefault="00887171" w:rsidP="00887171">
            <w:pPr>
              <w:spacing w:after="0"/>
              <w:rPr>
                <w:rFonts w:ascii="Calibri" w:hAnsi="Calibri" w:cs="Tahoma"/>
              </w:rPr>
            </w:pPr>
          </w:p>
        </w:tc>
        <w:tc>
          <w:tcPr>
            <w:tcW w:w="3600" w:type="dxa"/>
          </w:tcPr>
          <w:p w14:paraId="4DAA0101" w14:textId="77777777" w:rsidR="00887171" w:rsidRPr="009C660F" w:rsidRDefault="00887171" w:rsidP="00887171">
            <w:pPr>
              <w:spacing w:after="0"/>
              <w:rPr>
                <w:rFonts w:ascii="Calibri" w:hAnsi="Calibri" w:cs="Tahoma"/>
              </w:rPr>
            </w:pPr>
          </w:p>
        </w:tc>
        <w:tc>
          <w:tcPr>
            <w:tcW w:w="1980" w:type="dxa"/>
          </w:tcPr>
          <w:p w14:paraId="0DF570E9" w14:textId="77777777" w:rsidR="00887171" w:rsidRPr="009C660F" w:rsidRDefault="00887171" w:rsidP="00887171">
            <w:pPr>
              <w:spacing w:after="0"/>
              <w:jc w:val="right"/>
              <w:rPr>
                <w:rFonts w:ascii="Calibri" w:hAnsi="Calibri" w:cs="Tahoma"/>
              </w:rPr>
            </w:pPr>
          </w:p>
        </w:tc>
      </w:tr>
      <w:tr w:rsidR="00887171" w:rsidRPr="009C660F" w14:paraId="685C2AB0" w14:textId="77777777" w:rsidTr="005B0293">
        <w:tc>
          <w:tcPr>
            <w:tcW w:w="3420" w:type="dxa"/>
          </w:tcPr>
          <w:p w14:paraId="496CE7F2" w14:textId="77777777" w:rsidR="00887171" w:rsidRPr="009C660F" w:rsidRDefault="00887171" w:rsidP="00887171">
            <w:pPr>
              <w:spacing w:after="0"/>
              <w:rPr>
                <w:rFonts w:ascii="Calibri" w:hAnsi="Calibri" w:cs="Tahoma"/>
                <w:b/>
              </w:rPr>
            </w:pPr>
            <w:r w:rsidRPr="009C660F">
              <w:rPr>
                <w:rFonts w:ascii="Calibri" w:hAnsi="Calibri" w:cs="Tahoma"/>
                <w:b/>
              </w:rPr>
              <w:t>Léachtóirí</w:t>
            </w:r>
          </w:p>
        </w:tc>
        <w:tc>
          <w:tcPr>
            <w:tcW w:w="3600" w:type="dxa"/>
          </w:tcPr>
          <w:p w14:paraId="720B12F1" w14:textId="77777777" w:rsidR="00887171" w:rsidRPr="009C660F" w:rsidRDefault="00887171" w:rsidP="00887171">
            <w:pPr>
              <w:spacing w:after="0"/>
              <w:rPr>
                <w:rFonts w:ascii="Calibri" w:hAnsi="Calibri" w:cs="Tahoma"/>
              </w:rPr>
            </w:pPr>
            <w:r w:rsidRPr="009C660F">
              <w:rPr>
                <w:rFonts w:ascii="Calibri" w:hAnsi="Calibri" w:cs="Tahoma"/>
              </w:rPr>
              <w:t>Máire Ní Bháin</w:t>
            </w:r>
          </w:p>
        </w:tc>
        <w:tc>
          <w:tcPr>
            <w:tcW w:w="1980" w:type="dxa"/>
          </w:tcPr>
          <w:p w14:paraId="2DE29433" w14:textId="77777777" w:rsidR="00887171" w:rsidRPr="009C660F" w:rsidRDefault="00887171" w:rsidP="00887171">
            <w:pPr>
              <w:spacing w:after="0"/>
              <w:jc w:val="right"/>
              <w:rPr>
                <w:rFonts w:ascii="Calibri" w:hAnsi="Calibri" w:cs="Tahoma"/>
              </w:rPr>
            </w:pPr>
            <w:r w:rsidRPr="009C660F">
              <w:rPr>
                <w:rFonts w:ascii="Calibri" w:hAnsi="Calibri" w:cs="Tahoma"/>
                <w:b/>
              </w:rPr>
              <w:t>Seomra 4061</w:t>
            </w:r>
          </w:p>
        </w:tc>
      </w:tr>
      <w:tr w:rsidR="00887171" w:rsidRPr="009C660F" w14:paraId="0E9076D7" w14:textId="77777777" w:rsidTr="005B0293">
        <w:tc>
          <w:tcPr>
            <w:tcW w:w="3420" w:type="dxa"/>
          </w:tcPr>
          <w:p w14:paraId="32DE8AB0" w14:textId="77777777" w:rsidR="00887171" w:rsidRPr="009C660F" w:rsidRDefault="00887171" w:rsidP="00887171">
            <w:pPr>
              <w:spacing w:after="0"/>
              <w:rPr>
                <w:rFonts w:ascii="Calibri" w:hAnsi="Calibri" w:cs="Tahoma"/>
              </w:rPr>
            </w:pPr>
          </w:p>
        </w:tc>
        <w:tc>
          <w:tcPr>
            <w:tcW w:w="3600" w:type="dxa"/>
          </w:tcPr>
          <w:p w14:paraId="1E7B593B" w14:textId="77777777" w:rsidR="00887171" w:rsidRPr="009C660F" w:rsidRDefault="00887171" w:rsidP="00887171">
            <w:pPr>
              <w:spacing w:after="0"/>
              <w:rPr>
                <w:rFonts w:ascii="Calibri" w:hAnsi="Calibri" w:cs="Tahoma"/>
              </w:rPr>
            </w:pPr>
            <w:r w:rsidRPr="009C660F">
              <w:rPr>
                <w:rFonts w:ascii="Calibri" w:hAnsi="Calibri" w:cs="Tahoma"/>
              </w:rPr>
              <w:t>An Dr. Jürgen Uhlich</w:t>
            </w:r>
          </w:p>
        </w:tc>
        <w:tc>
          <w:tcPr>
            <w:tcW w:w="1980" w:type="dxa"/>
          </w:tcPr>
          <w:p w14:paraId="7D1AF75C" w14:textId="77777777" w:rsidR="00887171" w:rsidRPr="009C660F" w:rsidRDefault="00887171" w:rsidP="00887171">
            <w:pPr>
              <w:spacing w:after="0"/>
              <w:jc w:val="right"/>
              <w:rPr>
                <w:rFonts w:ascii="Calibri" w:hAnsi="Calibri" w:cs="Tahoma"/>
              </w:rPr>
            </w:pPr>
            <w:r w:rsidRPr="009C660F">
              <w:rPr>
                <w:rFonts w:ascii="Calibri" w:hAnsi="Calibri" w:cs="Tahoma"/>
                <w:b/>
              </w:rPr>
              <w:t>Seomra 4062</w:t>
            </w:r>
          </w:p>
        </w:tc>
      </w:tr>
      <w:tr w:rsidR="00887171" w:rsidRPr="009C660F" w14:paraId="4D5E79A1" w14:textId="77777777" w:rsidTr="005B0293">
        <w:tc>
          <w:tcPr>
            <w:tcW w:w="3420" w:type="dxa"/>
          </w:tcPr>
          <w:p w14:paraId="572BD7AB" w14:textId="77777777" w:rsidR="00887171" w:rsidRPr="009C660F" w:rsidRDefault="00887171" w:rsidP="00887171">
            <w:pPr>
              <w:spacing w:after="0"/>
              <w:rPr>
                <w:rFonts w:ascii="Calibri" w:hAnsi="Calibri" w:cs="Tahoma"/>
              </w:rPr>
            </w:pPr>
          </w:p>
        </w:tc>
        <w:tc>
          <w:tcPr>
            <w:tcW w:w="3600" w:type="dxa"/>
          </w:tcPr>
          <w:p w14:paraId="47FD927D" w14:textId="77777777" w:rsidR="00887171" w:rsidRPr="009C660F" w:rsidRDefault="00887171" w:rsidP="00887171">
            <w:pPr>
              <w:spacing w:after="0"/>
              <w:rPr>
                <w:rFonts w:ascii="Calibri" w:hAnsi="Calibri" w:cs="Tahoma"/>
              </w:rPr>
            </w:pPr>
            <w:r w:rsidRPr="009C660F">
              <w:rPr>
                <w:rFonts w:ascii="Calibri" w:hAnsi="Calibri" w:cs="Tahoma"/>
              </w:rPr>
              <w:t>An Dr. Eoin Mac Cárthaigh</w:t>
            </w:r>
          </w:p>
        </w:tc>
        <w:tc>
          <w:tcPr>
            <w:tcW w:w="1980" w:type="dxa"/>
          </w:tcPr>
          <w:p w14:paraId="65E9974E" w14:textId="77777777" w:rsidR="00887171" w:rsidRPr="009C660F" w:rsidRDefault="00887171" w:rsidP="00887171">
            <w:pPr>
              <w:spacing w:after="0"/>
              <w:jc w:val="right"/>
              <w:rPr>
                <w:rFonts w:ascii="Calibri" w:hAnsi="Calibri" w:cs="Tahoma"/>
              </w:rPr>
            </w:pPr>
            <w:r w:rsidRPr="009C660F">
              <w:rPr>
                <w:rFonts w:ascii="Calibri" w:hAnsi="Calibri" w:cs="Tahoma"/>
                <w:b/>
              </w:rPr>
              <w:t>Seomra 4063</w:t>
            </w:r>
          </w:p>
        </w:tc>
      </w:tr>
      <w:tr w:rsidR="00887171" w:rsidRPr="009C660F" w14:paraId="4ABFAF2C" w14:textId="77777777" w:rsidTr="005B0293">
        <w:tc>
          <w:tcPr>
            <w:tcW w:w="3420" w:type="dxa"/>
          </w:tcPr>
          <w:p w14:paraId="3C6CFDB7" w14:textId="77777777" w:rsidR="00887171" w:rsidRPr="009C660F" w:rsidRDefault="00887171" w:rsidP="00887171">
            <w:pPr>
              <w:spacing w:after="0"/>
              <w:rPr>
                <w:rFonts w:ascii="Calibri" w:hAnsi="Calibri" w:cs="Tahoma"/>
              </w:rPr>
            </w:pPr>
          </w:p>
        </w:tc>
        <w:tc>
          <w:tcPr>
            <w:tcW w:w="3600" w:type="dxa"/>
          </w:tcPr>
          <w:p w14:paraId="2BF62D5B" w14:textId="77777777" w:rsidR="00887171" w:rsidRDefault="00887171" w:rsidP="00887171">
            <w:pPr>
              <w:spacing w:after="0"/>
              <w:rPr>
                <w:rFonts w:ascii="Calibri" w:hAnsi="Calibri" w:cs="Tahoma"/>
              </w:rPr>
            </w:pPr>
            <w:r w:rsidRPr="009C660F">
              <w:rPr>
                <w:rFonts w:ascii="Calibri" w:hAnsi="Calibri" w:cs="Tahoma"/>
              </w:rPr>
              <w:t>An Dr. Pádraig de Paor</w:t>
            </w:r>
          </w:p>
          <w:p w14:paraId="3C4E225C" w14:textId="516A77FD" w:rsidR="00845245" w:rsidRPr="009C660F" w:rsidRDefault="00845245" w:rsidP="00845245">
            <w:pPr>
              <w:spacing w:after="0"/>
              <w:rPr>
                <w:rFonts w:ascii="Calibri" w:hAnsi="Calibri" w:cs="Tahoma"/>
              </w:rPr>
            </w:pPr>
            <w:r w:rsidRPr="00845245">
              <w:rPr>
                <w:rFonts w:ascii="Calibri" w:hAnsi="Calibri" w:cs="Tahoma"/>
                <w:sz w:val="20"/>
              </w:rPr>
              <w:t xml:space="preserve">(ar </w:t>
            </w:r>
            <w:r>
              <w:rPr>
                <w:rFonts w:ascii="Calibri" w:hAnsi="Calibri" w:cs="Tahoma"/>
                <w:sz w:val="20"/>
              </w:rPr>
              <w:t>shaoire</w:t>
            </w:r>
            <w:r w:rsidRPr="00845245">
              <w:rPr>
                <w:rFonts w:ascii="Calibri" w:hAnsi="Calibri" w:cs="Tahoma"/>
                <w:sz w:val="20"/>
              </w:rPr>
              <w:t xml:space="preserve"> s</w:t>
            </w:r>
            <w:r>
              <w:rPr>
                <w:rFonts w:ascii="Calibri" w:hAnsi="Calibri" w:cs="Tahoma"/>
                <w:sz w:val="20"/>
              </w:rPr>
              <w:t>h</w:t>
            </w:r>
            <w:r w:rsidRPr="00845245">
              <w:rPr>
                <w:rFonts w:ascii="Calibri" w:hAnsi="Calibri" w:cs="Tahoma"/>
                <w:sz w:val="20"/>
              </w:rPr>
              <w:t>abóideach sa dara téarma)</w:t>
            </w:r>
          </w:p>
        </w:tc>
        <w:tc>
          <w:tcPr>
            <w:tcW w:w="1980" w:type="dxa"/>
          </w:tcPr>
          <w:p w14:paraId="1C88E4D6" w14:textId="77777777" w:rsidR="00887171" w:rsidRPr="009C660F" w:rsidRDefault="00887171" w:rsidP="00887171">
            <w:pPr>
              <w:spacing w:after="0"/>
              <w:jc w:val="right"/>
              <w:rPr>
                <w:rFonts w:ascii="Calibri" w:hAnsi="Calibri" w:cs="Tahoma"/>
                <w:b/>
              </w:rPr>
            </w:pPr>
            <w:r w:rsidRPr="009C660F">
              <w:rPr>
                <w:rFonts w:ascii="Calibri" w:hAnsi="Calibri" w:cs="Tahoma"/>
                <w:b/>
              </w:rPr>
              <w:t xml:space="preserve">Seomra </w:t>
            </w:r>
            <w:r w:rsidRPr="009C660F">
              <w:rPr>
                <w:rFonts w:ascii="Calibri" w:hAnsi="Calibri"/>
                <w:b/>
                <w:bCs/>
              </w:rPr>
              <w:t>4059</w:t>
            </w:r>
          </w:p>
        </w:tc>
      </w:tr>
      <w:tr w:rsidR="00887171" w:rsidRPr="009C660F" w14:paraId="567C6C88" w14:textId="77777777" w:rsidTr="005B0293">
        <w:trPr>
          <w:trHeight w:val="432"/>
        </w:trPr>
        <w:tc>
          <w:tcPr>
            <w:tcW w:w="3420" w:type="dxa"/>
          </w:tcPr>
          <w:p w14:paraId="36B00520" w14:textId="77777777" w:rsidR="00887171" w:rsidRPr="009C660F" w:rsidRDefault="00887171" w:rsidP="00887171">
            <w:pPr>
              <w:spacing w:after="0"/>
              <w:rPr>
                <w:rFonts w:ascii="Calibri" w:hAnsi="Calibri" w:cs="Tahoma"/>
              </w:rPr>
            </w:pPr>
          </w:p>
        </w:tc>
        <w:tc>
          <w:tcPr>
            <w:tcW w:w="3600" w:type="dxa"/>
          </w:tcPr>
          <w:p w14:paraId="19C163CF" w14:textId="77777777" w:rsidR="00887171" w:rsidRPr="009C660F" w:rsidRDefault="00887171" w:rsidP="00887171">
            <w:pPr>
              <w:spacing w:after="0"/>
              <w:rPr>
                <w:rFonts w:ascii="Calibri" w:hAnsi="Calibri" w:cs="Tahoma"/>
              </w:rPr>
            </w:pPr>
          </w:p>
        </w:tc>
        <w:tc>
          <w:tcPr>
            <w:tcW w:w="1980" w:type="dxa"/>
          </w:tcPr>
          <w:p w14:paraId="2B1EC51B" w14:textId="77777777" w:rsidR="00887171" w:rsidRPr="009C660F" w:rsidRDefault="00887171" w:rsidP="00887171">
            <w:pPr>
              <w:spacing w:after="0"/>
              <w:jc w:val="right"/>
              <w:rPr>
                <w:rFonts w:ascii="Calibri" w:hAnsi="Calibri" w:cs="Tahoma"/>
              </w:rPr>
            </w:pPr>
          </w:p>
        </w:tc>
      </w:tr>
      <w:tr w:rsidR="00887171" w:rsidRPr="009C660F" w14:paraId="08A22327" w14:textId="77777777" w:rsidTr="005B0293">
        <w:trPr>
          <w:cantSplit/>
          <w:trHeight w:val="288"/>
        </w:trPr>
        <w:tc>
          <w:tcPr>
            <w:tcW w:w="3420" w:type="dxa"/>
            <w:tcBorders>
              <w:bottom w:val="nil"/>
            </w:tcBorders>
          </w:tcPr>
          <w:p w14:paraId="7E5C816F" w14:textId="77777777" w:rsidR="00887171" w:rsidRPr="009C660F" w:rsidRDefault="00887171" w:rsidP="00887171">
            <w:pPr>
              <w:spacing w:after="0"/>
              <w:rPr>
                <w:rFonts w:ascii="Calibri" w:hAnsi="Calibri" w:cs="Tahoma"/>
              </w:rPr>
            </w:pPr>
            <w:r w:rsidRPr="009C660F">
              <w:rPr>
                <w:rFonts w:ascii="Calibri" w:hAnsi="Calibri" w:cs="Tahoma"/>
                <w:b/>
              </w:rPr>
              <w:t>Léachtóirí Páirtaimseartha</w:t>
            </w:r>
          </w:p>
        </w:tc>
        <w:tc>
          <w:tcPr>
            <w:tcW w:w="3600" w:type="dxa"/>
            <w:tcBorders>
              <w:bottom w:val="nil"/>
            </w:tcBorders>
          </w:tcPr>
          <w:p w14:paraId="3DDE6BF9" w14:textId="77777777" w:rsidR="00887171" w:rsidRPr="009C660F" w:rsidRDefault="00887171" w:rsidP="00887171">
            <w:pPr>
              <w:spacing w:after="0"/>
              <w:rPr>
                <w:rFonts w:ascii="Calibri" w:hAnsi="Calibri" w:cs="Tahoma"/>
              </w:rPr>
            </w:pPr>
            <w:r w:rsidRPr="009C660F">
              <w:rPr>
                <w:rFonts w:ascii="Calibri" w:hAnsi="Calibri" w:cs="Tahoma"/>
              </w:rPr>
              <w:t>Audrey Mhic Úid</w:t>
            </w:r>
          </w:p>
        </w:tc>
        <w:tc>
          <w:tcPr>
            <w:tcW w:w="1980" w:type="dxa"/>
            <w:tcBorders>
              <w:bottom w:val="nil"/>
            </w:tcBorders>
          </w:tcPr>
          <w:p w14:paraId="18E0F19F" w14:textId="77777777" w:rsidR="00887171" w:rsidRPr="009C660F" w:rsidRDefault="00887171" w:rsidP="00887171">
            <w:pPr>
              <w:pStyle w:val="Heading2"/>
              <w:rPr>
                <w:rFonts w:ascii="Calibri" w:hAnsi="Calibri"/>
                <w:bCs/>
                <w:szCs w:val="24"/>
              </w:rPr>
            </w:pPr>
            <w:r w:rsidRPr="009C660F">
              <w:rPr>
                <w:rFonts w:ascii="Calibri" w:hAnsi="Calibri"/>
                <w:bCs/>
                <w:szCs w:val="24"/>
              </w:rPr>
              <w:t>Seomra 4060</w:t>
            </w:r>
          </w:p>
        </w:tc>
      </w:tr>
      <w:tr w:rsidR="00887171" w:rsidRPr="009C660F" w14:paraId="67F2C9ED" w14:textId="77777777" w:rsidTr="005B0293">
        <w:tc>
          <w:tcPr>
            <w:tcW w:w="3420" w:type="dxa"/>
          </w:tcPr>
          <w:p w14:paraId="4F2B4018" w14:textId="77777777" w:rsidR="00887171" w:rsidRPr="009C660F" w:rsidRDefault="00887171" w:rsidP="00887171">
            <w:pPr>
              <w:spacing w:after="0"/>
              <w:rPr>
                <w:rFonts w:ascii="Calibri" w:hAnsi="Calibri" w:cs="Tahoma"/>
              </w:rPr>
            </w:pPr>
          </w:p>
        </w:tc>
        <w:tc>
          <w:tcPr>
            <w:tcW w:w="3600" w:type="dxa"/>
          </w:tcPr>
          <w:p w14:paraId="4946CA03" w14:textId="77777777" w:rsidR="00887171" w:rsidRPr="009C660F" w:rsidRDefault="00887171" w:rsidP="00887171">
            <w:pPr>
              <w:spacing w:after="0"/>
              <w:rPr>
                <w:rFonts w:ascii="Calibri" w:hAnsi="Calibri" w:cs="Tahoma"/>
              </w:rPr>
            </w:pPr>
          </w:p>
        </w:tc>
        <w:tc>
          <w:tcPr>
            <w:tcW w:w="1980" w:type="dxa"/>
          </w:tcPr>
          <w:p w14:paraId="3BC0A125" w14:textId="77777777" w:rsidR="00887171" w:rsidRPr="009C660F" w:rsidRDefault="00887171" w:rsidP="00887171">
            <w:pPr>
              <w:spacing w:after="0"/>
              <w:jc w:val="right"/>
              <w:rPr>
                <w:rFonts w:ascii="Calibri" w:hAnsi="Calibri" w:cs="Tahoma"/>
                <w:b/>
              </w:rPr>
            </w:pPr>
          </w:p>
        </w:tc>
      </w:tr>
      <w:tr w:rsidR="00887171" w:rsidRPr="009C660F" w14:paraId="7978988E" w14:textId="77777777" w:rsidTr="005B0293">
        <w:trPr>
          <w:trHeight w:val="441"/>
        </w:trPr>
        <w:tc>
          <w:tcPr>
            <w:tcW w:w="3420" w:type="dxa"/>
          </w:tcPr>
          <w:p w14:paraId="68397FDB" w14:textId="77777777" w:rsidR="00887171" w:rsidRPr="009C660F" w:rsidRDefault="00887171" w:rsidP="00887171">
            <w:pPr>
              <w:spacing w:after="0"/>
              <w:rPr>
                <w:rFonts w:ascii="Calibri" w:hAnsi="Calibri" w:cs="Tahoma"/>
              </w:rPr>
            </w:pPr>
          </w:p>
        </w:tc>
        <w:tc>
          <w:tcPr>
            <w:tcW w:w="3600" w:type="dxa"/>
          </w:tcPr>
          <w:p w14:paraId="00EAF0F2" w14:textId="77777777" w:rsidR="00887171" w:rsidRPr="009C660F" w:rsidRDefault="00887171" w:rsidP="00887171">
            <w:pPr>
              <w:spacing w:after="0"/>
              <w:rPr>
                <w:rFonts w:ascii="Calibri" w:hAnsi="Calibri" w:cs="Tahoma"/>
              </w:rPr>
            </w:pPr>
          </w:p>
        </w:tc>
        <w:tc>
          <w:tcPr>
            <w:tcW w:w="1980" w:type="dxa"/>
          </w:tcPr>
          <w:p w14:paraId="502A151B" w14:textId="77777777" w:rsidR="00887171" w:rsidRPr="009C660F" w:rsidRDefault="00887171" w:rsidP="00887171">
            <w:pPr>
              <w:spacing w:after="0"/>
              <w:jc w:val="right"/>
              <w:rPr>
                <w:rFonts w:ascii="Calibri" w:hAnsi="Calibri" w:cs="Tahoma"/>
              </w:rPr>
            </w:pPr>
          </w:p>
        </w:tc>
      </w:tr>
      <w:tr w:rsidR="00887171" w:rsidRPr="009C660F" w14:paraId="06F8DA38" w14:textId="77777777" w:rsidTr="005B0293">
        <w:tc>
          <w:tcPr>
            <w:tcW w:w="3420" w:type="dxa"/>
          </w:tcPr>
          <w:p w14:paraId="22816C89" w14:textId="77777777" w:rsidR="00887171" w:rsidRPr="009C660F" w:rsidRDefault="00887171" w:rsidP="00887171">
            <w:pPr>
              <w:spacing w:after="0"/>
              <w:rPr>
                <w:rFonts w:ascii="Calibri" w:hAnsi="Calibri" w:cs="Tahoma"/>
                <w:b/>
              </w:rPr>
            </w:pPr>
            <w:r w:rsidRPr="009C660F">
              <w:rPr>
                <w:rFonts w:ascii="Calibri" w:hAnsi="Calibri" w:cs="Tahoma"/>
                <w:b/>
              </w:rPr>
              <w:t>Teagascóirí</w:t>
            </w:r>
          </w:p>
        </w:tc>
        <w:tc>
          <w:tcPr>
            <w:tcW w:w="3600" w:type="dxa"/>
          </w:tcPr>
          <w:p w14:paraId="5A2D7B71" w14:textId="77777777" w:rsidR="00887171" w:rsidRPr="009C660F" w:rsidRDefault="00887171" w:rsidP="00887171">
            <w:pPr>
              <w:spacing w:after="0"/>
              <w:rPr>
                <w:rFonts w:ascii="Calibri" w:hAnsi="Calibri" w:cs="Tahoma"/>
              </w:rPr>
            </w:pPr>
            <w:r w:rsidRPr="009C660F">
              <w:rPr>
                <w:rFonts w:ascii="Calibri" w:hAnsi="Calibri" w:cs="Tahoma"/>
              </w:rPr>
              <w:t xml:space="preserve">Chantal </w:t>
            </w:r>
            <w:proofErr w:type="spellStart"/>
            <w:r w:rsidRPr="009C660F">
              <w:rPr>
                <w:rFonts w:ascii="Calibri" w:hAnsi="Calibri" w:cs="Tahoma"/>
              </w:rPr>
              <w:t>Kobel</w:t>
            </w:r>
            <w:proofErr w:type="spellEnd"/>
          </w:p>
        </w:tc>
        <w:tc>
          <w:tcPr>
            <w:tcW w:w="1980" w:type="dxa"/>
          </w:tcPr>
          <w:p w14:paraId="1DE57652" w14:textId="77777777" w:rsidR="00887171" w:rsidRPr="009C660F" w:rsidRDefault="00887171" w:rsidP="00887171">
            <w:pPr>
              <w:spacing w:after="0"/>
              <w:jc w:val="right"/>
              <w:rPr>
                <w:rFonts w:ascii="Calibri" w:hAnsi="Calibri" w:cs="Tahoma"/>
                <w:b/>
              </w:rPr>
            </w:pPr>
            <w:r w:rsidRPr="009C660F">
              <w:rPr>
                <w:rFonts w:ascii="Calibri" w:hAnsi="Calibri" w:cs="Tahoma"/>
                <w:b/>
              </w:rPr>
              <w:t xml:space="preserve">Seomra </w:t>
            </w:r>
            <w:r w:rsidRPr="009C660F">
              <w:rPr>
                <w:rFonts w:ascii="Calibri" w:hAnsi="Calibri"/>
                <w:b/>
                <w:bCs/>
              </w:rPr>
              <w:t>4060</w:t>
            </w:r>
          </w:p>
        </w:tc>
      </w:tr>
      <w:tr w:rsidR="00887171" w:rsidRPr="009C660F" w14:paraId="7F6BE632" w14:textId="77777777" w:rsidTr="005B0293">
        <w:tc>
          <w:tcPr>
            <w:tcW w:w="3420" w:type="dxa"/>
          </w:tcPr>
          <w:p w14:paraId="13D85330" w14:textId="77777777" w:rsidR="00887171" w:rsidRPr="009C660F" w:rsidRDefault="00887171" w:rsidP="00887171">
            <w:pPr>
              <w:spacing w:after="0"/>
              <w:rPr>
                <w:rFonts w:ascii="Calibri" w:hAnsi="Calibri" w:cs="Tahoma"/>
              </w:rPr>
            </w:pPr>
          </w:p>
        </w:tc>
        <w:tc>
          <w:tcPr>
            <w:tcW w:w="3600" w:type="dxa"/>
          </w:tcPr>
          <w:p w14:paraId="6CFC1ECB" w14:textId="77777777" w:rsidR="00887171" w:rsidRPr="009C660F" w:rsidRDefault="00887171" w:rsidP="00887171">
            <w:pPr>
              <w:spacing w:after="0"/>
              <w:rPr>
                <w:rFonts w:ascii="Calibri" w:hAnsi="Calibri" w:cs="Tahoma"/>
              </w:rPr>
            </w:pPr>
            <w:r>
              <w:rPr>
                <w:rFonts w:ascii="Calibri" w:hAnsi="Calibri" w:cs="Tahoma"/>
              </w:rPr>
              <w:t xml:space="preserve">Deirdre Ní </w:t>
            </w:r>
            <w:proofErr w:type="spellStart"/>
            <w:r>
              <w:rPr>
                <w:rFonts w:ascii="Calibri" w:hAnsi="Calibri" w:cs="Tahoma"/>
              </w:rPr>
              <w:t>Cheallacháin</w:t>
            </w:r>
            <w:proofErr w:type="spellEnd"/>
          </w:p>
        </w:tc>
        <w:tc>
          <w:tcPr>
            <w:tcW w:w="1980" w:type="dxa"/>
          </w:tcPr>
          <w:p w14:paraId="1F364118" w14:textId="77777777" w:rsidR="00887171" w:rsidRPr="009C660F" w:rsidRDefault="00887171" w:rsidP="00887171">
            <w:pPr>
              <w:spacing w:after="0"/>
              <w:jc w:val="right"/>
              <w:rPr>
                <w:rFonts w:ascii="Calibri" w:hAnsi="Calibri" w:cs="Tahoma"/>
                <w:b/>
              </w:rPr>
            </w:pPr>
          </w:p>
        </w:tc>
      </w:tr>
      <w:tr w:rsidR="00887171" w:rsidRPr="009C660F" w14:paraId="54EBFB8A" w14:textId="77777777" w:rsidTr="005B0293">
        <w:tc>
          <w:tcPr>
            <w:tcW w:w="3420" w:type="dxa"/>
          </w:tcPr>
          <w:p w14:paraId="696AFA02" w14:textId="77777777" w:rsidR="00887171" w:rsidRPr="009C660F" w:rsidRDefault="00887171" w:rsidP="00887171">
            <w:pPr>
              <w:spacing w:after="0"/>
              <w:rPr>
                <w:rFonts w:ascii="Calibri" w:hAnsi="Calibri" w:cs="Tahoma"/>
              </w:rPr>
            </w:pPr>
          </w:p>
        </w:tc>
        <w:tc>
          <w:tcPr>
            <w:tcW w:w="3600" w:type="dxa"/>
          </w:tcPr>
          <w:p w14:paraId="480603A8" w14:textId="77777777" w:rsidR="00887171" w:rsidRPr="009C660F" w:rsidRDefault="00887171" w:rsidP="00887171">
            <w:pPr>
              <w:spacing w:after="0"/>
              <w:rPr>
                <w:rFonts w:ascii="Calibri" w:hAnsi="Calibri" w:cs="Tahoma"/>
              </w:rPr>
            </w:pPr>
            <w:r>
              <w:rPr>
                <w:rFonts w:ascii="Calibri" w:hAnsi="Calibri" w:cs="Tahoma"/>
              </w:rPr>
              <w:t xml:space="preserve">Róisín Ní </w:t>
            </w:r>
            <w:proofErr w:type="spellStart"/>
            <w:r>
              <w:rPr>
                <w:rFonts w:ascii="Calibri" w:hAnsi="Calibri" w:cs="Tahoma"/>
              </w:rPr>
              <w:t>Mhaolchallann</w:t>
            </w:r>
            <w:proofErr w:type="spellEnd"/>
          </w:p>
        </w:tc>
        <w:tc>
          <w:tcPr>
            <w:tcW w:w="1980" w:type="dxa"/>
          </w:tcPr>
          <w:p w14:paraId="29C71136" w14:textId="77777777" w:rsidR="00887171" w:rsidRPr="009C660F" w:rsidRDefault="00887171" w:rsidP="00887171">
            <w:pPr>
              <w:spacing w:after="0"/>
              <w:jc w:val="right"/>
              <w:rPr>
                <w:rFonts w:ascii="Calibri" w:hAnsi="Calibri" w:cs="Tahoma"/>
                <w:b/>
              </w:rPr>
            </w:pPr>
          </w:p>
        </w:tc>
      </w:tr>
      <w:tr w:rsidR="00887171" w:rsidRPr="009C660F" w14:paraId="65B51522" w14:textId="77777777" w:rsidTr="005B0293">
        <w:tc>
          <w:tcPr>
            <w:tcW w:w="3420" w:type="dxa"/>
          </w:tcPr>
          <w:p w14:paraId="7C1DBC70" w14:textId="77777777" w:rsidR="00887171" w:rsidRPr="009C660F" w:rsidRDefault="00887171" w:rsidP="00887171">
            <w:pPr>
              <w:spacing w:after="0"/>
              <w:rPr>
                <w:rFonts w:ascii="Calibri" w:hAnsi="Calibri" w:cs="Tahoma"/>
              </w:rPr>
            </w:pPr>
          </w:p>
        </w:tc>
        <w:tc>
          <w:tcPr>
            <w:tcW w:w="3600" w:type="dxa"/>
          </w:tcPr>
          <w:p w14:paraId="1BD316B1" w14:textId="77777777" w:rsidR="00887171" w:rsidRPr="009C660F" w:rsidRDefault="00887171" w:rsidP="00887171">
            <w:pPr>
              <w:spacing w:after="0"/>
              <w:rPr>
                <w:rFonts w:ascii="Calibri" w:hAnsi="Calibri" w:cs="Tahoma"/>
              </w:rPr>
            </w:pPr>
            <w:r>
              <w:rPr>
                <w:rFonts w:ascii="Calibri" w:hAnsi="Calibri" w:cs="Tahoma"/>
              </w:rPr>
              <w:t>Eoghan Ó Ceannabháin</w:t>
            </w:r>
          </w:p>
        </w:tc>
        <w:tc>
          <w:tcPr>
            <w:tcW w:w="1980" w:type="dxa"/>
          </w:tcPr>
          <w:p w14:paraId="0C1A3D79" w14:textId="77777777" w:rsidR="00887171" w:rsidRPr="009C660F" w:rsidRDefault="00887171" w:rsidP="00887171">
            <w:pPr>
              <w:spacing w:after="0"/>
              <w:jc w:val="right"/>
              <w:rPr>
                <w:rFonts w:ascii="Calibri" w:hAnsi="Calibri" w:cs="Tahoma"/>
                <w:b/>
              </w:rPr>
            </w:pPr>
          </w:p>
        </w:tc>
      </w:tr>
      <w:tr w:rsidR="00887171" w:rsidRPr="009C660F" w14:paraId="41359920" w14:textId="77777777" w:rsidTr="005B0293">
        <w:tc>
          <w:tcPr>
            <w:tcW w:w="3420" w:type="dxa"/>
          </w:tcPr>
          <w:p w14:paraId="6EF8B2CF" w14:textId="77777777" w:rsidR="00887171" w:rsidRPr="009C660F" w:rsidRDefault="00887171" w:rsidP="00887171">
            <w:pPr>
              <w:spacing w:after="0"/>
              <w:rPr>
                <w:rFonts w:ascii="Calibri" w:hAnsi="Calibri" w:cs="Tahoma"/>
              </w:rPr>
            </w:pPr>
          </w:p>
        </w:tc>
        <w:tc>
          <w:tcPr>
            <w:tcW w:w="3600" w:type="dxa"/>
          </w:tcPr>
          <w:p w14:paraId="55F099E5" w14:textId="77777777" w:rsidR="00887171" w:rsidRPr="009C660F" w:rsidRDefault="00887171" w:rsidP="00887171">
            <w:pPr>
              <w:spacing w:after="0"/>
              <w:rPr>
                <w:rFonts w:ascii="Calibri" w:hAnsi="Calibri" w:cs="Tahoma"/>
              </w:rPr>
            </w:pPr>
          </w:p>
        </w:tc>
        <w:tc>
          <w:tcPr>
            <w:tcW w:w="1980" w:type="dxa"/>
          </w:tcPr>
          <w:p w14:paraId="0A4CD936" w14:textId="77777777" w:rsidR="00887171" w:rsidRPr="009C660F" w:rsidRDefault="00887171" w:rsidP="00887171">
            <w:pPr>
              <w:spacing w:after="0"/>
              <w:jc w:val="right"/>
              <w:rPr>
                <w:rFonts w:ascii="Calibri" w:hAnsi="Calibri" w:cs="Tahoma"/>
                <w:b/>
              </w:rPr>
            </w:pPr>
          </w:p>
        </w:tc>
      </w:tr>
      <w:tr w:rsidR="00887171" w:rsidRPr="009C660F" w14:paraId="57176D0C" w14:textId="77777777" w:rsidTr="005B0293">
        <w:trPr>
          <w:trHeight w:val="423"/>
        </w:trPr>
        <w:tc>
          <w:tcPr>
            <w:tcW w:w="3420" w:type="dxa"/>
          </w:tcPr>
          <w:p w14:paraId="4040366B" w14:textId="77777777" w:rsidR="00887171" w:rsidRPr="009C660F" w:rsidRDefault="00887171" w:rsidP="00887171">
            <w:pPr>
              <w:spacing w:after="0"/>
              <w:rPr>
                <w:rFonts w:ascii="Calibri" w:hAnsi="Calibri" w:cs="Tahoma"/>
              </w:rPr>
            </w:pPr>
          </w:p>
        </w:tc>
        <w:tc>
          <w:tcPr>
            <w:tcW w:w="3600" w:type="dxa"/>
          </w:tcPr>
          <w:p w14:paraId="7A747FE2" w14:textId="77777777" w:rsidR="00887171" w:rsidRPr="009C660F" w:rsidRDefault="00887171" w:rsidP="00887171">
            <w:pPr>
              <w:spacing w:after="0"/>
              <w:rPr>
                <w:rFonts w:ascii="Calibri" w:hAnsi="Calibri" w:cs="Tahoma"/>
              </w:rPr>
            </w:pPr>
          </w:p>
        </w:tc>
        <w:tc>
          <w:tcPr>
            <w:tcW w:w="1980" w:type="dxa"/>
          </w:tcPr>
          <w:p w14:paraId="625AF936" w14:textId="77777777" w:rsidR="00887171" w:rsidRPr="009C660F" w:rsidRDefault="00887171" w:rsidP="00887171">
            <w:pPr>
              <w:spacing w:after="0"/>
              <w:jc w:val="right"/>
              <w:rPr>
                <w:rFonts w:ascii="Calibri" w:hAnsi="Calibri" w:cs="Tahoma"/>
              </w:rPr>
            </w:pPr>
          </w:p>
        </w:tc>
      </w:tr>
      <w:tr w:rsidR="00887171" w:rsidRPr="009C660F" w14:paraId="6D120FB0" w14:textId="77777777" w:rsidTr="005B0293">
        <w:tc>
          <w:tcPr>
            <w:tcW w:w="3420" w:type="dxa"/>
          </w:tcPr>
          <w:p w14:paraId="38BF5CCC" w14:textId="77777777" w:rsidR="00887171" w:rsidRPr="009C660F" w:rsidRDefault="00887171" w:rsidP="00887171">
            <w:pPr>
              <w:spacing w:after="0"/>
              <w:rPr>
                <w:rFonts w:ascii="Calibri" w:hAnsi="Calibri" w:cs="Tahoma"/>
              </w:rPr>
            </w:pPr>
            <w:r w:rsidRPr="009C660F">
              <w:rPr>
                <w:rFonts w:ascii="Calibri" w:hAnsi="Calibri" w:cs="Tahoma"/>
                <w:b/>
              </w:rPr>
              <w:t>Rúnaí</w:t>
            </w:r>
          </w:p>
        </w:tc>
        <w:tc>
          <w:tcPr>
            <w:tcW w:w="3600" w:type="dxa"/>
          </w:tcPr>
          <w:p w14:paraId="2057C61E" w14:textId="77777777" w:rsidR="00887171" w:rsidRPr="009C660F" w:rsidRDefault="00887171" w:rsidP="00887171">
            <w:pPr>
              <w:pStyle w:val="Heading6"/>
              <w:rPr>
                <w:rFonts w:ascii="Calibri" w:hAnsi="Calibri"/>
              </w:rPr>
            </w:pPr>
            <w:r w:rsidRPr="009C660F">
              <w:rPr>
                <w:rFonts w:ascii="Calibri" w:hAnsi="Calibri"/>
              </w:rPr>
              <w:t>Caoimhe ní Bhraonáin</w:t>
            </w:r>
          </w:p>
        </w:tc>
        <w:tc>
          <w:tcPr>
            <w:tcW w:w="1980" w:type="dxa"/>
          </w:tcPr>
          <w:p w14:paraId="625835BA" w14:textId="77777777" w:rsidR="00887171" w:rsidRPr="009C660F" w:rsidRDefault="00887171" w:rsidP="00887171">
            <w:pPr>
              <w:spacing w:after="0"/>
              <w:jc w:val="right"/>
              <w:rPr>
                <w:rFonts w:ascii="Calibri" w:hAnsi="Calibri" w:cs="Tahoma"/>
                <w:b/>
              </w:rPr>
            </w:pPr>
            <w:r w:rsidRPr="009C660F">
              <w:rPr>
                <w:rFonts w:ascii="Calibri" w:hAnsi="Calibri" w:cs="Tahoma"/>
                <w:b/>
              </w:rPr>
              <w:t>Seomra 4055</w:t>
            </w:r>
          </w:p>
        </w:tc>
      </w:tr>
    </w:tbl>
    <w:p w14:paraId="68F0BB16" w14:textId="77777777" w:rsidR="00887171" w:rsidRPr="009C660F" w:rsidRDefault="00887171" w:rsidP="00887171">
      <w:pPr>
        <w:spacing w:after="0"/>
        <w:rPr>
          <w:rFonts w:ascii="Calibri" w:hAnsi="Calibri" w:cs="Tahoma"/>
          <w:b/>
        </w:rPr>
      </w:pPr>
    </w:p>
    <w:p w14:paraId="76462769" w14:textId="77777777" w:rsidR="00887171" w:rsidRPr="009C660F" w:rsidRDefault="00887171" w:rsidP="00887171">
      <w:pPr>
        <w:spacing w:after="0"/>
        <w:rPr>
          <w:rFonts w:ascii="Calibri" w:hAnsi="Calibri" w:cs="Tahoma"/>
          <w:b/>
        </w:rPr>
      </w:pPr>
    </w:p>
    <w:p w14:paraId="7C62E0F9" w14:textId="77777777" w:rsidR="00887171" w:rsidRPr="009C660F" w:rsidRDefault="00887171" w:rsidP="00887171">
      <w:pPr>
        <w:spacing w:after="0"/>
        <w:rPr>
          <w:rFonts w:ascii="Calibri" w:hAnsi="Calibri" w:cs="Tahoma"/>
        </w:rPr>
      </w:pPr>
      <w:r w:rsidRPr="009C660F">
        <w:rPr>
          <w:rFonts w:ascii="Calibri" w:hAnsi="Calibri" w:cs="Tahoma"/>
        </w:rPr>
        <w:t xml:space="preserve">Gheobhaidh tú eolas iomlán faoi Roinn na Gaeilge agus faoinár gcúrsaí ó Rúnaí na Roinne </w:t>
      </w:r>
      <w:r w:rsidRPr="009C660F">
        <w:rPr>
          <w:rFonts w:ascii="Calibri" w:hAnsi="Calibri" w:cs="Tahoma"/>
          <w:b/>
        </w:rPr>
        <w:t>idir</w:t>
      </w:r>
      <w:r w:rsidRPr="009C660F">
        <w:rPr>
          <w:rFonts w:ascii="Calibri" w:hAnsi="Calibri" w:cs="Tahoma"/>
        </w:rPr>
        <w:t xml:space="preserve"> </w:t>
      </w:r>
      <w:r w:rsidRPr="009C660F">
        <w:rPr>
          <w:rFonts w:ascii="Calibri" w:hAnsi="Calibri" w:cs="Tahoma"/>
          <w:b/>
        </w:rPr>
        <w:t>10.00 agus 13.00</w:t>
      </w:r>
      <w:r w:rsidRPr="009C660F">
        <w:rPr>
          <w:rFonts w:ascii="Calibri" w:hAnsi="Calibri" w:cs="Tahoma"/>
        </w:rPr>
        <w:t xml:space="preserve">, Luan go hAoine.  (Iarrtar ar mhic léinn gan teacht chun na hoifige ag lorg eolais srl. </w:t>
      </w:r>
      <w:r w:rsidRPr="009C660F">
        <w:rPr>
          <w:rFonts w:ascii="Calibri" w:hAnsi="Calibri" w:cs="Tahoma"/>
          <w:b/>
        </w:rPr>
        <w:t>lasmuigh de na hamanna sin</w:t>
      </w:r>
      <w:r w:rsidRPr="009C660F">
        <w:rPr>
          <w:rFonts w:ascii="Calibri" w:hAnsi="Calibri" w:cs="Tahoma"/>
        </w:rPr>
        <w:t xml:space="preserve">, ach ar uair na </w:t>
      </w:r>
      <w:proofErr w:type="spellStart"/>
      <w:r w:rsidRPr="009C660F">
        <w:rPr>
          <w:rFonts w:ascii="Calibri" w:hAnsi="Calibri" w:cs="Tahoma"/>
        </w:rPr>
        <w:t>géarphráinne</w:t>
      </w:r>
      <w:proofErr w:type="spellEnd"/>
      <w:r w:rsidRPr="009C660F">
        <w:rPr>
          <w:rFonts w:ascii="Calibri" w:hAnsi="Calibri" w:cs="Tahoma"/>
        </w:rPr>
        <w:t xml:space="preserve"> amháin).  Tá eolas faoin Roinn le fáil freisin ar láthair Choláiste na Tríonóide ar an idirlíon: </w:t>
      </w:r>
      <w:hyperlink r:id="rId13" w:history="1">
        <w:r w:rsidRPr="009C660F">
          <w:rPr>
            <w:rStyle w:val="Hyperlink"/>
            <w:rFonts w:ascii="Calibri" w:hAnsi="Calibri"/>
          </w:rPr>
          <w:t>www.tcd.ie/Irish</w:t>
        </w:r>
      </w:hyperlink>
      <w:r w:rsidRPr="009C660F">
        <w:rPr>
          <w:rFonts w:ascii="Calibri" w:hAnsi="Calibri" w:cs="Tahoma"/>
        </w:rPr>
        <w:t xml:space="preserve">  </w:t>
      </w:r>
    </w:p>
    <w:p w14:paraId="785DBE25" w14:textId="77777777" w:rsidR="00887171" w:rsidRPr="009C660F" w:rsidRDefault="00887171" w:rsidP="00887171">
      <w:pPr>
        <w:spacing w:after="0"/>
        <w:rPr>
          <w:rFonts w:ascii="Calibri" w:hAnsi="Calibri" w:cs="Tahoma"/>
        </w:rPr>
      </w:pPr>
    </w:p>
    <w:p w14:paraId="3F547DDD" w14:textId="77777777" w:rsidR="00887171" w:rsidRPr="009C660F" w:rsidRDefault="00887171" w:rsidP="00887171">
      <w:pPr>
        <w:spacing w:after="0"/>
        <w:ind w:right="-151"/>
        <w:rPr>
          <w:rFonts w:ascii="Calibri" w:hAnsi="Calibri" w:cs="Tahoma"/>
        </w:rPr>
      </w:pPr>
      <w:r w:rsidRPr="009C660F">
        <w:rPr>
          <w:rFonts w:ascii="Calibri" w:hAnsi="Calibri" w:cs="Tahoma"/>
          <w:b/>
        </w:rPr>
        <w:t>Uimhir theileafóin Rúnaí na Roinne</w:t>
      </w:r>
      <w:r w:rsidRPr="009C660F">
        <w:rPr>
          <w:rFonts w:ascii="Calibri" w:hAnsi="Calibri" w:cs="Tahoma"/>
        </w:rPr>
        <w:t xml:space="preserve">:  (896)1450, </w:t>
      </w:r>
      <w:r w:rsidRPr="009C660F">
        <w:rPr>
          <w:rFonts w:ascii="Calibri" w:hAnsi="Calibri" w:cs="Tahoma"/>
          <w:b/>
          <w:bCs/>
        </w:rPr>
        <w:t>r-</w:t>
      </w:r>
      <w:r w:rsidRPr="009C660F">
        <w:rPr>
          <w:rFonts w:ascii="Calibri" w:hAnsi="Calibri" w:cs="Tahoma"/>
          <w:b/>
        </w:rPr>
        <w:t>Phost</w:t>
      </w:r>
      <w:r w:rsidRPr="009C660F">
        <w:rPr>
          <w:rFonts w:ascii="Calibri" w:hAnsi="Calibri" w:cs="Tahoma"/>
        </w:rPr>
        <w:t xml:space="preserve">: </w:t>
      </w:r>
      <w:r w:rsidRPr="009C660F">
        <w:rPr>
          <w:rFonts w:ascii="Calibri" w:hAnsi="Calibri" w:cs="Tahoma"/>
          <w:u w:val="single"/>
        </w:rPr>
        <w:t>nibhraoc@tcd.ie</w:t>
      </w:r>
    </w:p>
    <w:p w14:paraId="276D5AD5" w14:textId="77777777" w:rsidR="00887171" w:rsidRPr="009C660F" w:rsidRDefault="00887171" w:rsidP="00887171">
      <w:pPr>
        <w:spacing w:after="0"/>
        <w:rPr>
          <w:rFonts w:ascii="Calibri" w:hAnsi="Calibri" w:cs="Tahoma"/>
        </w:rPr>
      </w:pPr>
    </w:p>
    <w:p w14:paraId="29426529" w14:textId="77777777" w:rsidR="00887171" w:rsidRPr="009C660F" w:rsidRDefault="00887171" w:rsidP="00887171">
      <w:pPr>
        <w:spacing w:after="0"/>
        <w:rPr>
          <w:rFonts w:ascii="Calibri" w:hAnsi="Calibri" w:cs="Tahoma"/>
          <w:b/>
          <w:sz w:val="32"/>
        </w:rPr>
      </w:pPr>
      <w:r w:rsidRPr="009C660F">
        <w:rPr>
          <w:rFonts w:ascii="Calibri" w:hAnsi="Calibri" w:cs="Tahoma"/>
          <w:b/>
        </w:rPr>
        <w:t>I gcás ar bith nach mbeidh</w:t>
      </w:r>
      <w:r w:rsidRPr="009C660F">
        <w:rPr>
          <w:rFonts w:ascii="Calibri" w:hAnsi="Calibri" w:cs="Tahoma"/>
          <w:b/>
          <w:i/>
        </w:rPr>
        <w:t xml:space="preserve"> Rialacha Ginearálta an Bhoird </w:t>
      </w:r>
      <w:r w:rsidRPr="009C660F">
        <w:rPr>
          <w:rFonts w:ascii="Calibri" w:hAnsi="Calibri" w:cs="Tahoma"/>
          <w:b/>
        </w:rPr>
        <w:t xml:space="preserve">do mhic léinn mar atá foilsithe i </w:t>
      </w:r>
      <w:proofErr w:type="spellStart"/>
      <w:r w:rsidRPr="009C660F">
        <w:rPr>
          <w:rFonts w:ascii="Calibri" w:hAnsi="Calibri" w:cs="Tahoma"/>
          <w:b/>
        </w:rPr>
        <w:t>bhFéilire</w:t>
      </w:r>
      <w:proofErr w:type="spellEnd"/>
      <w:r w:rsidRPr="009C660F">
        <w:rPr>
          <w:rFonts w:ascii="Calibri" w:hAnsi="Calibri" w:cs="Tahoma"/>
          <w:b/>
        </w:rPr>
        <w:t xml:space="preserve"> an Choláiste agus a bhfuil sa Lámhleabhar seo ag teacht le chéile, is ag na </w:t>
      </w:r>
      <w:r w:rsidRPr="009C660F">
        <w:rPr>
          <w:rFonts w:ascii="Calibri" w:hAnsi="Calibri" w:cs="Tahoma"/>
          <w:b/>
          <w:i/>
        </w:rPr>
        <w:t>Rialacha Ginearálta</w:t>
      </w:r>
      <w:r w:rsidRPr="009C660F">
        <w:rPr>
          <w:rFonts w:ascii="Calibri" w:hAnsi="Calibri" w:cs="Tahoma"/>
          <w:b/>
        </w:rPr>
        <w:t xml:space="preserve"> a bheidh an </w:t>
      </w:r>
      <w:proofErr w:type="spellStart"/>
      <w:r w:rsidRPr="009C660F">
        <w:rPr>
          <w:rFonts w:ascii="Calibri" w:hAnsi="Calibri" w:cs="Tahoma"/>
          <w:b/>
        </w:rPr>
        <w:t>ceannsmacht</w:t>
      </w:r>
      <w:proofErr w:type="spellEnd"/>
      <w:r w:rsidRPr="009C660F">
        <w:rPr>
          <w:rFonts w:ascii="Calibri" w:hAnsi="Calibri" w:cs="Tahoma"/>
          <w:b/>
        </w:rPr>
        <w:t>.</w:t>
      </w:r>
    </w:p>
    <w:p w14:paraId="732FB02E" w14:textId="77777777" w:rsidR="00887171" w:rsidRPr="009C660F" w:rsidRDefault="00887171" w:rsidP="00887171">
      <w:pPr>
        <w:spacing w:after="0"/>
        <w:rPr>
          <w:rFonts w:ascii="Calibri" w:hAnsi="Calibri" w:cs="Tahoma"/>
          <w:b/>
        </w:rPr>
      </w:pPr>
    </w:p>
    <w:p w14:paraId="0786D032" w14:textId="77777777" w:rsidR="00887171" w:rsidRPr="009C660F" w:rsidRDefault="00887171" w:rsidP="00887171">
      <w:pPr>
        <w:spacing w:after="0"/>
        <w:rPr>
          <w:rFonts w:ascii="Calibri" w:hAnsi="Calibri" w:cs="Tahoma"/>
          <w:b/>
        </w:rPr>
      </w:pPr>
      <w:r w:rsidRPr="005F1465">
        <w:rPr>
          <w:rFonts w:ascii="Calibri" w:hAnsi="Calibri" w:cs="Tahoma"/>
          <w:b/>
        </w:rPr>
        <w:t>Tá leagan leictreonach</w:t>
      </w:r>
      <w:r w:rsidRPr="009C660F">
        <w:rPr>
          <w:rFonts w:ascii="Calibri" w:hAnsi="Calibri" w:cs="Tahoma"/>
          <w:b/>
        </w:rPr>
        <w:t xml:space="preserve"> den lámhleabhar seo ar fáil go leictreonach ach r-phost a chur chuig </w:t>
      </w:r>
      <w:hyperlink r:id="rId14" w:history="1">
        <w:r w:rsidRPr="009C660F">
          <w:rPr>
            <w:rStyle w:val="Hyperlink"/>
            <w:rFonts w:ascii="Calibri" w:hAnsi="Calibri"/>
            <w:b/>
          </w:rPr>
          <w:t>nibhraoc@tcd.ie</w:t>
        </w:r>
      </w:hyperlink>
      <w:r w:rsidRPr="009C660F">
        <w:rPr>
          <w:rFonts w:ascii="Calibri" w:hAnsi="Calibri" w:cs="Tahoma"/>
          <w:b/>
        </w:rPr>
        <w:t xml:space="preserve">. </w:t>
      </w:r>
    </w:p>
    <w:p w14:paraId="59EDCED3" w14:textId="77777777" w:rsidR="00887171" w:rsidRPr="009C660F" w:rsidRDefault="00887171" w:rsidP="00887171">
      <w:pPr>
        <w:spacing w:after="0"/>
        <w:rPr>
          <w:rFonts w:ascii="Calibri" w:hAnsi="Calibri" w:cs="Tahoma"/>
          <w:b/>
        </w:rPr>
      </w:pPr>
    </w:p>
    <w:p w14:paraId="13246B7E" w14:textId="77777777" w:rsidR="00887171" w:rsidRPr="009C660F" w:rsidRDefault="00887171" w:rsidP="00887171">
      <w:pPr>
        <w:spacing w:after="0"/>
        <w:jc w:val="center"/>
        <w:rPr>
          <w:rFonts w:ascii="Calibri" w:hAnsi="Calibri" w:cs="Tahoma"/>
          <w:b/>
          <w:sz w:val="32"/>
        </w:rPr>
      </w:pPr>
    </w:p>
    <w:p w14:paraId="773C7765" w14:textId="77777777" w:rsidR="00887171" w:rsidRPr="009C660F" w:rsidRDefault="00887171" w:rsidP="00887171">
      <w:pPr>
        <w:spacing w:after="0"/>
        <w:jc w:val="center"/>
        <w:rPr>
          <w:rFonts w:ascii="Calibri" w:hAnsi="Calibri" w:cs="Tahoma"/>
          <w:b/>
          <w:sz w:val="28"/>
        </w:rPr>
      </w:pPr>
      <w:r w:rsidRPr="009C660F">
        <w:rPr>
          <w:rFonts w:ascii="Calibri" w:hAnsi="Calibri" w:cs="Tahoma"/>
          <w:b/>
          <w:sz w:val="28"/>
        </w:rPr>
        <w:br w:type="page"/>
      </w:r>
      <w:r w:rsidRPr="009C660F">
        <w:rPr>
          <w:rFonts w:ascii="Calibri" w:hAnsi="Calibri" w:cs="Tahoma"/>
          <w:b/>
          <w:sz w:val="28"/>
        </w:rPr>
        <w:lastRenderedPageBreak/>
        <w:t xml:space="preserve">AN CÚRSA LUATH- </w:t>
      </w:r>
      <w:r>
        <w:rPr>
          <w:rFonts w:ascii="Calibri" w:hAnsi="Calibri" w:cs="Tahoma"/>
          <w:b/>
          <w:sz w:val="28"/>
        </w:rPr>
        <w:t>agu</w:t>
      </w:r>
      <w:r w:rsidRPr="009C660F">
        <w:rPr>
          <w:rFonts w:ascii="Calibri" w:hAnsi="Calibri" w:cs="Tahoma"/>
          <w:b/>
          <w:sz w:val="28"/>
        </w:rPr>
        <w:t>s NUA-GHAEILGE</w:t>
      </w:r>
    </w:p>
    <w:p w14:paraId="65BD477D" w14:textId="77777777" w:rsidR="00887171" w:rsidRPr="009C660F" w:rsidRDefault="00887171" w:rsidP="00887171">
      <w:pPr>
        <w:spacing w:after="0"/>
        <w:jc w:val="center"/>
        <w:rPr>
          <w:rFonts w:ascii="Calibri" w:hAnsi="Calibri" w:cs="Tahoma"/>
          <w:b/>
          <w:sz w:val="28"/>
        </w:rPr>
      </w:pPr>
    </w:p>
    <w:p w14:paraId="296C7289" w14:textId="77777777" w:rsidR="00887171" w:rsidRPr="009C660F" w:rsidRDefault="00887171" w:rsidP="00887171">
      <w:pPr>
        <w:spacing w:after="0"/>
        <w:jc w:val="center"/>
        <w:rPr>
          <w:rFonts w:ascii="Calibri" w:hAnsi="Calibri" w:cs="Tahoma"/>
          <w:b/>
          <w:sz w:val="28"/>
        </w:rPr>
      </w:pPr>
      <w:r w:rsidRPr="009C660F">
        <w:rPr>
          <w:rFonts w:ascii="Calibri" w:hAnsi="Calibri" w:cs="Tahoma"/>
          <w:b/>
          <w:sz w:val="28"/>
        </w:rPr>
        <w:t>(LNG/TR022)</w:t>
      </w:r>
    </w:p>
    <w:p w14:paraId="4072A95E" w14:textId="77777777" w:rsidR="00887171" w:rsidRPr="009C660F" w:rsidRDefault="00887171" w:rsidP="00887171">
      <w:pPr>
        <w:spacing w:after="0"/>
        <w:jc w:val="both"/>
        <w:rPr>
          <w:rFonts w:ascii="Calibri" w:hAnsi="Calibri" w:cs="Tahoma"/>
          <w:b/>
          <w:sz w:val="28"/>
        </w:rPr>
      </w:pPr>
    </w:p>
    <w:p w14:paraId="09D84C73" w14:textId="77777777" w:rsidR="00887171" w:rsidRPr="00047676" w:rsidRDefault="00887171" w:rsidP="00887171">
      <w:pPr>
        <w:spacing w:after="0"/>
        <w:jc w:val="both"/>
        <w:rPr>
          <w:rFonts w:ascii="Calibri" w:hAnsi="Calibri" w:cs="Tahoma"/>
        </w:rPr>
      </w:pPr>
      <w:r w:rsidRPr="00047676">
        <w:rPr>
          <w:rFonts w:ascii="Calibri" w:hAnsi="Calibri" w:cs="Tahoma"/>
        </w:rPr>
        <w:t>Cúrsa i litríocht agus i dteanga na Gaeilge ó thús deireadh is ea é seo.</w:t>
      </w:r>
    </w:p>
    <w:p w14:paraId="49F98E53" w14:textId="77777777" w:rsidR="00887171" w:rsidRPr="00047676" w:rsidRDefault="00887171" w:rsidP="00887171">
      <w:pPr>
        <w:spacing w:after="0"/>
        <w:jc w:val="both"/>
        <w:rPr>
          <w:rFonts w:ascii="Calibri" w:hAnsi="Calibri" w:cs="Tahoma"/>
        </w:rPr>
      </w:pPr>
    </w:p>
    <w:p w14:paraId="05D5E8FD" w14:textId="77777777" w:rsidR="00887171" w:rsidRPr="00047676" w:rsidRDefault="00887171" w:rsidP="00887171">
      <w:pPr>
        <w:spacing w:after="0"/>
        <w:rPr>
          <w:rFonts w:ascii="Calibri" w:hAnsi="Calibri" w:cs="Tahoma"/>
        </w:rPr>
      </w:pPr>
      <w:r w:rsidRPr="00047676">
        <w:rPr>
          <w:rFonts w:ascii="Calibri" w:hAnsi="Calibri" w:cs="Tahoma"/>
        </w:rPr>
        <w:t xml:space="preserve">I gcuid na Luath-Ghaeilge den chúrsa, pléitear mórán gnéithe de litríocht na Gaeilge anuas go dtí 1200A.D., agus múintear teanga na Sean-Ghaeilge, sa chaoi go mbeidh tú in ann téacsanna Luath-Ghaeilge ar nós </w:t>
      </w:r>
      <w:r w:rsidRPr="00047676">
        <w:rPr>
          <w:rFonts w:ascii="Calibri" w:hAnsi="Calibri" w:cs="Tahoma"/>
          <w:i/>
        </w:rPr>
        <w:t xml:space="preserve">Táin Bó </w:t>
      </w:r>
      <w:proofErr w:type="spellStart"/>
      <w:r w:rsidRPr="00047676">
        <w:rPr>
          <w:rFonts w:ascii="Calibri" w:hAnsi="Calibri" w:cs="Tahoma"/>
          <w:i/>
        </w:rPr>
        <w:t>Cúailgne</w:t>
      </w:r>
      <w:proofErr w:type="spellEnd"/>
      <w:r w:rsidRPr="00047676">
        <w:rPr>
          <w:rFonts w:ascii="Calibri" w:hAnsi="Calibri" w:cs="Tahoma"/>
          <w:i/>
        </w:rPr>
        <w:t xml:space="preserve"> </w:t>
      </w:r>
      <w:r w:rsidRPr="00047676">
        <w:rPr>
          <w:rFonts w:ascii="Calibri" w:hAnsi="Calibri" w:cs="Tahoma"/>
        </w:rPr>
        <w:t xml:space="preserve">a léamh sa </w:t>
      </w:r>
      <w:proofErr w:type="spellStart"/>
      <w:r w:rsidRPr="00047676">
        <w:rPr>
          <w:rFonts w:ascii="Calibri" w:hAnsi="Calibri" w:cs="Tahoma"/>
        </w:rPr>
        <w:t>bhunteanga</w:t>
      </w:r>
      <w:proofErr w:type="spellEnd"/>
      <w:r w:rsidRPr="00047676">
        <w:rPr>
          <w:rFonts w:ascii="Calibri" w:hAnsi="Calibri" w:cs="Tahoma"/>
        </w:rPr>
        <w:t>.  Cloisfidh tú léachtaí ar stair na Gaeilge agus ar an ngaol atá ag an nGaeilge leis na teangacha Ceilteacha eile, agus léifidh tú meascán samplach de théacsanna idir phrós agus fhilíocht, eaglasta agus saolta. Beidh deis agat freisin an Bhreatnais a fhoghlaim agus roinnt de litríocht na Breatnaise a léamh má tá foireann ar fáil.</w:t>
      </w:r>
    </w:p>
    <w:p w14:paraId="7A57D56C" w14:textId="77777777" w:rsidR="00887171" w:rsidRPr="00047676" w:rsidRDefault="00887171" w:rsidP="00887171">
      <w:pPr>
        <w:spacing w:after="0"/>
        <w:jc w:val="both"/>
        <w:rPr>
          <w:rFonts w:ascii="Calibri" w:hAnsi="Calibri" w:cs="Tahoma"/>
        </w:rPr>
      </w:pPr>
    </w:p>
    <w:p w14:paraId="16A39430" w14:textId="77777777" w:rsidR="00887171" w:rsidRPr="00047676" w:rsidRDefault="00887171" w:rsidP="00887171">
      <w:pPr>
        <w:pStyle w:val="BodyText"/>
        <w:rPr>
          <w:rFonts w:ascii="Calibri" w:hAnsi="Calibri"/>
          <w:szCs w:val="24"/>
        </w:rPr>
      </w:pPr>
      <w:r w:rsidRPr="00047676">
        <w:rPr>
          <w:rFonts w:ascii="Calibri" w:hAnsi="Calibri"/>
          <w:szCs w:val="24"/>
        </w:rPr>
        <w:t xml:space="preserve">Cúrsa i litríocht agus i dteanga na Nua-Ghaeilge agus Ghaeilge na hAlban (Gàidhlig) is ea cuid na Nua-Ghaeilge den chúrsa.  Pléitear mórán gnéithe de litríocht na Gaeilge is na Gàidhlig ó 1200A.D. anuas go dtí an lá atá inniu ann.  Mar shampla, léifidh tú dánta sa dán díreach, scéalta agus laoithe Fiannaíochta, téacsanna próis ón 15ú - 18ú céad agus saothar le scríbhneoirí nua-aimseartha (Mac </w:t>
      </w:r>
      <w:proofErr w:type="spellStart"/>
      <w:r w:rsidRPr="00047676">
        <w:rPr>
          <w:rFonts w:ascii="Calibri" w:hAnsi="Calibri"/>
          <w:szCs w:val="24"/>
        </w:rPr>
        <w:t>Piarais</w:t>
      </w:r>
      <w:proofErr w:type="spellEnd"/>
      <w:r w:rsidRPr="00047676">
        <w:rPr>
          <w:rFonts w:ascii="Calibri" w:hAnsi="Calibri"/>
          <w:szCs w:val="24"/>
        </w:rPr>
        <w:t xml:space="preserve">, Ó Ríordáin, Ó Direáin, Ní Dhomhnaill, Ó Cadhain, Ó Conaire, Mac Grianna, Ó Searcaigh, Ó Súilleabháin, Ó Tuairisc, Ó Tuama, 7rl.).  </w:t>
      </w:r>
    </w:p>
    <w:p w14:paraId="1C78A3F8" w14:textId="77777777" w:rsidR="00887171" w:rsidRPr="00047676" w:rsidRDefault="00887171" w:rsidP="00887171">
      <w:pPr>
        <w:pStyle w:val="BodyText"/>
        <w:rPr>
          <w:rFonts w:ascii="Calibri" w:hAnsi="Calibri"/>
          <w:szCs w:val="24"/>
        </w:rPr>
      </w:pPr>
    </w:p>
    <w:p w14:paraId="5B373337" w14:textId="77777777" w:rsidR="00887171" w:rsidRPr="00047676" w:rsidRDefault="00887171" w:rsidP="00887171">
      <w:pPr>
        <w:pStyle w:val="BodyText"/>
        <w:rPr>
          <w:rFonts w:ascii="Calibri" w:hAnsi="Calibri"/>
          <w:szCs w:val="24"/>
        </w:rPr>
      </w:pPr>
      <w:r w:rsidRPr="00047676">
        <w:rPr>
          <w:rFonts w:ascii="Calibri" w:hAnsi="Calibri"/>
          <w:szCs w:val="24"/>
        </w:rPr>
        <w:t>Pléitear teanga na Gaeilge is na Gàidhlig sa tréimhse chéanna agus tugtar léachtaí ar litríocht bhéil na Gaeilge (béaloideas).  Foghlaimeoidh tú Gaeilge na hAlban; déanfaidh tú freastal ar ranganna i scríobh na Gaeilge agus i labhairt na Gaeilge (teanglann); agus gheobhaidh tú deontas le cuidiú leat tréimhse a chaitheamh sa Ghaeltacht.</w:t>
      </w:r>
    </w:p>
    <w:p w14:paraId="6FB4A1D0" w14:textId="77777777" w:rsidR="00887171" w:rsidRPr="009C660F" w:rsidRDefault="00887171" w:rsidP="00887171">
      <w:pPr>
        <w:spacing w:after="0"/>
        <w:jc w:val="both"/>
        <w:rPr>
          <w:rFonts w:ascii="Calibri" w:hAnsi="Calibri" w:cs="Tahoma"/>
        </w:rPr>
      </w:pPr>
    </w:p>
    <w:p w14:paraId="7FB0AAC9" w14:textId="77777777" w:rsidR="00887171" w:rsidRPr="009C660F" w:rsidRDefault="00887171" w:rsidP="00887171">
      <w:pPr>
        <w:spacing w:after="0"/>
        <w:jc w:val="both"/>
        <w:rPr>
          <w:rFonts w:ascii="Calibri" w:hAnsi="Calibri" w:cs="Tahoma"/>
        </w:rPr>
      </w:pPr>
    </w:p>
    <w:p w14:paraId="3794D589" w14:textId="77777777" w:rsidR="00887171" w:rsidRDefault="00887171" w:rsidP="00887171">
      <w:pPr>
        <w:spacing w:after="0"/>
        <w:jc w:val="both"/>
        <w:rPr>
          <w:rFonts w:ascii="Calibri" w:hAnsi="Calibri" w:cs="Tahoma"/>
          <w:b/>
        </w:rPr>
      </w:pPr>
    </w:p>
    <w:p w14:paraId="63D0ADA0" w14:textId="77777777" w:rsidR="00887171" w:rsidRDefault="00887171" w:rsidP="00887171">
      <w:pPr>
        <w:spacing w:after="0"/>
        <w:jc w:val="both"/>
        <w:rPr>
          <w:rFonts w:ascii="Calibri" w:hAnsi="Calibri" w:cs="Tahoma"/>
          <w:b/>
        </w:rPr>
      </w:pPr>
    </w:p>
    <w:p w14:paraId="57A1D08E" w14:textId="77777777" w:rsidR="00887171" w:rsidRPr="009C660F" w:rsidRDefault="00887171" w:rsidP="00887171">
      <w:pPr>
        <w:spacing w:after="0"/>
        <w:jc w:val="both"/>
        <w:rPr>
          <w:rFonts w:ascii="Calibri" w:hAnsi="Calibri" w:cs="Tahoma"/>
        </w:rPr>
      </w:pPr>
    </w:p>
    <w:p w14:paraId="75CAB3F8" w14:textId="77777777" w:rsidR="00887171" w:rsidRPr="009C660F" w:rsidRDefault="00887171" w:rsidP="00887171">
      <w:pPr>
        <w:spacing w:after="0"/>
        <w:rPr>
          <w:rFonts w:ascii="Calibri" w:hAnsi="Calibri" w:cs="Tahoma"/>
        </w:rPr>
      </w:pPr>
      <w:r w:rsidRPr="009C660F">
        <w:rPr>
          <w:rFonts w:ascii="Calibri" w:hAnsi="Calibri" w:cs="Tahoma"/>
          <w:b/>
        </w:rPr>
        <w:t>TEAGMHÁIL:</w:t>
      </w:r>
    </w:p>
    <w:p w14:paraId="7C672FDE" w14:textId="77777777" w:rsidR="00887171" w:rsidRPr="009C660F" w:rsidRDefault="00887171" w:rsidP="00887171">
      <w:pPr>
        <w:spacing w:after="0"/>
        <w:rPr>
          <w:rFonts w:ascii="Calibri" w:hAnsi="Calibri" w:cs="Tahoma"/>
        </w:rPr>
      </w:pPr>
    </w:p>
    <w:p w14:paraId="1DA464BE" w14:textId="77777777" w:rsidR="00887171" w:rsidRPr="001422B2" w:rsidRDefault="00887171" w:rsidP="00887171">
      <w:pPr>
        <w:spacing w:after="0"/>
        <w:rPr>
          <w:rFonts w:ascii="Calibri" w:hAnsi="Calibri" w:cs="Tahoma"/>
        </w:rPr>
      </w:pPr>
      <w:r w:rsidRPr="001422B2">
        <w:rPr>
          <w:rFonts w:ascii="Calibri" w:hAnsi="Calibri" w:cs="Tahoma"/>
        </w:rPr>
        <w:t xml:space="preserve">Is é </w:t>
      </w:r>
      <w:r w:rsidRPr="001422B2">
        <w:rPr>
          <w:rFonts w:ascii="Calibri" w:hAnsi="Calibri" w:cs="Tahoma"/>
          <w:b/>
        </w:rPr>
        <w:t>an Oll. Damian McManus</w:t>
      </w:r>
      <w:r w:rsidRPr="001422B2">
        <w:rPr>
          <w:rFonts w:ascii="Calibri" w:hAnsi="Calibri" w:cs="Tahoma"/>
        </w:rPr>
        <w:t xml:space="preserve"> an ball foirne teagmhála le haghaidh iníonacha/mac léinn na Luath-Ghaeilge sa chéad bhliain.</w:t>
      </w:r>
    </w:p>
    <w:p w14:paraId="46B981B3" w14:textId="77777777" w:rsidR="00887171" w:rsidRPr="001422B2" w:rsidRDefault="00887171" w:rsidP="00887171">
      <w:pPr>
        <w:spacing w:after="0"/>
        <w:jc w:val="both"/>
        <w:rPr>
          <w:rFonts w:ascii="Calibri" w:hAnsi="Calibri" w:cs="Tahoma"/>
        </w:rPr>
      </w:pPr>
    </w:p>
    <w:p w14:paraId="55B17E1A" w14:textId="77777777" w:rsidR="00887171" w:rsidRPr="001422B2" w:rsidRDefault="00887171" w:rsidP="00887171">
      <w:pPr>
        <w:spacing w:after="0"/>
        <w:rPr>
          <w:rFonts w:ascii="Calibri" w:hAnsi="Calibri" w:cs="Tahoma"/>
        </w:rPr>
      </w:pPr>
      <w:r w:rsidRPr="001422B2">
        <w:rPr>
          <w:rFonts w:ascii="Calibri" w:hAnsi="Calibri" w:cs="Tahoma"/>
        </w:rPr>
        <w:t xml:space="preserve">Is í </w:t>
      </w:r>
      <w:r w:rsidRPr="001422B2">
        <w:rPr>
          <w:rFonts w:ascii="Calibri" w:hAnsi="Calibri" w:cs="Tahoma"/>
          <w:b/>
        </w:rPr>
        <w:t>Máire Ní Bháin</w:t>
      </w:r>
      <w:r w:rsidRPr="001422B2">
        <w:rPr>
          <w:rFonts w:ascii="Calibri" w:hAnsi="Calibri" w:cs="Tahoma"/>
        </w:rPr>
        <w:t xml:space="preserve"> an ball foirne teagmhála le haghaidh iníonacha/mac léinn na Nua-Ghaeilge sa chéad bhliain.</w:t>
      </w:r>
    </w:p>
    <w:p w14:paraId="153F8FA1" w14:textId="77777777" w:rsidR="00887171" w:rsidRDefault="00887171" w:rsidP="00887171">
      <w:pPr>
        <w:spacing w:after="0"/>
        <w:jc w:val="center"/>
        <w:rPr>
          <w:rFonts w:ascii="Calibri" w:hAnsi="Calibri" w:cs="Tahoma"/>
          <w:b/>
          <w:sz w:val="28"/>
        </w:rPr>
      </w:pPr>
      <w:r w:rsidRPr="009C660F">
        <w:rPr>
          <w:rFonts w:ascii="Calibri" w:hAnsi="Calibri" w:cs="Tahoma"/>
          <w:b/>
        </w:rPr>
        <w:br w:type="page"/>
      </w:r>
      <w:r w:rsidRPr="009C660F">
        <w:rPr>
          <w:rFonts w:ascii="Calibri" w:hAnsi="Calibri" w:cs="Tahoma"/>
          <w:b/>
          <w:sz w:val="28"/>
        </w:rPr>
        <w:lastRenderedPageBreak/>
        <w:t>AN LUATH-GHAEILGE</w:t>
      </w:r>
    </w:p>
    <w:p w14:paraId="7AC1059A" w14:textId="77777777" w:rsidR="005B0293" w:rsidRPr="009C660F" w:rsidRDefault="005B0293" w:rsidP="00887171">
      <w:pPr>
        <w:spacing w:after="0"/>
        <w:jc w:val="center"/>
        <w:rPr>
          <w:rFonts w:ascii="Calibri" w:hAnsi="Calibri" w:cs="Tahoma"/>
          <w:b/>
          <w:sz w:val="28"/>
        </w:rPr>
      </w:pPr>
    </w:p>
    <w:p w14:paraId="3A872D1A" w14:textId="77777777" w:rsidR="00887171" w:rsidRPr="009C660F" w:rsidRDefault="00887171" w:rsidP="00887171">
      <w:pPr>
        <w:spacing w:after="0"/>
        <w:jc w:val="center"/>
        <w:rPr>
          <w:rFonts w:ascii="Calibri" w:hAnsi="Calibri" w:cs="Tahoma"/>
          <w:b/>
          <w:sz w:val="28"/>
        </w:rPr>
      </w:pPr>
      <w:r w:rsidRPr="009C660F">
        <w:rPr>
          <w:rFonts w:ascii="Calibri" w:hAnsi="Calibri" w:cs="Tahoma"/>
          <w:b/>
          <w:sz w:val="28"/>
        </w:rPr>
        <w:t>CÚRSA NA CHÉAD BHLIANA</w:t>
      </w:r>
    </w:p>
    <w:p w14:paraId="6EDA1A01" w14:textId="77777777" w:rsidR="00887171" w:rsidRPr="009C660F" w:rsidRDefault="00887171" w:rsidP="00887171">
      <w:pPr>
        <w:spacing w:after="0"/>
        <w:rPr>
          <w:rFonts w:ascii="Calibri" w:hAnsi="Calibri" w:cs="Tahoma"/>
          <w:b/>
          <w:sz w:val="22"/>
        </w:rPr>
      </w:pPr>
    </w:p>
    <w:p w14:paraId="40249738" w14:textId="77777777" w:rsidR="00887171" w:rsidRPr="009C660F" w:rsidRDefault="00887171" w:rsidP="00887171">
      <w:pPr>
        <w:pStyle w:val="Heading3"/>
        <w:tabs>
          <w:tab w:val="clear" w:pos="360"/>
          <w:tab w:val="left" w:pos="709"/>
        </w:tabs>
        <w:rPr>
          <w:rFonts w:ascii="Calibri" w:hAnsi="Calibri"/>
          <w:smallCaps/>
          <w:sz w:val="28"/>
          <w:szCs w:val="28"/>
        </w:rPr>
      </w:pPr>
      <w:r w:rsidRPr="009C660F">
        <w:rPr>
          <w:rFonts w:ascii="Calibri" w:hAnsi="Calibri"/>
          <w:smallCaps/>
          <w:sz w:val="28"/>
          <w:szCs w:val="28"/>
        </w:rPr>
        <w:t>An Clár Teagaisc</w:t>
      </w:r>
    </w:p>
    <w:p w14:paraId="56CA06C0" w14:textId="77777777" w:rsidR="00887171" w:rsidRPr="009C660F" w:rsidRDefault="00887171" w:rsidP="00887171">
      <w:pPr>
        <w:spacing w:after="0"/>
        <w:rPr>
          <w:rFonts w:ascii="Calibri" w:hAnsi="Calibri"/>
        </w:rPr>
      </w:pPr>
    </w:p>
    <w:tbl>
      <w:tblPr>
        <w:tblW w:w="9782" w:type="dxa"/>
        <w:tblInd w:w="-176" w:type="dxa"/>
        <w:tblLook w:val="01E0" w:firstRow="1" w:lastRow="1" w:firstColumn="1" w:lastColumn="1" w:noHBand="0" w:noVBand="0"/>
      </w:tblPr>
      <w:tblGrid>
        <w:gridCol w:w="2127"/>
        <w:gridCol w:w="2552"/>
        <w:gridCol w:w="5103"/>
      </w:tblGrid>
      <w:tr w:rsidR="00887171" w:rsidRPr="005B0293" w14:paraId="36345FA3" w14:textId="77777777" w:rsidTr="005B0293">
        <w:tc>
          <w:tcPr>
            <w:tcW w:w="2127" w:type="dxa"/>
            <w:tcBorders>
              <w:top w:val="single" w:sz="4" w:space="0" w:color="auto"/>
              <w:left w:val="single" w:sz="4" w:space="0" w:color="auto"/>
              <w:bottom w:val="single" w:sz="4" w:space="0" w:color="auto"/>
              <w:right w:val="single" w:sz="4" w:space="0" w:color="auto"/>
            </w:tcBorders>
            <w:shd w:val="clear" w:color="auto" w:fill="595959"/>
          </w:tcPr>
          <w:p w14:paraId="1F71D190" w14:textId="77777777" w:rsidR="00887171" w:rsidRPr="005B0293" w:rsidRDefault="00887171" w:rsidP="00887171">
            <w:pPr>
              <w:spacing w:after="0"/>
              <w:jc w:val="both"/>
              <w:rPr>
                <w:rFonts w:ascii="Calibri" w:hAnsi="Calibri" w:cs="Tahoma"/>
                <w:b/>
                <w:color w:val="FFFFFF"/>
                <w:szCs w:val="28"/>
              </w:rPr>
            </w:pPr>
            <w:r w:rsidRPr="005B0293">
              <w:rPr>
                <w:rFonts w:ascii="Calibri" w:hAnsi="Calibri"/>
                <w:b/>
                <w:color w:val="FFFFFF"/>
                <w:szCs w:val="28"/>
              </w:rPr>
              <w:t>IR1012-13</w:t>
            </w:r>
          </w:p>
        </w:tc>
        <w:tc>
          <w:tcPr>
            <w:tcW w:w="7655" w:type="dxa"/>
            <w:gridSpan w:val="2"/>
            <w:tcBorders>
              <w:top w:val="single" w:sz="4" w:space="0" w:color="auto"/>
              <w:left w:val="single" w:sz="4" w:space="0" w:color="auto"/>
              <w:bottom w:val="single" w:sz="4" w:space="0" w:color="auto"/>
              <w:right w:val="single" w:sz="4" w:space="0" w:color="auto"/>
            </w:tcBorders>
            <w:shd w:val="clear" w:color="auto" w:fill="595959"/>
          </w:tcPr>
          <w:p w14:paraId="6C8144AC" w14:textId="77777777" w:rsidR="00887171" w:rsidRPr="005B0293" w:rsidRDefault="00887171" w:rsidP="00887171">
            <w:pPr>
              <w:spacing w:after="0"/>
              <w:jc w:val="both"/>
              <w:rPr>
                <w:rFonts w:ascii="Calibri" w:hAnsi="Calibri" w:cs="Tahoma"/>
                <w:b/>
                <w:color w:val="FFFFFF"/>
                <w:szCs w:val="28"/>
              </w:rPr>
            </w:pPr>
            <w:r w:rsidRPr="005B0293">
              <w:rPr>
                <w:rFonts w:ascii="Calibri" w:hAnsi="Calibri" w:cs="Tahoma"/>
                <w:b/>
                <w:color w:val="FFFFFF"/>
                <w:szCs w:val="28"/>
              </w:rPr>
              <w:t>Gramadach agus Prós na Sean-Ghaeilge</w:t>
            </w:r>
          </w:p>
        </w:tc>
      </w:tr>
      <w:tr w:rsidR="00887171" w:rsidRPr="005B0293" w14:paraId="7A0CDB9E" w14:textId="77777777" w:rsidTr="005B0293">
        <w:tc>
          <w:tcPr>
            <w:tcW w:w="2127" w:type="dxa"/>
            <w:tcBorders>
              <w:top w:val="single" w:sz="4" w:space="0" w:color="auto"/>
              <w:left w:val="single" w:sz="4" w:space="0" w:color="auto"/>
              <w:right w:val="single" w:sz="4" w:space="0" w:color="auto"/>
            </w:tcBorders>
          </w:tcPr>
          <w:p w14:paraId="1245D273" w14:textId="77777777" w:rsidR="00887171" w:rsidRPr="005B0293" w:rsidRDefault="00887171" w:rsidP="00887171">
            <w:pPr>
              <w:spacing w:after="0"/>
              <w:jc w:val="both"/>
              <w:rPr>
                <w:rFonts w:ascii="Calibri" w:hAnsi="Calibri" w:cs="Tahoma"/>
                <w:b/>
                <w:sz w:val="22"/>
                <w:szCs w:val="23"/>
              </w:rPr>
            </w:pPr>
            <w:r w:rsidRPr="005B0293">
              <w:rPr>
                <w:rFonts w:ascii="Calibri" w:hAnsi="Calibri" w:cs="Tahoma"/>
                <w:b/>
                <w:sz w:val="22"/>
                <w:szCs w:val="23"/>
              </w:rPr>
              <w:t xml:space="preserve">Léachtóir: </w:t>
            </w:r>
          </w:p>
        </w:tc>
        <w:tc>
          <w:tcPr>
            <w:tcW w:w="7655" w:type="dxa"/>
            <w:gridSpan w:val="2"/>
            <w:tcBorders>
              <w:top w:val="single" w:sz="4" w:space="0" w:color="auto"/>
              <w:left w:val="single" w:sz="4" w:space="0" w:color="auto"/>
              <w:right w:val="single" w:sz="4" w:space="0" w:color="auto"/>
            </w:tcBorders>
          </w:tcPr>
          <w:p w14:paraId="1BA73E47" w14:textId="77777777" w:rsidR="00887171" w:rsidRPr="005B0293" w:rsidRDefault="00887171" w:rsidP="00887171">
            <w:pPr>
              <w:spacing w:after="0"/>
              <w:jc w:val="both"/>
              <w:rPr>
                <w:rFonts w:ascii="Calibri" w:hAnsi="Calibri" w:cs="Tahoma"/>
                <w:sz w:val="22"/>
                <w:szCs w:val="23"/>
              </w:rPr>
            </w:pPr>
            <w:r w:rsidRPr="005B0293">
              <w:rPr>
                <w:rFonts w:ascii="Calibri" w:hAnsi="Calibri" w:cs="Tahoma"/>
                <w:sz w:val="22"/>
                <w:szCs w:val="23"/>
              </w:rPr>
              <w:t>Damian McManus (Gramadach - 2 u/</w:t>
            </w:r>
            <w:proofErr w:type="spellStart"/>
            <w:r w:rsidRPr="005B0293">
              <w:rPr>
                <w:rFonts w:ascii="Calibri" w:hAnsi="Calibri" w:cs="Tahoma"/>
                <w:sz w:val="22"/>
                <w:szCs w:val="23"/>
              </w:rPr>
              <w:t>ch</w:t>
            </w:r>
            <w:proofErr w:type="spellEnd"/>
            <w:r w:rsidRPr="005B0293">
              <w:rPr>
                <w:rFonts w:ascii="Calibri" w:hAnsi="Calibri" w:cs="Tahoma"/>
                <w:sz w:val="22"/>
                <w:szCs w:val="23"/>
              </w:rPr>
              <w:t xml:space="preserve"> sa tseachtain + rang teagaisc)</w:t>
            </w:r>
          </w:p>
        </w:tc>
      </w:tr>
      <w:tr w:rsidR="00887171" w:rsidRPr="005B0293" w14:paraId="189B917D" w14:textId="77777777" w:rsidTr="005B0293">
        <w:tc>
          <w:tcPr>
            <w:tcW w:w="2127" w:type="dxa"/>
            <w:tcBorders>
              <w:left w:val="single" w:sz="4" w:space="0" w:color="auto"/>
              <w:right w:val="single" w:sz="4" w:space="0" w:color="auto"/>
            </w:tcBorders>
          </w:tcPr>
          <w:p w14:paraId="5A523495" w14:textId="77777777" w:rsidR="00887171" w:rsidRPr="005B0293" w:rsidRDefault="00887171" w:rsidP="00887171">
            <w:pPr>
              <w:spacing w:after="0"/>
              <w:jc w:val="both"/>
              <w:rPr>
                <w:rFonts w:ascii="Calibri" w:hAnsi="Calibri" w:cs="Tahoma"/>
                <w:b/>
                <w:sz w:val="22"/>
                <w:szCs w:val="23"/>
              </w:rPr>
            </w:pPr>
          </w:p>
        </w:tc>
        <w:tc>
          <w:tcPr>
            <w:tcW w:w="7655" w:type="dxa"/>
            <w:gridSpan w:val="2"/>
            <w:tcBorders>
              <w:left w:val="single" w:sz="4" w:space="0" w:color="auto"/>
              <w:right w:val="single" w:sz="4" w:space="0" w:color="auto"/>
            </w:tcBorders>
          </w:tcPr>
          <w:p w14:paraId="1EB81F75" w14:textId="77777777" w:rsidR="00887171" w:rsidRPr="005B0293" w:rsidRDefault="00887171" w:rsidP="00887171">
            <w:pPr>
              <w:spacing w:after="0"/>
              <w:jc w:val="both"/>
              <w:rPr>
                <w:rFonts w:ascii="Calibri" w:hAnsi="Calibri" w:cs="Tahoma"/>
                <w:sz w:val="22"/>
                <w:szCs w:val="23"/>
              </w:rPr>
            </w:pPr>
            <w:r w:rsidRPr="005B0293">
              <w:rPr>
                <w:rFonts w:ascii="Calibri" w:hAnsi="Calibri" w:cs="Tahoma"/>
                <w:sz w:val="22"/>
                <w:szCs w:val="23"/>
              </w:rPr>
              <w:t>Jürgen Uhlich (Prós - 1 u/</w:t>
            </w:r>
            <w:proofErr w:type="spellStart"/>
            <w:r w:rsidRPr="005B0293">
              <w:rPr>
                <w:rFonts w:ascii="Calibri" w:hAnsi="Calibri" w:cs="Tahoma"/>
                <w:sz w:val="22"/>
                <w:szCs w:val="23"/>
              </w:rPr>
              <w:t>ch</w:t>
            </w:r>
            <w:proofErr w:type="spellEnd"/>
            <w:r w:rsidRPr="005B0293">
              <w:rPr>
                <w:rFonts w:ascii="Calibri" w:hAnsi="Calibri" w:cs="Tahoma"/>
                <w:sz w:val="22"/>
                <w:szCs w:val="23"/>
              </w:rPr>
              <w:t xml:space="preserve"> sa tseachtain, LB1 seachtainí 8-12, LB2 ar fad)</w:t>
            </w:r>
          </w:p>
        </w:tc>
      </w:tr>
      <w:tr w:rsidR="00887171" w:rsidRPr="005B0293" w14:paraId="67ED3095" w14:textId="77777777" w:rsidTr="005B0293">
        <w:tc>
          <w:tcPr>
            <w:tcW w:w="2127" w:type="dxa"/>
            <w:tcBorders>
              <w:left w:val="single" w:sz="4" w:space="0" w:color="auto"/>
              <w:bottom w:val="single" w:sz="4" w:space="0" w:color="auto"/>
              <w:right w:val="single" w:sz="4" w:space="0" w:color="auto"/>
            </w:tcBorders>
          </w:tcPr>
          <w:p w14:paraId="232934EA" w14:textId="77777777" w:rsidR="00887171" w:rsidRPr="005B0293" w:rsidRDefault="00887171" w:rsidP="00887171">
            <w:pPr>
              <w:spacing w:after="0"/>
              <w:jc w:val="both"/>
              <w:rPr>
                <w:rFonts w:ascii="Calibri" w:hAnsi="Calibri" w:cs="Tahoma"/>
                <w:b/>
                <w:sz w:val="22"/>
                <w:szCs w:val="23"/>
              </w:rPr>
            </w:pPr>
            <w:r w:rsidRPr="005B0293">
              <w:rPr>
                <w:rFonts w:ascii="Calibri" w:hAnsi="Calibri" w:cs="Tahoma"/>
                <w:b/>
                <w:sz w:val="22"/>
                <w:szCs w:val="23"/>
              </w:rPr>
              <w:t xml:space="preserve">Teagascóir: </w:t>
            </w:r>
          </w:p>
        </w:tc>
        <w:tc>
          <w:tcPr>
            <w:tcW w:w="7655" w:type="dxa"/>
            <w:gridSpan w:val="2"/>
            <w:tcBorders>
              <w:left w:val="single" w:sz="4" w:space="0" w:color="auto"/>
              <w:bottom w:val="single" w:sz="4" w:space="0" w:color="auto"/>
              <w:right w:val="single" w:sz="4" w:space="0" w:color="auto"/>
            </w:tcBorders>
          </w:tcPr>
          <w:p w14:paraId="7EDFB9F0" w14:textId="77777777" w:rsidR="00887171" w:rsidRPr="005B0293" w:rsidRDefault="00887171" w:rsidP="00887171">
            <w:pPr>
              <w:spacing w:after="0"/>
              <w:jc w:val="both"/>
              <w:rPr>
                <w:rFonts w:ascii="Calibri" w:hAnsi="Calibri" w:cs="Tahoma"/>
                <w:sz w:val="22"/>
                <w:szCs w:val="23"/>
              </w:rPr>
            </w:pPr>
            <w:r w:rsidRPr="005B0293">
              <w:rPr>
                <w:rFonts w:ascii="Calibri" w:hAnsi="Calibri" w:cs="Tahoma"/>
                <w:sz w:val="22"/>
                <w:szCs w:val="23"/>
              </w:rPr>
              <w:t xml:space="preserve">Chantal </w:t>
            </w:r>
            <w:proofErr w:type="spellStart"/>
            <w:r w:rsidRPr="005B0293">
              <w:rPr>
                <w:rFonts w:ascii="Calibri" w:hAnsi="Calibri" w:cs="Tahoma"/>
                <w:sz w:val="22"/>
                <w:szCs w:val="23"/>
              </w:rPr>
              <w:t>Kobel</w:t>
            </w:r>
            <w:proofErr w:type="spellEnd"/>
            <w:r w:rsidRPr="005B0293">
              <w:rPr>
                <w:rFonts w:ascii="Calibri" w:hAnsi="Calibri" w:cs="Tahoma"/>
                <w:sz w:val="22"/>
                <w:szCs w:val="23"/>
              </w:rPr>
              <w:t xml:space="preserve"> (1 u/</w:t>
            </w:r>
            <w:proofErr w:type="spellStart"/>
            <w:r w:rsidRPr="005B0293">
              <w:rPr>
                <w:rFonts w:ascii="Calibri" w:hAnsi="Calibri" w:cs="Tahoma"/>
                <w:sz w:val="22"/>
                <w:szCs w:val="23"/>
              </w:rPr>
              <w:t>ch</w:t>
            </w:r>
            <w:proofErr w:type="spellEnd"/>
            <w:r w:rsidRPr="005B0293">
              <w:rPr>
                <w:rFonts w:ascii="Calibri" w:hAnsi="Calibri" w:cs="Tahoma"/>
                <w:sz w:val="22"/>
                <w:szCs w:val="23"/>
              </w:rPr>
              <w:t xml:space="preserve"> sa tseachtain)</w:t>
            </w:r>
          </w:p>
        </w:tc>
      </w:tr>
      <w:tr w:rsidR="00887171" w:rsidRPr="005B0293" w14:paraId="15E12ECD" w14:textId="77777777" w:rsidTr="005B0293">
        <w:tc>
          <w:tcPr>
            <w:tcW w:w="2127" w:type="dxa"/>
            <w:tcBorders>
              <w:top w:val="single" w:sz="4" w:space="0" w:color="auto"/>
              <w:left w:val="single" w:sz="4" w:space="0" w:color="auto"/>
              <w:bottom w:val="single" w:sz="4" w:space="0" w:color="auto"/>
              <w:right w:val="single" w:sz="4" w:space="0" w:color="auto"/>
            </w:tcBorders>
          </w:tcPr>
          <w:p w14:paraId="116DC2D6" w14:textId="77777777" w:rsidR="00887171" w:rsidRPr="005B0293" w:rsidRDefault="00887171" w:rsidP="00887171">
            <w:pPr>
              <w:spacing w:after="0"/>
              <w:rPr>
                <w:rFonts w:ascii="Calibri" w:hAnsi="Calibri" w:cs="Tahoma"/>
                <w:b/>
                <w:sz w:val="22"/>
                <w:szCs w:val="23"/>
              </w:rPr>
            </w:pPr>
            <w:r w:rsidRPr="005B0293">
              <w:rPr>
                <w:rFonts w:ascii="Calibri" w:hAnsi="Calibri" w:cs="Tahoma"/>
                <w:b/>
                <w:sz w:val="22"/>
                <w:szCs w:val="23"/>
              </w:rPr>
              <w:t xml:space="preserve">Fad an chúrsa: </w:t>
            </w:r>
          </w:p>
        </w:tc>
        <w:tc>
          <w:tcPr>
            <w:tcW w:w="7655" w:type="dxa"/>
            <w:gridSpan w:val="2"/>
            <w:tcBorders>
              <w:top w:val="single" w:sz="4" w:space="0" w:color="auto"/>
              <w:left w:val="single" w:sz="4" w:space="0" w:color="auto"/>
              <w:bottom w:val="single" w:sz="4" w:space="0" w:color="auto"/>
              <w:right w:val="single" w:sz="4" w:space="0" w:color="auto"/>
            </w:tcBorders>
          </w:tcPr>
          <w:p w14:paraId="3AD84523" w14:textId="77777777" w:rsidR="00887171" w:rsidRPr="005B0293" w:rsidRDefault="00887171" w:rsidP="00887171">
            <w:pPr>
              <w:spacing w:after="0"/>
              <w:rPr>
                <w:rFonts w:ascii="Calibri" w:hAnsi="Calibri"/>
                <w:b/>
                <w:sz w:val="22"/>
                <w:szCs w:val="23"/>
              </w:rPr>
            </w:pPr>
            <w:r w:rsidRPr="00845245">
              <w:rPr>
                <w:rFonts w:ascii="Calibri" w:hAnsi="Calibri" w:cs="Tahoma"/>
                <w:b/>
                <w:sz w:val="22"/>
                <w:szCs w:val="23"/>
              </w:rPr>
              <w:t>Gramadach</w:t>
            </w:r>
            <w:r w:rsidRPr="005B0293">
              <w:rPr>
                <w:rFonts w:ascii="Calibri" w:hAnsi="Calibri" w:cs="Tahoma"/>
                <w:sz w:val="22"/>
                <w:szCs w:val="23"/>
              </w:rPr>
              <w:t xml:space="preserve"> – Bliain iomlán (M&amp;B). </w:t>
            </w:r>
            <w:r w:rsidRPr="00845245">
              <w:rPr>
                <w:rFonts w:ascii="Calibri" w:hAnsi="Calibri" w:cs="Tahoma"/>
                <w:b/>
                <w:sz w:val="22"/>
                <w:szCs w:val="23"/>
              </w:rPr>
              <w:t>Prós</w:t>
            </w:r>
            <w:r w:rsidRPr="005B0293">
              <w:rPr>
                <w:rFonts w:ascii="Calibri" w:hAnsi="Calibri" w:cs="Tahoma"/>
                <w:sz w:val="22"/>
                <w:szCs w:val="23"/>
              </w:rPr>
              <w:t xml:space="preserve"> - x4 in LB1 + LB2 ar fad.</w:t>
            </w:r>
          </w:p>
        </w:tc>
      </w:tr>
      <w:tr w:rsidR="00887171" w:rsidRPr="005B0293" w14:paraId="7AF1E9A4" w14:textId="77777777" w:rsidTr="005B0293">
        <w:tc>
          <w:tcPr>
            <w:tcW w:w="2127" w:type="dxa"/>
            <w:tcBorders>
              <w:top w:val="single" w:sz="4" w:space="0" w:color="auto"/>
              <w:left w:val="single" w:sz="4" w:space="0" w:color="auto"/>
              <w:bottom w:val="single" w:sz="4" w:space="0" w:color="auto"/>
              <w:right w:val="single" w:sz="4" w:space="0" w:color="auto"/>
            </w:tcBorders>
          </w:tcPr>
          <w:p w14:paraId="7ACD3534"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 xml:space="preserve">Creidiúintí ECTS: </w:t>
            </w:r>
          </w:p>
        </w:tc>
        <w:tc>
          <w:tcPr>
            <w:tcW w:w="7655" w:type="dxa"/>
            <w:gridSpan w:val="2"/>
            <w:tcBorders>
              <w:top w:val="single" w:sz="4" w:space="0" w:color="auto"/>
              <w:left w:val="single" w:sz="4" w:space="0" w:color="auto"/>
              <w:bottom w:val="single" w:sz="4" w:space="0" w:color="auto"/>
              <w:right w:val="single" w:sz="4" w:space="0" w:color="auto"/>
            </w:tcBorders>
          </w:tcPr>
          <w:p w14:paraId="2D7EF7B7" w14:textId="77777777" w:rsidR="00887171" w:rsidRPr="005B0293" w:rsidRDefault="00887171" w:rsidP="00887171">
            <w:pPr>
              <w:spacing w:after="0"/>
              <w:rPr>
                <w:rFonts w:ascii="Calibri" w:hAnsi="Calibri"/>
                <w:sz w:val="22"/>
                <w:szCs w:val="23"/>
              </w:rPr>
            </w:pPr>
            <w:r w:rsidRPr="005B0293">
              <w:rPr>
                <w:rFonts w:ascii="Calibri" w:hAnsi="Calibri"/>
                <w:sz w:val="22"/>
                <w:szCs w:val="23"/>
              </w:rPr>
              <w:t>20 (10 @ IR1012, 10 @ IR1013)</w:t>
            </w:r>
          </w:p>
        </w:tc>
      </w:tr>
      <w:tr w:rsidR="00887171" w:rsidRPr="005B0293" w14:paraId="48797D87" w14:textId="77777777" w:rsidTr="005B0293">
        <w:tc>
          <w:tcPr>
            <w:tcW w:w="2127" w:type="dxa"/>
            <w:tcBorders>
              <w:top w:val="single" w:sz="4" w:space="0" w:color="auto"/>
              <w:left w:val="single" w:sz="4" w:space="0" w:color="auto"/>
              <w:bottom w:val="single" w:sz="4" w:space="0" w:color="auto"/>
              <w:right w:val="single" w:sz="4" w:space="0" w:color="auto"/>
            </w:tcBorders>
          </w:tcPr>
          <w:p w14:paraId="2D9D2154"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 xml:space="preserve">Measúnú: </w:t>
            </w:r>
          </w:p>
        </w:tc>
        <w:tc>
          <w:tcPr>
            <w:tcW w:w="7655" w:type="dxa"/>
            <w:gridSpan w:val="2"/>
            <w:tcBorders>
              <w:top w:val="single" w:sz="4" w:space="0" w:color="auto"/>
              <w:left w:val="single" w:sz="4" w:space="0" w:color="auto"/>
              <w:bottom w:val="single" w:sz="4" w:space="0" w:color="auto"/>
              <w:right w:val="single" w:sz="4" w:space="0" w:color="auto"/>
            </w:tcBorders>
          </w:tcPr>
          <w:p w14:paraId="00146AF6" w14:textId="77777777" w:rsidR="00887171" w:rsidRPr="005B0293" w:rsidRDefault="00887171" w:rsidP="00887171">
            <w:pPr>
              <w:spacing w:after="0"/>
              <w:rPr>
                <w:rFonts w:ascii="Calibri" w:hAnsi="Calibri"/>
                <w:sz w:val="22"/>
                <w:szCs w:val="23"/>
              </w:rPr>
            </w:pPr>
            <w:r w:rsidRPr="005B0293">
              <w:rPr>
                <w:rFonts w:ascii="Calibri" w:hAnsi="Calibri"/>
                <w:sz w:val="22"/>
                <w:szCs w:val="23"/>
              </w:rPr>
              <w:t>50% scrúdú scríofa sa Ghramadach</w:t>
            </w:r>
          </w:p>
          <w:p w14:paraId="2A5811DF" w14:textId="77777777" w:rsidR="00887171" w:rsidRPr="005B0293" w:rsidRDefault="00887171" w:rsidP="00887171">
            <w:pPr>
              <w:spacing w:after="0"/>
              <w:rPr>
                <w:rFonts w:ascii="Calibri" w:hAnsi="Calibri"/>
                <w:sz w:val="22"/>
                <w:szCs w:val="23"/>
              </w:rPr>
            </w:pPr>
            <w:r w:rsidRPr="005B0293">
              <w:rPr>
                <w:rFonts w:ascii="Calibri" w:hAnsi="Calibri"/>
                <w:sz w:val="22"/>
                <w:szCs w:val="23"/>
              </w:rPr>
              <w:t>25% ceachtanna Gramadaí</w:t>
            </w:r>
          </w:p>
          <w:p w14:paraId="0FB25BD4" w14:textId="77777777" w:rsidR="00887171" w:rsidRPr="005B0293" w:rsidRDefault="00887171" w:rsidP="00887171">
            <w:pPr>
              <w:spacing w:after="0"/>
              <w:rPr>
                <w:rFonts w:ascii="Calibri" w:hAnsi="Calibri"/>
                <w:sz w:val="22"/>
                <w:szCs w:val="23"/>
              </w:rPr>
            </w:pPr>
            <w:r w:rsidRPr="005B0293">
              <w:rPr>
                <w:rFonts w:ascii="Calibri" w:hAnsi="Calibri"/>
                <w:sz w:val="22"/>
                <w:szCs w:val="23"/>
              </w:rPr>
              <w:t xml:space="preserve">25% scrúdú scríofa sa Phrós </w:t>
            </w:r>
          </w:p>
        </w:tc>
      </w:tr>
      <w:tr w:rsidR="00887171" w:rsidRPr="005B0293" w14:paraId="3E3FBA7D" w14:textId="77777777" w:rsidTr="005B0293">
        <w:tc>
          <w:tcPr>
            <w:tcW w:w="2127" w:type="dxa"/>
            <w:vMerge w:val="restart"/>
            <w:tcBorders>
              <w:top w:val="single" w:sz="4" w:space="0" w:color="auto"/>
              <w:left w:val="single" w:sz="4" w:space="0" w:color="auto"/>
              <w:right w:val="single" w:sz="4" w:space="0" w:color="auto"/>
            </w:tcBorders>
          </w:tcPr>
          <w:p w14:paraId="77D16FA4"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Leabhair (Gram.):</w:t>
            </w:r>
          </w:p>
        </w:tc>
        <w:tc>
          <w:tcPr>
            <w:tcW w:w="2552" w:type="dxa"/>
            <w:tcBorders>
              <w:top w:val="single" w:sz="4" w:space="0" w:color="auto"/>
              <w:left w:val="single" w:sz="4" w:space="0" w:color="auto"/>
            </w:tcBorders>
          </w:tcPr>
          <w:p w14:paraId="38B4F159" w14:textId="77777777" w:rsidR="00887171" w:rsidRPr="005B0293" w:rsidRDefault="00887171" w:rsidP="00887171">
            <w:pPr>
              <w:spacing w:after="0"/>
              <w:rPr>
                <w:rFonts w:ascii="Calibri" w:hAnsi="Calibri"/>
                <w:sz w:val="22"/>
                <w:szCs w:val="23"/>
              </w:rPr>
            </w:pPr>
            <w:r w:rsidRPr="005B0293">
              <w:rPr>
                <w:rFonts w:ascii="Calibri" w:hAnsi="Calibri" w:cs="Tahoma"/>
                <w:sz w:val="22"/>
                <w:szCs w:val="23"/>
              </w:rPr>
              <w:t>E. G. Quin</w:t>
            </w:r>
          </w:p>
        </w:tc>
        <w:tc>
          <w:tcPr>
            <w:tcW w:w="5103" w:type="dxa"/>
            <w:tcBorders>
              <w:top w:val="single" w:sz="4" w:space="0" w:color="auto"/>
              <w:right w:val="single" w:sz="4" w:space="0" w:color="auto"/>
            </w:tcBorders>
          </w:tcPr>
          <w:p w14:paraId="109BA619" w14:textId="77777777" w:rsidR="00887171" w:rsidRPr="005B0293" w:rsidRDefault="00887171" w:rsidP="00887171">
            <w:pPr>
              <w:spacing w:after="0"/>
              <w:rPr>
                <w:rFonts w:ascii="Calibri" w:hAnsi="Calibri"/>
                <w:sz w:val="22"/>
                <w:szCs w:val="23"/>
              </w:rPr>
            </w:pPr>
            <w:r w:rsidRPr="005B0293">
              <w:rPr>
                <w:rFonts w:ascii="Calibri" w:hAnsi="Calibri" w:cs="Tahoma"/>
                <w:i/>
                <w:sz w:val="22"/>
                <w:szCs w:val="23"/>
              </w:rPr>
              <w:t>Old-Irish Workbook</w:t>
            </w:r>
            <w:r w:rsidRPr="005B0293">
              <w:rPr>
                <w:rFonts w:ascii="Calibri" w:hAnsi="Calibri" w:cs="Tahoma"/>
                <w:sz w:val="22"/>
                <w:szCs w:val="23"/>
              </w:rPr>
              <w:t xml:space="preserve"> (Dublin 1975)</w:t>
            </w:r>
          </w:p>
        </w:tc>
      </w:tr>
      <w:tr w:rsidR="00887171" w:rsidRPr="005B0293" w14:paraId="4155E78E" w14:textId="77777777" w:rsidTr="005B0293">
        <w:tc>
          <w:tcPr>
            <w:tcW w:w="2127" w:type="dxa"/>
            <w:vMerge/>
            <w:tcBorders>
              <w:left w:val="single" w:sz="4" w:space="0" w:color="auto"/>
              <w:right w:val="single" w:sz="4" w:space="0" w:color="auto"/>
            </w:tcBorders>
          </w:tcPr>
          <w:p w14:paraId="2DE22A19" w14:textId="77777777" w:rsidR="00887171" w:rsidRPr="005B0293" w:rsidRDefault="00887171" w:rsidP="00887171">
            <w:pPr>
              <w:spacing w:after="0"/>
              <w:rPr>
                <w:rFonts w:ascii="Calibri" w:hAnsi="Calibri"/>
                <w:sz w:val="22"/>
                <w:szCs w:val="23"/>
              </w:rPr>
            </w:pPr>
          </w:p>
        </w:tc>
        <w:tc>
          <w:tcPr>
            <w:tcW w:w="2552" w:type="dxa"/>
            <w:tcBorders>
              <w:left w:val="single" w:sz="4" w:space="0" w:color="auto"/>
            </w:tcBorders>
          </w:tcPr>
          <w:p w14:paraId="5875CF02" w14:textId="77777777" w:rsidR="00887171" w:rsidRPr="005B0293" w:rsidRDefault="00887171" w:rsidP="00887171">
            <w:pPr>
              <w:spacing w:after="0"/>
              <w:rPr>
                <w:rFonts w:ascii="Calibri" w:hAnsi="Calibri" w:cs="Tahoma"/>
                <w:sz w:val="22"/>
                <w:szCs w:val="23"/>
              </w:rPr>
            </w:pPr>
            <w:r w:rsidRPr="005B0293">
              <w:rPr>
                <w:rFonts w:ascii="Calibri" w:hAnsi="Calibri" w:cs="Tahoma"/>
                <w:sz w:val="22"/>
                <w:szCs w:val="23"/>
              </w:rPr>
              <w:t>J. Strachan and O. Bergin</w:t>
            </w:r>
          </w:p>
        </w:tc>
        <w:tc>
          <w:tcPr>
            <w:tcW w:w="5103" w:type="dxa"/>
            <w:tcBorders>
              <w:right w:val="single" w:sz="4" w:space="0" w:color="auto"/>
            </w:tcBorders>
          </w:tcPr>
          <w:p w14:paraId="3A9355F8" w14:textId="77777777" w:rsidR="00887171" w:rsidRPr="005B0293" w:rsidRDefault="00887171" w:rsidP="00887171">
            <w:pPr>
              <w:spacing w:after="0"/>
              <w:rPr>
                <w:rFonts w:ascii="Calibri" w:hAnsi="Calibri" w:cs="Tahoma"/>
                <w:i/>
                <w:sz w:val="22"/>
                <w:szCs w:val="23"/>
              </w:rPr>
            </w:pPr>
            <w:r w:rsidRPr="005B0293">
              <w:rPr>
                <w:rFonts w:ascii="Calibri" w:hAnsi="Calibri" w:cs="Tahoma"/>
                <w:i/>
                <w:sz w:val="22"/>
                <w:szCs w:val="23"/>
              </w:rPr>
              <w:t>Old-Irish Paradigms and Selections from the Old-Irish Glosses</w:t>
            </w:r>
            <w:r w:rsidRPr="005B0293">
              <w:rPr>
                <w:rFonts w:ascii="Calibri" w:hAnsi="Calibri" w:cs="Tahoma"/>
                <w:sz w:val="22"/>
                <w:szCs w:val="23"/>
              </w:rPr>
              <w:t xml:space="preserve"> (Dublin 1949, srl.)</w:t>
            </w:r>
          </w:p>
        </w:tc>
      </w:tr>
      <w:tr w:rsidR="00887171" w:rsidRPr="005B0293" w14:paraId="6BEDD0BB" w14:textId="77777777" w:rsidTr="005B0293">
        <w:tc>
          <w:tcPr>
            <w:tcW w:w="2127" w:type="dxa"/>
            <w:vMerge/>
            <w:tcBorders>
              <w:left w:val="single" w:sz="4" w:space="0" w:color="auto"/>
              <w:right w:val="single" w:sz="4" w:space="0" w:color="auto"/>
            </w:tcBorders>
          </w:tcPr>
          <w:p w14:paraId="17A111F9" w14:textId="77777777" w:rsidR="00887171" w:rsidRPr="005B0293" w:rsidRDefault="00887171" w:rsidP="00887171">
            <w:pPr>
              <w:spacing w:after="0"/>
              <w:rPr>
                <w:rFonts w:ascii="Calibri" w:hAnsi="Calibri"/>
                <w:sz w:val="22"/>
                <w:szCs w:val="23"/>
              </w:rPr>
            </w:pPr>
          </w:p>
        </w:tc>
        <w:tc>
          <w:tcPr>
            <w:tcW w:w="2552" w:type="dxa"/>
            <w:tcBorders>
              <w:left w:val="single" w:sz="4" w:space="0" w:color="auto"/>
            </w:tcBorders>
          </w:tcPr>
          <w:p w14:paraId="193B39B4" w14:textId="77777777" w:rsidR="00887171" w:rsidRPr="005B0293" w:rsidRDefault="00887171" w:rsidP="00887171">
            <w:pPr>
              <w:spacing w:after="0"/>
              <w:rPr>
                <w:rFonts w:ascii="Calibri" w:hAnsi="Calibri" w:cs="Tahoma"/>
                <w:sz w:val="22"/>
                <w:szCs w:val="23"/>
              </w:rPr>
            </w:pPr>
            <w:r w:rsidRPr="005B0293">
              <w:rPr>
                <w:rFonts w:ascii="Calibri" w:hAnsi="Calibri" w:cs="Tahoma"/>
                <w:sz w:val="22"/>
                <w:szCs w:val="23"/>
              </w:rPr>
              <w:t>A. Green</w:t>
            </w:r>
          </w:p>
        </w:tc>
        <w:tc>
          <w:tcPr>
            <w:tcW w:w="5103" w:type="dxa"/>
            <w:tcBorders>
              <w:right w:val="single" w:sz="4" w:space="0" w:color="auto"/>
            </w:tcBorders>
          </w:tcPr>
          <w:p w14:paraId="1021635E" w14:textId="77777777" w:rsidR="00887171" w:rsidRPr="005B0293" w:rsidRDefault="00887171" w:rsidP="00887171">
            <w:pPr>
              <w:spacing w:after="0"/>
              <w:rPr>
                <w:rFonts w:ascii="Calibri" w:hAnsi="Calibri" w:cs="Tahoma"/>
                <w:i/>
                <w:sz w:val="22"/>
                <w:szCs w:val="23"/>
              </w:rPr>
            </w:pPr>
            <w:r w:rsidRPr="005B0293">
              <w:rPr>
                <w:rFonts w:ascii="Calibri" w:hAnsi="Calibri" w:cs="Tahoma"/>
                <w:i/>
                <w:sz w:val="22"/>
                <w:szCs w:val="23"/>
              </w:rPr>
              <w:t>Old Irish Verbs and Vocabulary</w:t>
            </w:r>
            <w:r w:rsidRPr="005B0293">
              <w:rPr>
                <w:rFonts w:ascii="Calibri" w:hAnsi="Calibri" w:cs="Tahoma"/>
                <w:sz w:val="22"/>
                <w:szCs w:val="23"/>
              </w:rPr>
              <w:t xml:space="preserve"> (Somerville, MA, 1995)</w:t>
            </w:r>
          </w:p>
        </w:tc>
      </w:tr>
      <w:tr w:rsidR="00887171" w:rsidRPr="005B0293" w14:paraId="494A3B8C" w14:textId="77777777" w:rsidTr="005B0293">
        <w:tc>
          <w:tcPr>
            <w:tcW w:w="2127" w:type="dxa"/>
            <w:vMerge w:val="restart"/>
            <w:tcBorders>
              <w:left w:val="single" w:sz="4" w:space="0" w:color="auto"/>
              <w:right w:val="single" w:sz="4" w:space="0" w:color="auto"/>
            </w:tcBorders>
          </w:tcPr>
          <w:p w14:paraId="1D6D8FFF"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Leabhair (Prós):</w:t>
            </w:r>
          </w:p>
        </w:tc>
        <w:tc>
          <w:tcPr>
            <w:tcW w:w="2552" w:type="dxa"/>
            <w:tcBorders>
              <w:left w:val="single" w:sz="4" w:space="0" w:color="auto"/>
            </w:tcBorders>
          </w:tcPr>
          <w:p w14:paraId="0F39D912" w14:textId="77777777" w:rsidR="00887171" w:rsidRPr="005B0293" w:rsidRDefault="00887171" w:rsidP="00887171">
            <w:pPr>
              <w:spacing w:after="0"/>
              <w:rPr>
                <w:rFonts w:ascii="Calibri" w:hAnsi="Calibri" w:cs="Tahoma"/>
                <w:sz w:val="22"/>
                <w:szCs w:val="23"/>
              </w:rPr>
            </w:pPr>
            <w:r w:rsidRPr="005B0293">
              <w:rPr>
                <w:rFonts w:ascii="Calibri" w:hAnsi="Calibri" w:cs="Tahoma"/>
                <w:sz w:val="22"/>
                <w:szCs w:val="23"/>
              </w:rPr>
              <w:t>J. Strachan &amp; O. Bergin</w:t>
            </w:r>
          </w:p>
        </w:tc>
        <w:tc>
          <w:tcPr>
            <w:tcW w:w="5103" w:type="dxa"/>
            <w:tcBorders>
              <w:right w:val="single" w:sz="4" w:space="0" w:color="auto"/>
            </w:tcBorders>
          </w:tcPr>
          <w:p w14:paraId="39493A31" w14:textId="77777777" w:rsidR="00887171" w:rsidRPr="005B0293" w:rsidRDefault="00887171" w:rsidP="00887171">
            <w:pPr>
              <w:spacing w:after="0"/>
              <w:rPr>
                <w:rFonts w:ascii="Calibri" w:hAnsi="Calibri"/>
                <w:sz w:val="22"/>
                <w:szCs w:val="23"/>
              </w:rPr>
            </w:pPr>
            <w:r w:rsidRPr="005B0293">
              <w:rPr>
                <w:rFonts w:ascii="Calibri" w:hAnsi="Calibri" w:cs="Tahoma"/>
                <w:i/>
                <w:sz w:val="22"/>
                <w:szCs w:val="23"/>
              </w:rPr>
              <w:t>Stories from the Táin</w:t>
            </w:r>
            <w:r w:rsidRPr="005B0293">
              <w:rPr>
                <w:rFonts w:ascii="Calibri" w:hAnsi="Calibri" w:cs="Tahoma"/>
                <w:sz w:val="22"/>
                <w:szCs w:val="23"/>
              </w:rPr>
              <w:t xml:space="preserve"> (Dublin 1944, srl.)</w:t>
            </w:r>
          </w:p>
        </w:tc>
      </w:tr>
      <w:tr w:rsidR="00887171" w:rsidRPr="005B0293" w14:paraId="5572D7E7" w14:textId="77777777" w:rsidTr="005B0293">
        <w:tc>
          <w:tcPr>
            <w:tcW w:w="2127" w:type="dxa"/>
            <w:vMerge/>
            <w:tcBorders>
              <w:left w:val="single" w:sz="4" w:space="0" w:color="auto"/>
              <w:bottom w:val="single" w:sz="4" w:space="0" w:color="auto"/>
              <w:right w:val="single" w:sz="4" w:space="0" w:color="auto"/>
            </w:tcBorders>
          </w:tcPr>
          <w:p w14:paraId="3FDB4A38" w14:textId="77777777" w:rsidR="00887171" w:rsidRPr="005B0293" w:rsidRDefault="00887171" w:rsidP="00887171">
            <w:pPr>
              <w:spacing w:after="0"/>
              <w:rPr>
                <w:rFonts w:ascii="Calibri" w:hAnsi="Calibri"/>
                <w:b/>
                <w:sz w:val="22"/>
                <w:szCs w:val="23"/>
              </w:rPr>
            </w:pPr>
          </w:p>
        </w:tc>
        <w:tc>
          <w:tcPr>
            <w:tcW w:w="7655" w:type="dxa"/>
            <w:gridSpan w:val="2"/>
            <w:tcBorders>
              <w:left w:val="single" w:sz="4" w:space="0" w:color="auto"/>
              <w:bottom w:val="single" w:sz="4" w:space="0" w:color="auto"/>
              <w:right w:val="single" w:sz="4" w:space="0" w:color="auto"/>
            </w:tcBorders>
          </w:tcPr>
          <w:p w14:paraId="5ABB1072" w14:textId="77777777" w:rsidR="00887171" w:rsidRPr="005B0293" w:rsidRDefault="00887171" w:rsidP="00887171">
            <w:pPr>
              <w:spacing w:after="0"/>
              <w:rPr>
                <w:rFonts w:ascii="Calibri" w:hAnsi="Calibri"/>
                <w:sz w:val="22"/>
                <w:szCs w:val="23"/>
              </w:rPr>
            </w:pPr>
            <w:r w:rsidRPr="005B0293">
              <w:rPr>
                <w:rFonts w:ascii="Calibri" w:hAnsi="Calibri" w:cs="Tahoma"/>
                <w:sz w:val="22"/>
                <w:szCs w:val="23"/>
              </w:rPr>
              <w:t>Soláthrófar fótachóipeanna de théacsanna eile.</w:t>
            </w:r>
          </w:p>
        </w:tc>
      </w:tr>
      <w:tr w:rsidR="00887171" w:rsidRPr="005B0293" w14:paraId="6B3FFC20" w14:textId="77777777" w:rsidTr="005B0293">
        <w:tc>
          <w:tcPr>
            <w:tcW w:w="2127" w:type="dxa"/>
            <w:tcBorders>
              <w:top w:val="single" w:sz="4" w:space="0" w:color="auto"/>
              <w:left w:val="single" w:sz="4" w:space="0" w:color="auto"/>
              <w:bottom w:val="single" w:sz="4" w:space="0" w:color="auto"/>
              <w:right w:val="single" w:sz="4" w:space="0" w:color="auto"/>
            </w:tcBorders>
          </w:tcPr>
          <w:p w14:paraId="31D1A7BD"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Torthaí Foghlama</w:t>
            </w:r>
          </w:p>
          <w:p w14:paraId="531CC9F0"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(Gramadach)</w:t>
            </w:r>
          </w:p>
        </w:tc>
        <w:tc>
          <w:tcPr>
            <w:tcW w:w="7655" w:type="dxa"/>
            <w:gridSpan w:val="2"/>
            <w:tcBorders>
              <w:top w:val="single" w:sz="4" w:space="0" w:color="auto"/>
              <w:left w:val="single" w:sz="4" w:space="0" w:color="auto"/>
              <w:bottom w:val="single" w:sz="4" w:space="0" w:color="auto"/>
              <w:right w:val="single" w:sz="4" w:space="0" w:color="auto"/>
            </w:tcBorders>
          </w:tcPr>
          <w:p w14:paraId="127BD295" w14:textId="77777777" w:rsidR="00887171" w:rsidRPr="005B0293" w:rsidRDefault="00887171" w:rsidP="00887171">
            <w:pPr>
              <w:spacing w:after="0"/>
              <w:rPr>
                <w:rFonts w:ascii="Calibri" w:hAnsi="Calibri"/>
                <w:b/>
                <w:sz w:val="22"/>
                <w:szCs w:val="23"/>
              </w:rPr>
            </w:pPr>
            <w:r w:rsidRPr="005B0293">
              <w:rPr>
                <w:rFonts w:ascii="Calibri" w:hAnsi="Calibri"/>
                <w:sz w:val="22"/>
                <w:szCs w:val="23"/>
              </w:rPr>
              <w:t>I ndiaidh don mhac léinn obair an mhodúil seo a dhéanamh i gceart, beidh sé ábalta ar</w:t>
            </w:r>
          </w:p>
          <w:p w14:paraId="334A622A" w14:textId="77777777" w:rsidR="00887171" w:rsidRPr="005B0293" w:rsidRDefault="00887171" w:rsidP="005B0293">
            <w:pPr>
              <w:numPr>
                <w:ilvl w:val="0"/>
                <w:numId w:val="24"/>
              </w:numPr>
              <w:tabs>
                <w:tab w:val="clear" w:pos="720"/>
                <w:tab w:val="num" w:pos="317"/>
              </w:tabs>
              <w:spacing w:after="0"/>
              <w:ind w:left="317" w:hanging="283"/>
              <w:rPr>
                <w:rFonts w:ascii="Calibri" w:hAnsi="Calibri"/>
                <w:sz w:val="22"/>
                <w:szCs w:val="23"/>
              </w:rPr>
            </w:pPr>
            <w:r w:rsidRPr="005B0293">
              <w:rPr>
                <w:rFonts w:ascii="Calibri" w:hAnsi="Calibri"/>
                <w:sz w:val="22"/>
                <w:szCs w:val="23"/>
              </w:rPr>
              <w:t>Sean-Ghaeilge chlasaiceach bhunúsach a léamh agus a aistriú</w:t>
            </w:r>
          </w:p>
          <w:p w14:paraId="47A4BC66" w14:textId="77777777" w:rsidR="00887171" w:rsidRPr="005B0293" w:rsidRDefault="00887171" w:rsidP="005B0293">
            <w:pPr>
              <w:numPr>
                <w:ilvl w:val="0"/>
                <w:numId w:val="24"/>
              </w:numPr>
              <w:tabs>
                <w:tab w:val="clear" w:pos="720"/>
                <w:tab w:val="num" w:pos="317"/>
              </w:tabs>
              <w:spacing w:after="0"/>
              <w:ind w:left="317" w:hanging="283"/>
              <w:rPr>
                <w:rFonts w:ascii="Calibri" w:hAnsi="Calibri"/>
                <w:sz w:val="22"/>
                <w:szCs w:val="23"/>
              </w:rPr>
            </w:pPr>
            <w:proofErr w:type="spellStart"/>
            <w:r w:rsidRPr="005B0293">
              <w:rPr>
                <w:rFonts w:ascii="Calibri" w:hAnsi="Calibri"/>
                <w:sz w:val="22"/>
                <w:szCs w:val="23"/>
              </w:rPr>
              <w:t>ortagrafaíocht</w:t>
            </w:r>
            <w:proofErr w:type="spellEnd"/>
            <w:r w:rsidRPr="005B0293">
              <w:rPr>
                <w:rFonts w:ascii="Calibri" w:hAnsi="Calibri"/>
                <w:sz w:val="22"/>
                <w:szCs w:val="23"/>
              </w:rPr>
              <w:t xml:space="preserve"> na Sean-Ghaeilge agus an difríocht idir í agus </w:t>
            </w:r>
            <w:proofErr w:type="spellStart"/>
            <w:r w:rsidRPr="005B0293">
              <w:rPr>
                <w:rFonts w:ascii="Calibri" w:hAnsi="Calibri"/>
                <w:sz w:val="22"/>
                <w:szCs w:val="23"/>
              </w:rPr>
              <w:t>ortagrafaíocht</w:t>
            </w:r>
            <w:proofErr w:type="spellEnd"/>
            <w:r w:rsidRPr="005B0293">
              <w:rPr>
                <w:rFonts w:ascii="Calibri" w:hAnsi="Calibri"/>
                <w:sz w:val="22"/>
                <w:szCs w:val="23"/>
              </w:rPr>
              <w:t xml:space="preserve"> na Nua-Ghaeilge a thuiscint </w:t>
            </w:r>
          </w:p>
          <w:p w14:paraId="15DC786A" w14:textId="77777777" w:rsidR="00887171" w:rsidRPr="005B0293" w:rsidRDefault="00887171" w:rsidP="005B0293">
            <w:pPr>
              <w:numPr>
                <w:ilvl w:val="0"/>
                <w:numId w:val="24"/>
              </w:numPr>
              <w:tabs>
                <w:tab w:val="clear" w:pos="720"/>
                <w:tab w:val="num" w:pos="317"/>
              </w:tabs>
              <w:spacing w:after="0"/>
              <w:ind w:left="317" w:hanging="283"/>
              <w:rPr>
                <w:rFonts w:ascii="Calibri" w:hAnsi="Calibri"/>
                <w:sz w:val="22"/>
                <w:szCs w:val="23"/>
              </w:rPr>
            </w:pPr>
            <w:r w:rsidRPr="005B0293">
              <w:rPr>
                <w:rFonts w:ascii="Calibri" w:hAnsi="Calibri"/>
                <w:sz w:val="22"/>
                <w:szCs w:val="23"/>
              </w:rPr>
              <w:t xml:space="preserve">anailís a dhéanamh, agus leas á bhaint as an téarmaíocht chuí, ar struchtúr ghramadach abairtí bunúsacha  Sean-Ghaeilge </w:t>
            </w:r>
          </w:p>
          <w:p w14:paraId="46042870" w14:textId="77777777" w:rsidR="00887171" w:rsidRPr="005B0293" w:rsidRDefault="00887171" w:rsidP="005B0293">
            <w:pPr>
              <w:numPr>
                <w:ilvl w:val="0"/>
                <w:numId w:val="24"/>
              </w:numPr>
              <w:tabs>
                <w:tab w:val="clear" w:pos="720"/>
                <w:tab w:val="num" w:pos="317"/>
              </w:tabs>
              <w:spacing w:after="0"/>
              <w:ind w:left="317" w:hanging="283"/>
              <w:rPr>
                <w:rFonts w:ascii="Calibri" w:hAnsi="Calibri"/>
                <w:sz w:val="22"/>
                <w:szCs w:val="23"/>
              </w:rPr>
            </w:pPr>
            <w:r w:rsidRPr="005B0293">
              <w:rPr>
                <w:rFonts w:ascii="Calibri" w:hAnsi="Calibri"/>
                <w:sz w:val="22"/>
                <w:szCs w:val="23"/>
              </w:rPr>
              <w:t>coincheap na ‘</w:t>
            </w:r>
            <w:proofErr w:type="spellStart"/>
            <w:r w:rsidRPr="005B0293">
              <w:rPr>
                <w:rFonts w:ascii="Calibri" w:hAnsi="Calibri"/>
                <w:sz w:val="22"/>
                <w:szCs w:val="23"/>
              </w:rPr>
              <w:t>paradaíme</w:t>
            </w:r>
            <w:proofErr w:type="spellEnd"/>
            <w:r w:rsidRPr="005B0293">
              <w:rPr>
                <w:rFonts w:ascii="Calibri" w:hAnsi="Calibri"/>
                <w:sz w:val="22"/>
                <w:szCs w:val="23"/>
              </w:rPr>
              <w:t xml:space="preserve">’ a thuiscint agus leas a bhaint as in anailís ghramadaí. </w:t>
            </w:r>
          </w:p>
          <w:p w14:paraId="289037CA" w14:textId="77777777" w:rsidR="00887171" w:rsidRPr="005B0293" w:rsidRDefault="00887171" w:rsidP="005B0293">
            <w:pPr>
              <w:numPr>
                <w:ilvl w:val="0"/>
                <w:numId w:val="24"/>
              </w:numPr>
              <w:tabs>
                <w:tab w:val="clear" w:pos="720"/>
                <w:tab w:val="num" w:pos="317"/>
              </w:tabs>
              <w:spacing w:after="0"/>
              <w:ind w:left="317" w:hanging="283"/>
              <w:rPr>
                <w:rFonts w:ascii="Calibri" w:hAnsi="Calibri"/>
                <w:sz w:val="22"/>
                <w:szCs w:val="23"/>
              </w:rPr>
            </w:pPr>
            <w:r w:rsidRPr="005B0293">
              <w:rPr>
                <w:rFonts w:ascii="Calibri" w:hAnsi="Calibri"/>
                <w:sz w:val="22"/>
                <w:szCs w:val="23"/>
              </w:rPr>
              <w:t xml:space="preserve">na </w:t>
            </w:r>
            <w:proofErr w:type="spellStart"/>
            <w:r w:rsidRPr="005B0293">
              <w:rPr>
                <w:rFonts w:ascii="Calibri" w:hAnsi="Calibri"/>
                <w:sz w:val="22"/>
                <w:szCs w:val="23"/>
              </w:rPr>
              <w:t>príomhdhifríochtaí</w:t>
            </w:r>
            <w:proofErr w:type="spellEnd"/>
            <w:r w:rsidRPr="005B0293">
              <w:rPr>
                <w:rFonts w:ascii="Calibri" w:hAnsi="Calibri"/>
                <w:sz w:val="22"/>
                <w:szCs w:val="23"/>
              </w:rPr>
              <w:t xml:space="preserve"> idir an tSean- agus an Nua-Ghaeilge a aithint agus a mhíniú</w:t>
            </w:r>
          </w:p>
          <w:p w14:paraId="3FB917D3" w14:textId="77777777" w:rsidR="00887171" w:rsidRPr="005B0293" w:rsidRDefault="00887171" w:rsidP="005B0293">
            <w:pPr>
              <w:numPr>
                <w:ilvl w:val="0"/>
                <w:numId w:val="24"/>
              </w:numPr>
              <w:tabs>
                <w:tab w:val="clear" w:pos="720"/>
                <w:tab w:val="num" w:pos="317"/>
              </w:tabs>
              <w:spacing w:after="0"/>
              <w:ind w:left="317" w:hanging="283"/>
              <w:rPr>
                <w:rFonts w:ascii="Calibri" w:hAnsi="Calibri"/>
                <w:sz w:val="22"/>
                <w:szCs w:val="23"/>
              </w:rPr>
            </w:pPr>
            <w:r w:rsidRPr="005B0293">
              <w:rPr>
                <w:rFonts w:ascii="Calibri" w:hAnsi="Calibri"/>
                <w:sz w:val="22"/>
                <w:szCs w:val="23"/>
              </w:rPr>
              <w:t>na scileanna anailíse a foghlaimíodh i gcás na Sean-Ghaeilge a úsáid i gcás aon teanga eile</w:t>
            </w:r>
          </w:p>
          <w:p w14:paraId="3AD3D285" w14:textId="77777777" w:rsidR="00887171" w:rsidRPr="005B0293" w:rsidRDefault="00887171" w:rsidP="005B0293">
            <w:pPr>
              <w:numPr>
                <w:ilvl w:val="0"/>
                <w:numId w:val="24"/>
              </w:numPr>
              <w:tabs>
                <w:tab w:val="clear" w:pos="720"/>
                <w:tab w:val="num" w:pos="317"/>
              </w:tabs>
              <w:spacing w:after="0"/>
              <w:ind w:left="317" w:hanging="283"/>
              <w:rPr>
                <w:rFonts w:ascii="Calibri" w:hAnsi="Calibri"/>
                <w:sz w:val="22"/>
                <w:szCs w:val="23"/>
              </w:rPr>
            </w:pPr>
            <w:r w:rsidRPr="005B0293">
              <w:rPr>
                <w:rFonts w:ascii="Calibri" w:hAnsi="Calibri"/>
                <w:sz w:val="22"/>
                <w:szCs w:val="23"/>
              </w:rPr>
              <w:t>gluaiseanna a úsáid i gceart</w:t>
            </w:r>
          </w:p>
        </w:tc>
      </w:tr>
      <w:tr w:rsidR="00887171" w:rsidRPr="005B0293" w14:paraId="1DE00705" w14:textId="77777777" w:rsidTr="005B0293">
        <w:tc>
          <w:tcPr>
            <w:tcW w:w="2127" w:type="dxa"/>
            <w:tcBorders>
              <w:top w:val="single" w:sz="4" w:space="0" w:color="auto"/>
              <w:left w:val="single" w:sz="4" w:space="0" w:color="auto"/>
              <w:bottom w:val="single" w:sz="4" w:space="0" w:color="auto"/>
              <w:right w:val="single" w:sz="4" w:space="0" w:color="auto"/>
            </w:tcBorders>
          </w:tcPr>
          <w:p w14:paraId="10B8403A"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Torthaí Foghlama</w:t>
            </w:r>
          </w:p>
          <w:p w14:paraId="0784BA6E"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(Prós)</w:t>
            </w:r>
          </w:p>
        </w:tc>
        <w:tc>
          <w:tcPr>
            <w:tcW w:w="7655" w:type="dxa"/>
            <w:gridSpan w:val="2"/>
            <w:tcBorders>
              <w:top w:val="single" w:sz="4" w:space="0" w:color="auto"/>
              <w:left w:val="single" w:sz="4" w:space="0" w:color="auto"/>
              <w:bottom w:val="single" w:sz="4" w:space="0" w:color="auto"/>
              <w:right w:val="single" w:sz="4" w:space="0" w:color="auto"/>
            </w:tcBorders>
          </w:tcPr>
          <w:p w14:paraId="09F0BAC6" w14:textId="77777777" w:rsidR="00887171" w:rsidRPr="005B0293" w:rsidRDefault="00887171" w:rsidP="00887171">
            <w:pPr>
              <w:spacing w:after="0"/>
              <w:rPr>
                <w:rFonts w:ascii="Calibri" w:hAnsi="Calibri"/>
                <w:sz w:val="22"/>
                <w:szCs w:val="23"/>
              </w:rPr>
            </w:pPr>
            <w:r w:rsidRPr="005B0293">
              <w:rPr>
                <w:rFonts w:ascii="Calibri" w:hAnsi="Calibri"/>
                <w:sz w:val="22"/>
                <w:szCs w:val="23"/>
              </w:rPr>
              <w:t>I ndiaidh don mhac léinn obair an mhodúil seo a dhéanamh i gceart, beidh sé ábalta ar</w:t>
            </w:r>
          </w:p>
          <w:p w14:paraId="7339E2DE" w14:textId="7777777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sz w:val="22"/>
                <w:szCs w:val="23"/>
              </w:rPr>
            </w:pPr>
            <w:r w:rsidRPr="005B0293">
              <w:rPr>
                <w:rFonts w:ascii="Calibri" w:hAnsi="Calibri"/>
                <w:sz w:val="22"/>
                <w:szCs w:val="23"/>
              </w:rPr>
              <w:t xml:space="preserve">scéalta próis ar a nós sin in </w:t>
            </w:r>
            <w:r w:rsidRPr="005B0293">
              <w:rPr>
                <w:rFonts w:ascii="Calibri" w:hAnsi="Calibri"/>
                <w:i/>
                <w:sz w:val="22"/>
                <w:szCs w:val="23"/>
              </w:rPr>
              <w:t>Stories from the Táin</w:t>
            </w:r>
            <w:r w:rsidRPr="005B0293">
              <w:rPr>
                <w:rFonts w:ascii="Calibri" w:hAnsi="Calibri"/>
                <w:sz w:val="22"/>
                <w:szCs w:val="23"/>
              </w:rPr>
              <w:t xml:space="preserve"> (nó scéalta ag leibhéal ar aon dul leo sin) a aistriú go neamhspleách</w:t>
            </w:r>
          </w:p>
          <w:p w14:paraId="0EC14D8C" w14:textId="7777777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sz w:val="22"/>
                <w:szCs w:val="23"/>
              </w:rPr>
            </w:pPr>
            <w:r w:rsidRPr="005B0293">
              <w:rPr>
                <w:rFonts w:ascii="Calibri" w:hAnsi="Calibri"/>
                <w:sz w:val="22"/>
                <w:szCs w:val="23"/>
              </w:rPr>
              <w:t>formáid na hanailíse ghramadaí a thabhairt chun cuimhne agus a chur i bhfeidhm ar fhoirmeacha eile Sean-Ghaeilge taobh istigh dá leibhéal chumais</w:t>
            </w:r>
          </w:p>
          <w:p w14:paraId="28C8A0BE" w14:textId="7777777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sz w:val="22"/>
                <w:szCs w:val="23"/>
              </w:rPr>
            </w:pPr>
            <w:r w:rsidRPr="005B0293">
              <w:rPr>
                <w:rFonts w:ascii="Calibri" w:hAnsi="Calibri"/>
                <w:sz w:val="22"/>
                <w:szCs w:val="23"/>
              </w:rPr>
              <w:t>formáid na hanailíse ghramadaí a thabhairt a chur i bhfeidhm ar fhocail Bhéarla agus ar fhocail ó theangacha eile seachas an tSean-Ghaeilge</w:t>
            </w:r>
          </w:p>
          <w:p w14:paraId="33CB6B4C" w14:textId="7777777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sz w:val="22"/>
                <w:szCs w:val="23"/>
              </w:rPr>
            </w:pPr>
            <w:r w:rsidRPr="005B0293">
              <w:rPr>
                <w:rFonts w:ascii="Calibri" w:hAnsi="Calibri"/>
                <w:sz w:val="22"/>
                <w:szCs w:val="23"/>
              </w:rPr>
              <w:t xml:space="preserve">gluaiseanna téacsúla a úsáid i gceart </w:t>
            </w:r>
          </w:p>
        </w:tc>
      </w:tr>
    </w:tbl>
    <w:p w14:paraId="367A1E70" w14:textId="77777777" w:rsidR="00887171" w:rsidRDefault="00887171" w:rsidP="00887171">
      <w:pPr>
        <w:spacing w:after="0"/>
        <w:rPr>
          <w:rFonts w:ascii="Calibri" w:hAnsi="Calibri"/>
        </w:rPr>
      </w:pPr>
    </w:p>
    <w:p w14:paraId="05EE7D71" w14:textId="77777777" w:rsidR="00887171" w:rsidRDefault="00887171" w:rsidP="00887171">
      <w:pPr>
        <w:spacing w:after="0"/>
        <w:rPr>
          <w:rFonts w:ascii="Calibri" w:hAnsi="Calibri"/>
        </w:rPr>
      </w:pPr>
      <w:r>
        <w:rPr>
          <w:rFonts w:ascii="Calibri" w:hAnsi="Calibri"/>
        </w:rPr>
        <w:br w:type="page"/>
      </w:r>
    </w:p>
    <w:tbl>
      <w:tblPr>
        <w:tblW w:w="9782" w:type="dxa"/>
        <w:tblInd w:w="-176" w:type="dxa"/>
        <w:tblLook w:val="01E0" w:firstRow="1" w:lastRow="1" w:firstColumn="1" w:lastColumn="1" w:noHBand="0" w:noVBand="0"/>
      </w:tblPr>
      <w:tblGrid>
        <w:gridCol w:w="2127"/>
        <w:gridCol w:w="7655"/>
      </w:tblGrid>
      <w:tr w:rsidR="00887171" w:rsidRPr="005B0293" w14:paraId="1863934E" w14:textId="77777777" w:rsidTr="005B0293">
        <w:tc>
          <w:tcPr>
            <w:tcW w:w="2127" w:type="dxa"/>
            <w:tcBorders>
              <w:top w:val="single" w:sz="4" w:space="0" w:color="auto"/>
              <w:left w:val="single" w:sz="4" w:space="0" w:color="auto"/>
              <w:bottom w:val="single" w:sz="4" w:space="0" w:color="auto"/>
              <w:right w:val="single" w:sz="4" w:space="0" w:color="auto"/>
            </w:tcBorders>
            <w:shd w:val="clear" w:color="auto" w:fill="595959"/>
          </w:tcPr>
          <w:p w14:paraId="57ED320D" w14:textId="77777777" w:rsidR="00887171" w:rsidRPr="005B0293" w:rsidRDefault="00887171" w:rsidP="00887171">
            <w:pPr>
              <w:spacing w:after="0"/>
              <w:rPr>
                <w:rFonts w:ascii="Calibri" w:hAnsi="Calibri" w:cs="Tahoma"/>
                <w:b/>
                <w:color w:val="FFFFFF"/>
                <w:szCs w:val="28"/>
              </w:rPr>
            </w:pPr>
            <w:r w:rsidRPr="005B0293">
              <w:rPr>
                <w:rFonts w:ascii="Calibri" w:hAnsi="Calibri"/>
                <w:b/>
                <w:color w:val="FFFFFF"/>
                <w:szCs w:val="28"/>
              </w:rPr>
              <w:lastRenderedPageBreak/>
              <w:t>IR1002</w:t>
            </w:r>
          </w:p>
        </w:tc>
        <w:tc>
          <w:tcPr>
            <w:tcW w:w="7655" w:type="dxa"/>
            <w:tcBorders>
              <w:top w:val="single" w:sz="4" w:space="0" w:color="auto"/>
              <w:left w:val="single" w:sz="4" w:space="0" w:color="auto"/>
              <w:bottom w:val="single" w:sz="4" w:space="0" w:color="auto"/>
              <w:right w:val="single" w:sz="4" w:space="0" w:color="auto"/>
            </w:tcBorders>
            <w:shd w:val="clear" w:color="auto" w:fill="595959"/>
          </w:tcPr>
          <w:p w14:paraId="41A6003A" w14:textId="77777777" w:rsidR="00887171" w:rsidRPr="005B0293" w:rsidRDefault="00887171" w:rsidP="00887171">
            <w:pPr>
              <w:spacing w:after="0"/>
              <w:rPr>
                <w:rFonts w:ascii="Calibri" w:hAnsi="Calibri" w:cs="Tahoma"/>
                <w:b/>
                <w:color w:val="FFFFFF"/>
                <w:szCs w:val="28"/>
              </w:rPr>
            </w:pPr>
            <w:r w:rsidRPr="005B0293">
              <w:rPr>
                <w:rFonts w:ascii="Calibri" w:hAnsi="Calibri" w:cs="Tahoma"/>
                <w:b/>
                <w:color w:val="FFFFFF"/>
                <w:szCs w:val="28"/>
              </w:rPr>
              <w:t xml:space="preserve">Uraiceacht i bhfoinsí na Sean-Ghaeilge </w:t>
            </w:r>
          </w:p>
        </w:tc>
      </w:tr>
      <w:tr w:rsidR="00887171" w:rsidRPr="005B0293" w14:paraId="701310DC" w14:textId="77777777" w:rsidTr="005B0293">
        <w:tc>
          <w:tcPr>
            <w:tcW w:w="2127" w:type="dxa"/>
            <w:tcBorders>
              <w:top w:val="single" w:sz="4" w:space="0" w:color="auto"/>
              <w:left w:val="single" w:sz="4" w:space="0" w:color="auto"/>
              <w:bottom w:val="single" w:sz="4" w:space="0" w:color="auto"/>
              <w:right w:val="single" w:sz="4" w:space="0" w:color="auto"/>
            </w:tcBorders>
          </w:tcPr>
          <w:p w14:paraId="3F16CFD5" w14:textId="77777777" w:rsidR="00887171" w:rsidRPr="005B0293" w:rsidRDefault="00887171" w:rsidP="00887171">
            <w:pPr>
              <w:spacing w:after="0"/>
              <w:jc w:val="both"/>
              <w:rPr>
                <w:rFonts w:ascii="Calibri" w:hAnsi="Calibri" w:cs="Tahoma"/>
                <w:b/>
                <w:sz w:val="22"/>
                <w:szCs w:val="23"/>
              </w:rPr>
            </w:pPr>
            <w:r w:rsidRPr="005B0293">
              <w:rPr>
                <w:rFonts w:ascii="Calibri" w:hAnsi="Calibri" w:cs="Tahoma"/>
                <w:b/>
                <w:sz w:val="22"/>
                <w:szCs w:val="23"/>
              </w:rPr>
              <w:t xml:space="preserve">Léachtóir: </w:t>
            </w:r>
          </w:p>
        </w:tc>
        <w:tc>
          <w:tcPr>
            <w:tcW w:w="7655" w:type="dxa"/>
            <w:tcBorders>
              <w:top w:val="single" w:sz="4" w:space="0" w:color="auto"/>
              <w:left w:val="single" w:sz="4" w:space="0" w:color="auto"/>
              <w:bottom w:val="single" w:sz="4" w:space="0" w:color="auto"/>
              <w:right w:val="single" w:sz="4" w:space="0" w:color="auto"/>
            </w:tcBorders>
          </w:tcPr>
          <w:p w14:paraId="692FF691" w14:textId="77777777" w:rsidR="00887171" w:rsidRPr="005B0293" w:rsidRDefault="00887171" w:rsidP="00887171">
            <w:pPr>
              <w:spacing w:after="0"/>
              <w:jc w:val="both"/>
              <w:rPr>
                <w:rFonts w:ascii="Calibri" w:hAnsi="Calibri" w:cs="Tahoma"/>
                <w:sz w:val="22"/>
                <w:szCs w:val="23"/>
              </w:rPr>
            </w:pPr>
            <w:r w:rsidRPr="005B0293">
              <w:rPr>
                <w:rFonts w:ascii="Calibri" w:hAnsi="Calibri" w:cs="Tahoma"/>
                <w:sz w:val="22"/>
                <w:szCs w:val="23"/>
              </w:rPr>
              <w:t>Jürgen Uhlich</w:t>
            </w:r>
          </w:p>
        </w:tc>
      </w:tr>
      <w:tr w:rsidR="00887171" w:rsidRPr="005B0293" w14:paraId="1E8CDA2C" w14:textId="77777777" w:rsidTr="005B0293">
        <w:tc>
          <w:tcPr>
            <w:tcW w:w="2127" w:type="dxa"/>
            <w:tcBorders>
              <w:top w:val="single" w:sz="4" w:space="0" w:color="auto"/>
              <w:left w:val="single" w:sz="4" w:space="0" w:color="auto"/>
              <w:bottom w:val="single" w:sz="4" w:space="0" w:color="auto"/>
              <w:right w:val="single" w:sz="4" w:space="0" w:color="auto"/>
            </w:tcBorders>
          </w:tcPr>
          <w:p w14:paraId="267AAF40" w14:textId="77777777" w:rsidR="00887171" w:rsidRPr="005B0293" w:rsidRDefault="00887171" w:rsidP="00887171">
            <w:pPr>
              <w:spacing w:after="0"/>
              <w:rPr>
                <w:rFonts w:ascii="Calibri" w:hAnsi="Calibri" w:cs="Tahoma"/>
                <w:b/>
                <w:sz w:val="22"/>
                <w:szCs w:val="23"/>
              </w:rPr>
            </w:pPr>
            <w:r w:rsidRPr="005B0293">
              <w:rPr>
                <w:rFonts w:ascii="Calibri" w:hAnsi="Calibri" w:cs="Tahoma"/>
                <w:b/>
                <w:sz w:val="22"/>
                <w:szCs w:val="23"/>
              </w:rPr>
              <w:t xml:space="preserve">Fad an chúrsa: </w:t>
            </w:r>
          </w:p>
        </w:tc>
        <w:tc>
          <w:tcPr>
            <w:tcW w:w="7655" w:type="dxa"/>
            <w:tcBorders>
              <w:top w:val="single" w:sz="4" w:space="0" w:color="auto"/>
              <w:left w:val="single" w:sz="4" w:space="0" w:color="auto"/>
              <w:bottom w:val="single" w:sz="4" w:space="0" w:color="auto"/>
              <w:right w:val="single" w:sz="4" w:space="0" w:color="auto"/>
            </w:tcBorders>
          </w:tcPr>
          <w:p w14:paraId="4BA1F04F" w14:textId="77777777" w:rsidR="00887171" w:rsidRPr="005B0293" w:rsidRDefault="00887171" w:rsidP="00887171">
            <w:pPr>
              <w:spacing w:after="0"/>
              <w:rPr>
                <w:rFonts w:ascii="Calibri" w:hAnsi="Calibri"/>
                <w:b/>
                <w:sz w:val="22"/>
                <w:szCs w:val="23"/>
              </w:rPr>
            </w:pPr>
            <w:r w:rsidRPr="005B0293">
              <w:rPr>
                <w:rFonts w:ascii="Calibri" w:hAnsi="Calibri" w:cs="Tahoma"/>
                <w:sz w:val="22"/>
                <w:szCs w:val="23"/>
              </w:rPr>
              <w:t>Téarma 2 (1 uair an chloig sa tseachtain)</w:t>
            </w:r>
          </w:p>
        </w:tc>
      </w:tr>
      <w:tr w:rsidR="00887171" w:rsidRPr="005B0293" w14:paraId="6FC0CD0F" w14:textId="77777777" w:rsidTr="005B0293">
        <w:tc>
          <w:tcPr>
            <w:tcW w:w="2127" w:type="dxa"/>
            <w:tcBorders>
              <w:top w:val="single" w:sz="4" w:space="0" w:color="auto"/>
              <w:left w:val="single" w:sz="4" w:space="0" w:color="auto"/>
              <w:bottom w:val="single" w:sz="4" w:space="0" w:color="auto"/>
              <w:right w:val="single" w:sz="4" w:space="0" w:color="auto"/>
            </w:tcBorders>
          </w:tcPr>
          <w:p w14:paraId="1C9A8ACD"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 xml:space="preserve">Creidiúintí ECTS: </w:t>
            </w:r>
          </w:p>
        </w:tc>
        <w:tc>
          <w:tcPr>
            <w:tcW w:w="7655" w:type="dxa"/>
            <w:tcBorders>
              <w:top w:val="single" w:sz="4" w:space="0" w:color="auto"/>
              <w:left w:val="single" w:sz="4" w:space="0" w:color="auto"/>
              <w:bottom w:val="single" w:sz="4" w:space="0" w:color="auto"/>
              <w:right w:val="single" w:sz="4" w:space="0" w:color="auto"/>
            </w:tcBorders>
          </w:tcPr>
          <w:p w14:paraId="6FCB9284" w14:textId="77777777" w:rsidR="00887171" w:rsidRPr="005B0293" w:rsidRDefault="00887171" w:rsidP="00887171">
            <w:pPr>
              <w:spacing w:after="0"/>
              <w:rPr>
                <w:rFonts w:ascii="Calibri" w:hAnsi="Calibri"/>
                <w:sz w:val="22"/>
                <w:szCs w:val="23"/>
              </w:rPr>
            </w:pPr>
            <w:r w:rsidRPr="005B0293">
              <w:rPr>
                <w:rFonts w:ascii="Calibri" w:hAnsi="Calibri"/>
                <w:sz w:val="22"/>
                <w:szCs w:val="23"/>
              </w:rPr>
              <w:t>5</w:t>
            </w:r>
          </w:p>
        </w:tc>
      </w:tr>
      <w:tr w:rsidR="00887171" w:rsidRPr="005B0293" w14:paraId="4E1C925B" w14:textId="77777777" w:rsidTr="005B0293">
        <w:tc>
          <w:tcPr>
            <w:tcW w:w="2127" w:type="dxa"/>
            <w:tcBorders>
              <w:top w:val="single" w:sz="4" w:space="0" w:color="auto"/>
              <w:left w:val="single" w:sz="4" w:space="0" w:color="auto"/>
              <w:bottom w:val="single" w:sz="4" w:space="0" w:color="auto"/>
              <w:right w:val="single" w:sz="4" w:space="0" w:color="auto"/>
            </w:tcBorders>
          </w:tcPr>
          <w:p w14:paraId="5287A312"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 xml:space="preserve">Measúnú: </w:t>
            </w:r>
          </w:p>
        </w:tc>
        <w:tc>
          <w:tcPr>
            <w:tcW w:w="7655" w:type="dxa"/>
            <w:tcBorders>
              <w:top w:val="single" w:sz="4" w:space="0" w:color="auto"/>
              <w:left w:val="single" w:sz="4" w:space="0" w:color="auto"/>
              <w:bottom w:val="single" w:sz="4" w:space="0" w:color="auto"/>
              <w:right w:val="single" w:sz="4" w:space="0" w:color="auto"/>
            </w:tcBorders>
          </w:tcPr>
          <w:p w14:paraId="3887D5A9" w14:textId="77777777" w:rsidR="00887171" w:rsidRPr="005B0293" w:rsidRDefault="00887171" w:rsidP="00887171">
            <w:pPr>
              <w:spacing w:after="0"/>
              <w:rPr>
                <w:rFonts w:ascii="Calibri" w:hAnsi="Calibri"/>
                <w:sz w:val="22"/>
                <w:szCs w:val="23"/>
              </w:rPr>
            </w:pPr>
            <w:r w:rsidRPr="005B0293">
              <w:rPr>
                <w:rFonts w:ascii="Calibri" w:hAnsi="Calibri"/>
                <w:sz w:val="22"/>
                <w:szCs w:val="23"/>
              </w:rPr>
              <w:t>40% Scrúdú scríofa, 60% aiste</w:t>
            </w:r>
          </w:p>
        </w:tc>
      </w:tr>
      <w:tr w:rsidR="00887171" w:rsidRPr="005B0293" w14:paraId="6CB41DEC" w14:textId="77777777" w:rsidTr="005B0293">
        <w:tc>
          <w:tcPr>
            <w:tcW w:w="2127" w:type="dxa"/>
            <w:tcBorders>
              <w:top w:val="single" w:sz="4" w:space="0" w:color="auto"/>
              <w:left w:val="single" w:sz="4" w:space="0" w:color="auto"/>
              <w:bottom w:val="single" w:sz="4" w:space="0" w:color="auto"/>
              <w:right w:val="single" w:sz="4" w:space="0" w:color="auto"/>
            </w:tcBorders>
          </w:tcPr>
          <w:p w14:paraId="39277E5B"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Leabhair:</w:t>
            </w:r>
          </w:p>
        </w:tc>
        <w:tc>
          <w:tcPr>
            <w:tcW w:w="7655" w:type="dxa"/>
            <w:tcBorders>
              <w:top w:val="single" w:sz="4" w:space="0" w:color="auto"/>
              <w:left w:val="single" w:sz="4" w:space="0" w:color="auto"/>
              <w:bottom w:val="single" w:sz="4" w:space="0" w:color="auto"/>
              <w:right w:val="single" w:sz="4" w:space="0" w:color="auto"/>
            </w:tcBorders>
          </w:tcPr>
          <w:p w14:paraId="3B2745F8" w14:textId="77777777" w:rsidR="00887171" w:rsidRPr="005B0293" w:rsidRDefault="00887171" w:rsidP="00887171">
            <w:pPr>
              <w:spacing w:after="0"/>
              <w:rPr>
                <w:rFonts w:ascii="Calibri" w:hAnsi="Calibri"/>
                <w:sz w:val="22"/>
                <w:szCs w:val="23"/>
              </w:rPr>
            </w:pPr>
            <w:r w:rsidRPr="005B0293">
              <w:rPr>
                <w:rFonts w:ascii="Calibri" w:hAnsi="Calibri" w:cs="Tahoma"/>
                <w:sz w:val="22"/>
                <w:szCs w:val="23"/>
              </w:rPr>
              <w:t xml:space="preserve">Soláthrófar liosta léitheoireachta </w:t>
            </w:r>
          </w:p>
        </w:tc>
      </w:tr>
      <w:tr w:rsidR="00887171" w:rsidRPr="005B0293" w14:paraId="6426A845" w14:textId="77777777" w:rsidTr="005B0293">
        <w:tc>
          <w:tcPr>
            <w:tcW w:w="2127" w:type="dxa"/>
            <w:tcBorders>
              <w:top w:val="single" w:sz="4" w:space="0" w:color="auto"/>
              <w:left w:val="single" w:sz="4" w:space="0" w:color="auto"/>
              <w:bottom w:val="single" w:sz="4" w:space="0" w:color="auto"/>
              <w:right w:val="single" w:sz="4" w:space="0" w:color="auto"/>
            </w:tcBorders>
          </w:tcPr>
          <w:p w14:paraId="54ECD6FA"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Torthaí Foghlama</w:t>
            </w:r>
          </w:p>
        </w:tc>
        <w:tc>
          <w:tcPr>
            <w:tcW w:w="7655" w:type="dxa"/>
            <w:tcBorders>
              <w:top w:val="single" w:sz="4" w:space="0" w:color="auto"/>
              <w:left w:val="single" w:sz="4" w:space="0" w:color="auto"/>
              <w:bottom w:val="single" w:sz="4" w:space="0" w:color="auto"/>
              <w:right w:val="single" w:sz="4" w:space="0" w:color="auto"/>
            </w:tcBorders>
          </w:tcPr>
          <w:p w14:paraId="1D00128F" w14:textId="77777777" w:rsidR="00887171" w:rsidRPr="005B0293" w:rsidRDefault="00887171" w:rsidP="00887171">
            <w:pPr>
              <w:spacing w:after="0"/>
              <w:rPr>
                <w:rFonts w:ascii="Calibri" w:hAnsi="Calibri"/>
                <w:b/>
                <w:sz w:val="22"/>
                <w:szCs w:val="23"/>
              </w:rPr>
            </w:pPr>
            <w:r w:rsidRPr="005B0293">
              <w:rPr>
                <w:rFonts w:ascii="Calibri" w:hAnsi="Calibri"/>
                <w:sz w:val="22"/>
                <w:szCs w:val="23"/>
              </w:rPr>
              <w:t>I ndiaidh don mhac léinn obair an mhodúil seo a dhéanamh i gceart, beidh sé ábalta ar</w:t>
            </w:r>
          </w:p>
          <w:p w14:paraId="26D4B458" w14:textId="79CC331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sz w:val="22"/>
                <w:szCs w:val="23"/>
              </w:rPr>
            </w:pPr>
            <w:r w:rsidRPr="005B0293">
              <w:rPr>
                <w:rFonts w:ascii="Calibri" w:hAnsi="Calibri"/>
                <w:sz w:val="22"/>
                <w:szCs w:val="23"/>
              </w:rPr>
              <w:t xml:space="preserve">leagan bunúsach den chló Gaelach a léamh agus cur síos a dhéanamh air </w:t>
            </w:r>
          </w:p>
          <w:p w14:paraId="491756E1" w14:textId="7777777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sz w:val="22"/>
                <w:szCs w:val="23"/>
              </w:rPr>
            </w:pPr>
            <w:r w:rsidRPr="005B0293">
              <w:rPr>
                <w:rFonts w:ascii="Calibri" w:hAnsi="Calibri"/>
                <w:sz w:val="22"/>
                <w:szCs w:val="23"/>
              </w:rPr>
              <w:t xml:space="preserve">critéir éagsúla dátaithe a aithint agus iad a úsáid chun lámhscríbhinn a dhátú </w:t>
            </w:r>
          </w:p>
          <w:p w14:paraId="1F6CD772" w14:textId="7777777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sz w:val="22"/>
                <w:szCs w:val="23"/>
              </w:rPr>
            </w:pPr>
            <w:r w:rsidRPr="005B0293">
              <w:rPr>
                <w:rFonts w:ascii="Calibri" w:hAnsi="Calibri"/>
                <w:sz w:val="22"/>
                <w:szCs w:val="23"/>
              </w:rPr>
              <w:t xml:space="preserve">an tSean-Ghaeilge a lonnú go cruinn i gcontanam níos leithne fhorbairt agus sheachadadh na Gaeilge </w:t>
            </w:r>
          </w:p>
          <w:p w14:paraId="2D9204DC" w14:textId="7777777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sz w:val="22"/>
                <w:szCs w:val="23"/>
              </w:rPr>
            </w:pPr>
            <w:r w:rsidRPr="005B0293">
              <w:rPr>
                <w:rFonts w:ascii="Calibri" w:hAnsi="Calibri"/>
                <w:sz w:val="22"/>
                <w:szCs w:val="23"/>
              </w:rPr>
              <w:t xml:space="preserve">cur síos bunúsach a dhéanamh ar ionad na Gaeilge taobh istigh </w:t>
            </w:r>
            <w:proofErr w:type="spellStart"/>
            <w:r w:rsidRPr="005B0293">
              <w:rPr>
                <w:rFonts w:ascii="Calibri" w:hAnsi="Calibri"/>
                <w:sz w:val="22"/>
                <w:szCs w:val="23"/>
              </w:rPr>
              <w:t>d’fhortheaghlach</w:t>
            </w:r>
            <w:proofErr w:type="spellEnd"/>
            <w:r w:rsidRPr="005B0293">
              <w:rPr>
                <w:rFonts w:ascii="Calibri" w:hAnsi="Calibri"/>
                <w:sz w:val="22"/>
                <w:szCs w:val="23"/>
              </w:rPr>
              <w:t xml:space="preserve"> na dteangacha Ceilteacha </w:t>
            </w:r>
          </w:p>
          <w:p w14:paraId="55D13A98" w14:textId="7777777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sz w:val="22"/>
                <w:szCs w:val="23"/>
              </w:rPr>
            </w:pPr>
            <w:r w:rsidRPr="005B0293">
              <w:rPr>
                <w:rFonts w:ascii="Calibri" w:hAnsi="Calibri"/>
                <w:sz w:val="22"/>
                <w:szCs w:val="23"/>
              </w:rPr>
              <w:t xml:space="preserve">an aibítir </w:t>
            </w:r>
            <w:proofErr w:type="spellStart"/>
            <w:r w:rsidRPr="005B0293">
              <w:rPr>
                <w:rFonts w:ascii="Calibri" w:hAnsi="Calibri"/>
                <w:sz w:val="22"/>
                <w:szCs w:val="23"/>
              </w:rPr>
              <w:t>Ogam</w:t>
            </w:r>
            <w:proofErr w:type="spellEnd"/>
            <w:r w:rsidRPr="005B0293">
              <w:rPr>
                <w:rFonts w:ascii="Calibri" w:hAnsi="Calibri"/>
                <w:sz w:val="22"/>
                <w:szCs w:val="23"/>
              </w:rPr>
              <w:t xml:space="preserve"> a léamh agus cur síos a dhéanamh uirthi</w:t>
            </w:r>
          </w:p>
          <w:p w14:paraId="56C1CEC8" w14:textId="77777777" w:rsidR="00887171" w:rsidRPr="005B0293" w:rsidRDefault="00887171" w:rsidP="005B0293">
            <w:pPr>
              <w:widowControl w:val="0"/>
              <w:numPr>
                <w:ilvl w:val="0"/>
                <w:numId w:val="25"/>
              </w:numPr>
              <w:tabs>
                <w:tab w:val="clear" w:pos="720"/>
                <w:tab w:val="num" w:pos="317"/>
              </w:tabs>
              <w:autoSpaceDE w:val="0"/>
              <w:autoSpaceDN w:val="0"/>
              <w:adjustRightInd w:val="0"/>
              <w:spacing w:after="0"/>
              <w:ind w:left="317" w:hanging="283"/>
              <w:rPr>
                <w:rFonts w:ascii="Calibri" w:hAnsi="Calibri" w:cs="Tahoma"/>
                <w:sz w:val="22"/>
                <w:szCs w:val="23"/>
              </w:rPr>
            </w:pPr>
            <w:r w:rsidRPr="005B0293">
              <w:rPr>
                <w:rFonts w:ascii="Calibri" w:hAnsi="Calibri"/>
                <w:sz w:val="22"/>
                <w:szCs w:val="23"/>
              </w:rPr>
              <w:t xml:space="preserve">saintréithe bunúsacha mheadarachtaí na Sean-Ghaeilge a aithint agus cur síos a dhéanamh orthu </w:t>
            </w:r>
          </w:p>
        </w:tc>
      </w:tr>
    </w:tbl>
    <w:p w14:paraId="3A124232" w14:textId="77777777" w:rsidR="00887171" w:rsidRPr="009C660F" w:rsidRDefault="00887171" w:rsidP="00887171">
      <w:pPr>
        <w:spacing w:after="0"/>
        <w:rPr>
          <w:rFonts w:ascii="Calibri" w:hAnsi="Calibri"/>
        </w:rPr>
      </w:pPr>
    </w:p>
    <w:tbl>
      <w:tblPr>
        <w:tblW w:w="9782" w:type="dxa"/>
        <w:tblInd w:w="-176" w:type="dxa"/>
        <w:tblLook w:val="01E0" w:firstRow="1" w:lastRow="1" w:firstColumn="1" w:lastColumn="1" w:noHBand="0" w:noVBand="0"/>
      </w:tblPr>
      <w:tblGrid>
        <w:gridCol w:w="2127"/>
        <w:gridCol w:w="7655"/>
      </w:tblGrid>
      <w:tr w:rsidR="00887171" w:rsidRPr="005B0293" w14:paraId="65026DDC" w14:textId="77777777" w:rsidTr="005B0293">
        <w:tc>
          <w:tcPr>
            <w:tcW w:w="2127" w:type="dxa"/>
            <w:tcBorders>
              <w:top w:val="single" w:sz="4" w:space="0" w:color="auto"/>
              <w:left w:val="single" w:sz="4" w:space="0" w:color="auto"/>
              <w:bottom w:val="single" w:sz="4" w:space="0" w:color="auto"/>
              <w:right w:val="single" w:sz="4" w:space="0" w:color="auto"/>
            </w:tcBorders>
            <w:shd w:val="clear" w:color="auto" w:fill="595959"/>
          </w:tcPr>
          <w:p w14:paraId="4959CD79" w14:textId="77777777" w:rsidR="00887171" w:rsidRPr="005B0293" w:rsidRDefault="00887171" w:rsidP="00887171">
            <w:pPr>
              <w:spacing w:after="0"/>
              <w:rPr>
                <w:rFonts w:ascii="Calibri" w:hAnsi="Calibri" w:cs="Tahoma"/>
                <w:b/>
                <w:color w:val="FFFFFF"/>
                <w:szCs w:val="28"/>
              </w:rPr>
            </w:pPr>
            <w:r w:rsidRPr="005B0293">
              <w:rPr>
                <w:rFonts w:ascii="Calibri" w:hAnsi="Calibri"/>
                <w:b/>
                <w:color w:val="FFFFFF"/>
                <w:szCs w:val="28"/>
              </w:rPr>
              <w:t>IR1004</w:t>
            </w:r>
          </w:p>
        </w:tc>
        <w:tc>
          <w:tcPr>
            <w:tcW w:w="7655" w:type="dxa"/>
            <w:tcBorders>
              <w:top w:val="single" w:sz="4" w:space="0" w:color="auto"/>
              <w:left w:val="single" w:sz="4" w:space="0" w:color="auto"/>
              <w:bottom w:val="single" w:sz="4" w:space="0" w:color="auto"/>
              <w:right w:val="single" w:sz="4" w:space="0" w:color="auto"/>
            </w:tcBorders>
            <w:shd w:val="clear" w:color="auto" w:fill="595959"/>
          </w:tcPr>
          <w:p w14:paraId="152C7147" w14:textId="77777777" w:rsidR="00887171" w:rsidRPr="005B0293" w:rsidRDefault="00887171" w:rsidP="00887171">
            <w:pPr>
              <w:spacing w:after="0"/>
              <w:rPr>
                <w:rFonts w:ascii="Calibri" w:hAnsi="Calibri" w:cs="Tahoma"/>
                <w:b/>
                <w:color w:val="FFFFFF"/>
                <w:szCs w:val="28"/>
              </w:rPr>
            </w:pPr>
            <w:r w:rsidRPr="005B0293">
              <w:rPr>
                <w:rFonts w:ascii="Calibri" w:hAnsi="Calibri" w:cs="Tahoma"/>
                <w:b/>
                <w:color w:val="FFFFFF"/>
                <w:szCs w:val="28"/>
              </w:rPr>
              <w:t xml:space="preserve">Uraiceacht na Sean-Scéalaíochta </w:t>
            </w:r>
          </w:p>
        </w:tc>
      </w:tr>
      <w:tr w:rsidR="00887171" w:rsidRPr="005B0293" w14:paraId="349632E7" w14:textId="77777777" w:rsidTr="005B0293">
        <w:tc>
          <w:tcPr>
            <w:tcW w:w="2127" w:type="dxa"/>
            <w:tcBorders>
              <w:top w:val="single" w:sz="4" w:space="0" w:color="auto"/>
              <w:left w:val="single" w:sz="4" w:space="0" w:color="auto"/>
              <w:bottom w:val="single" w:sz="4" w:space="0" w:color="auto"/>
              <w:right w:val="single" w:sz="4" w:space="0" w:color="auto"/>
            </w:tcBorders>
          </w:tcPr>
          <w:p w14:paraId="293D6C30" w14:textId="77777777" w:rsidR="00887171" w:rsidRPr="005B0293" w:rsidRDefault="00887171" w:rsidP="00887171">
            <w:pPr>
              <w:spacing w:after="0"/>
              <w:rPr>
                <w:rFonts w:ascii="Calibri" w:hAnsi="Calibri" w:cs="Tahoma"/>
                <w:b/>
                <w:sz w:val="22"/>
                <w:szCs w:val="23"/>
              </w:rPr>
            </w:pPr>
            <w:r w:rsidRPr="005B0293">
              <w:rPr>
                <w:rFonts w:ascii="Calibri" w:hAnsi="Calibri" w:cs="Tahoma"/>
                <w:b/>
                <w:sz w:val="22"/>
                <w:szCs w:val="23"/>
              </w:rPr>
              <w:t xml:space="preserve">Léachtóir: </w:t>
            </w:r>
          </w:p>
        </w:tc>
        <w:tc>
          <w:tcPr>
            <w:tcW w:w="7655" w:type="dxa"/>
            <w:tcBorders>
              <w:top w:val="single" w:sz="4" w:space="0" w:color="auto"/>
              <w:left w:val="single" w:sz="4" w:space="0" w:color="auto"/>
              <w:bottom w:val="single" w:sz="4" w:space="0" w:color="auto"/>
              <w:right w:val="single" w:sz="4" w:space="0" w:color="auto"/>
            </w:tcBorders>
          </w:tcPr>
          <w:p w14:paraId="346C2A0E" w14:textId="77777777" w:rsidR="00887171" w:rsidRPr="005B0293" w:rsidRDefault="00887171" w:rsidP="00887171">
            <w:pPr>
              <w:spacing w:after="0"/>
              <w:rPr>
                <w:rFonts w:ascii="Calibri" w:hAnsi="Calibri" w:cs="Tahoma"/>
                <w:sz w:val="22"/>
                <w:szCs w:val="23"/>
              </w:rPr>
            </w:pPr>
            <w:r w:rsidRPr="005B0293">
              <w:rPr>
                <w:rFonts w:ascii="Calibri" w:hAnsi="Calibri" w:cs="Tahoma"/>
                <w:sz w:val="22"/>
                <w:szCs w:val="23"/>
              </w:rPr>
              <w:t>Damian McManus</w:t>
            </w:r>
          </w:p>
        </w:tc>
      </w:tr>
      <w:tr w:rsidR="00887171" w:rsidRPr="005B0293" w14:paraId="18BFF6C2" w14:textId="77777777" w:rsidTr="005B0293">
        <w:tc>
          <w:tcPr>
            <w:tcW w:w="2127" w:type="dxa"/>
            <w:tcBorders>
              <w:top w:val="single" w:sz="4" w:space="0" w:color="auto"/>
              <w:left w:val="single" w:sz="4" w:space="0" w:color="auto"/>
              <w:bottom w:val="single" w:sz="4" w:space="0" w:color="auto"/>
              <w:right w:val="single" w:sz="4" w:space="0" w:color="auto"/>
            </w:tcBorders>
          </w:tcPr>
          <w:p w14:paraId="012B9D44" w14:textId="77777777" w:rsidR="00887171" w:rsidRPr="005B0293" w:rsidRDefault="00887171" w:rsidP="00887171">
            <w:pPr>
              <w:spacing w:after="0"/>
              <w:rPr>
                <w:rFonts w:ascii="Calibri" w:hAnsi="Calibri" w:cs="Tahoma"/>
                <w:b/>
                <w:sz w:val="22"/>
                <w:szCs w:val="23"/>
              </w:rPr>
            </w:pPr>
            <w:r w:rsidRPr="005B0293">
              <w:rPr>
                <w:rFonts w:ascii="Calibri" w:hAnsi="Calibri" w:cs="Tahoma"/>
                <w:b/>
                <w:sz w:val="22"/>
                <w:szCs w:val="23"/>
              </w:rPr>
              <w:t xml:space="preserve">Fad an chúrsa: </w:t>
            </w:r>
          </w:p>
        </w:tc>
        <w:tc>
          <w:tcPr>
            <w:tcW w:w="7655" w:type="dxa"/>
            <w:tcBorders>
              <w:top w:val="single" w:sz="4" w:space="0" w:color="auto"/>
              <w:left w:val="single" w:sz="4" w:space="0" w:color="auto"/>
              <w:bottom w:val="single" w:sz="4" w:space="0" w:color="auto"/>
              <w:right w:val="single" w:sz="4" w:space="0" w:color="auto"/>
            </w:tcBorders>
          </w:tcPr>
          <w:p w14:paraId="013CE8EA" w14:textId="77777777" w:rsidR="00887171" w:rsidRPr="005B0293" w:rsidRDefault="00887171" w:rsidP="00887171">
            <w:pPr>
              <w:spacing w:after="0"/>
              <w:rPr>
                <w:rFonts w:ascii="Calibri" w:hAnsi="Calibri"/>
                <w:b/>
                <w:sz w:val="22"/>
                <w:szCs w:val="23"/>
              </w:rPr>
            </w:pPr>
            <w:r w:rsidRPr="005B0293">
              <w:rPr>
                <w:rFonts w:ascii="Calibri" w:hAnsi="Calibri" w:cs="Tahoma"/>
                <w:sz w:val="22"/>
                <w:szCs w:val="23"/>
              </w:rPr>
              <w:t>Téarma 1 (1 uair an chloig sa tseachtain)</w:t>
            </w:r>
          </w:p>
        </w:tc>
      </w:tr>
      <w:tr w:rsidR="00887171" w:rsidRPr="005B0293" w14:paraId="55358523" w14:textId="77777777" w:rsidTr="005B0293">
        <w:tc>
          <w:tcPr>
            <w:tcW w:w="2127" w:type="dxa"/>
            <w:tcBorders>
              <w:top w:val="single" w:sz="4" w:space="0" w:color="auto"/>
              <w:left w:val="single" w:sz="4" w:space="0" w:color="auto"/>
              <w:bottom w:val="single" w:sz="4" w:space="0" w:color="auto"/>
              <w:right w:val="single" w:sz="4" w:space="0" w:color="auto"/>
            </w:tcBorders>
          </w:tcPr>
          <w:p w14:paraId="176A33BA"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 xml:space="preserve">Creidiúintí ECTS: </w:t>
            </w:r>
          </w:p>
        </w:tc>
        <w:tc>
          <w:tcPr>
            <w:tcW w:w="7655" w:type="dxa"/>
            <w:tcBorders>
              <w:top w:val="single" w:sz="4" w:space="0" w:color="auto"/>
              <w:left w:val="single" w:sz="4" w:space="0" w:color="auto"/>
              <w:bottom w:val="single" w:sz="4" w:space="0" w:color="auto"/>
              <w:right w:val="single" w:sz="4" w:space="0" w:color="auto"/>
            </w:tcBorders>
          </w:tcPr>
          <w:p w14:paraId="604F1716" w14:textId="77777777" w:rsidR="00887171" w:rsidRPr="005B0293" w:rsidRDefault="00887171" w:rsidP="00887171">
            <w:pPr>
              <w:spacing w:after="0"/>
              <w:rPr>
                <w:rFonts w:ascii="Calibri" w:hAnsi="Calibri"/>
                <w:sz w:val="22"/>
                <w:szCs w:val="23"/>
              </w:rPr>
            </w:pPr>
            <w:r w:rsidRPr="005B0293">
              <w:rPr>
                <w:rFonts w:ascii="Calibri" w:hAnsi="Calibri"/>
                <w:sz w:val="22"/>
                <w:szCs w:val="23"/>
              </w:rPr>
              <w:t>5</w:t>
            </w:r>
          </w:p>
        </w:tc>
      </w:tr>
      <w:tr w:rsidR="00887171" w:rsidRPr="005B0293" w14:paraId="2D35605E" w14:textId="77777777" w:rsidTr="005B0293">
        <w:tc>
          <w:tcPr>
            <w:tcW w:w="2127" w:type="dxa"/>
            <w:tcBorders>
              <w:top w:val="single" w:sz="4" w:space="0" w:color="auto"/>
              <w:left w:val="single" w:sz="4" w:space="0" w:color="auto"/>
              <w:bottom w:val="single" w:sz="4" w:space="0" w:color="auto"/>
              <w:right w:val="single" w:sz="4" w:space="0" w:color="auto"/>
            </w:tcBorders>
          </w:tcPr>
          <w:p w14:paraId="014185A8"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 xml:space="preserve">Measúnú: </w:t>
            </w:r>
          </w:p>
        </w:tc>
        <w:tc>
          <w:tcPr>
            <w:tcW w:w="7655" w:type="dxa"/>
            <w:tcBorders>
              <w:top w:val="single" w:sz="4" w:space="0" w:color="auto"/>
              <w:left w:val="single" w:sz="4" w:space="0" w:color="auto"/>
              <w:bottom w:val="single" w:sz="4" w:space="0" w:color="auto"/>
              <w:right w:val="single" w:sz="4" w:space="0" w:color="auto"/>
            </w:tcBorders>
          </w:tcPr>
          <w:p w14:paraId="49B12DC3" w14:textId="77777777" w:rsidR="00887171" w:rsidRPr="005B0293" w:rsidRDefault="00887171" w:rsidP="00887171">
            <w:pPr>
              <w:spacing w:after="0"/>
              <w:rPr>
                <w:rFonts w:ascii="Calibri" w:hAnsi="Calibri"/>
                <w:sz w:val="22"/>
                <w:szCs w:val="23"/>
              </w:rPr>
            </w:pPr>
            <w:r w:rsidRPr="005B0293">
              <w:rPr>
                <w:rFonts w:ascii="Calibri" w:hAnsi="Calibri"/>
                <w:sz w:val="22"/>
                <w:szCs w:val="23"/>
              </w:rPr>
              <w:t>40% Scrúdú scríofa, 60% aiste</w:t>
            </w:r>
          </w:p>
        </w:tc>
      </w:tr>
      <w:tr w:rsidR="00887171" w:rsidRPr="005B0293" w14:paraId="52D440BA" w14:textId="77777777" w:rsidTr="005B0293">
        <w:tc>
          <w:tcPr>
            <w:tcW w:w="2127" w:type="dxa"/>
            <w:tcBorders>
              <w:top w:val="single" w:sz="4" w:space="0" w:color="auto"/>
              <w:left w:val="single" w:sz="4" w:space="0" w:color="auto"/>
              <w:bottom w:val="single" w:sz="4" w:space="0" w:color="auto"/>
              <w:right w:val="single" w:sz="4" w:space="0" w:color="auto"/>
            </w:tcBorders>
          </w:tcPr>
          <w:p w14:paraId="73BEC2DF"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Leabhair:</w:t>
            </w:r>
          </w:p>
        </w:tc>
        <w:tc>
          <w:tcPr>
            <w:tcW w:w="7655" w:type="dxa"/>
            <w:tcBorders>
              <w:top w:val="single" w:sz="4" w:space="0" w:color="auto"/>
              <w:left w:val="single" w:sz="4" w:space="0" w:color="auto"/>
              <w:bottom w:val="single" w:sz="4" w:space="0" w:color="auto"/>
              <w:right w:val="single" w:sz="4" w:space="0" w:color="auto"/>
            </w:tcBorders>
          </w:tcPr>
          <w:p w14:paraId="7846E536" w14:textId="77777777" w:rsidR="00887171" w:rsidRPr="005B0293" w:rsidRDefault="00887171" w:rsidP="00887171">
            <w:pPr>
              <w:spacing w:after="0"/>
              <w:rPr>
                <w:rFonts w:ascii="Calibri" w:hAnsi="Calibri"/>
                <w:sz w:val="22"/>
                <w:szCs w:val="23"/>
              </w:rPr>
            </w:pPr>
            <w:r w:rsidRPr="005B0293">
              <w:rPr>
                <w:rFonts w:ascii="Calibri" w:hAnsi="Calibri" w:cs="Tahoma"/>
                <w:sz w:val="22"/>
                <w:szCs w:val="23"/>
              </w:rPr>
              <w:t>Soláthrófar liosta léitheoireachta</w:t>
            </w:r>
          </w:p>
        </w:tc>
      </w:tr>
      <w:tr w:rsidR="00887171" w:rsidRPr="005B0293" w14:paraId="657923DD" w14:textId="77777777" w:rsidTr="005B0293">
        <w:tc>
          <w:tcPr>
            <w:tcW w:w="2127" w:type="dxa"/>
            <w:tcBorders>
              <w:top w:val="single" w:sz="4" w:space="0" w:color="auto"/>
              <w:left w:val="single" w:sz="4" w:space="0" w:color="auto"/>
              <w:bottom w:val="single" w:sz="4" w:space="0" w:color="auto"/>
              <w:right w:val="single" w:sz="4" w:space="0" w:color="auto"/>
            </w:tcBorders>
          </w:tcPr>
          <w:p w14:paraId="33C40001" w14:textId="77777777" w:rsidR="00887171" w:rsidRPr="005B0293" w:rsidRDefault="00887171" w:rsidP="00887171">
            <w:pPr>
              <w:spacing w:after="0"/>
              <w:rPr>
                <w:rFonts w:ascii="Calibri" w:hAnsi="Calibri"/>
                <w:b/>
                <w:sz w:val="22"/>
                <w:szCs w:val="23"/>
              </w:rPr>
            </w:pPr>
            <w:r w:rsidRPr="005B0293">
              <w:rPr>
                <w:rFonts w:ascii="Calibri" w:hAnsi="Calibri"/>
                <w:b/>
                <w:sz w:val="22"/>
                <w:szCs w:val="23"/>
              </w:rPr>
              <w:t>Torthaí Foghlama</w:t>
            </w:r>
          </w:p>
        </w:tc>
        <w:tc>
          <w:tcPr>
            <w:tcW w:w="7655" w:type="dxa"/>
            <w:tcBorders>
              <w:top w:val="single" w:sz="4" w:space="0" w:color="auto"/>
              <w:left w:val="single" w:sz="4" w:space="0" w:color="auto"/>
              <w:bottom w:val="single" w:sz="4" w:space="0" w:color="auto"/>
              <w:right w:val="single" w:sz="4" w:space="0" w:color="auto"/>
            </w:tcBorders>
          </w:tcPr>
          <w:p w14:paraId="0140F771" w14:textId="77777777" w:rsidR="00887171" w:rsidRPr="005B0293" w:rsidRDefault="00887171" w:rsidP="00887171">
            <w:pPr>
              <w:spacing w:after="0"/>
              <w:rPr>
                <w:rFonts w:ascii="Calibri" w:hAnsi="Calibri"/>
                <w:b/>
                <w:sz w:val="22"/>
                <w:szCs w:val="23"/>
              </w:rPr>
            </w:pPr>
            <w:r w:rsidRPr="005B0293">
              <w:rPr>
                <w:rFonts w:ascii="Calibri" w:hAnsi="Calibri"/>
                <w:sz w:val="22"/>
                <w:szCs w:val="23"/>
              </w:rPr>
              <w:t>I ndiaidh don mhac léinn obair an mhodúil seo a dhéanamh i gceart, beidh sé ábalta ar</w:t>
            </w:r>
          </w:p>
          <w:p w14:paraId="34614BB2" w14:textId="77777777" w:rsidR="00887171" w:rsidRPr="005B0293" w:rsidRDefault="00887171" w:rsidP="005B0293">
            <w:pPr>
              <w:numPr>
                <w:ilvl w:val="0"/>
                <w:numId w:val="26"/>
              </w:numPr>
              <w:tabs>
                <w:tab w:val="clear" w:pos="720"/>
                <w:tab w:val="num" w:pos="317"/>
              </w:tabs>
              <w:spacing w:after="0"/>
              <w:ind w:left="317" w:hanging="283"/>
              <w:rPr>
                <w:rFonts w:ascii="Calibri" w:hAnsi="Calibri"/>
                <w:sz w:val="22"/>
                <w:szCs w:val="23"/>
              </w:rPr>
            </w:pPr>
            <w:r w:rsidRPr="005B0293">
              <w:rPr>
                <w:rFonts w:ascii="Calibri" w:hAnsi="Calibri"/>
                <w:sz w:val="22"/>
                <w:szCs w:val="23"/>
              </w:rPr>
              <w:t>na catagóirí éagsúla ina roinntear litríocht na Luath-Ghaeilge a aithint agus cur síos a dhéanamh orthu</w:t>
            </w:r>
          </w:p>
          <w:p w14:paraId="13A1B480" w14:textId="77777777" w:rsidR="00887171" w:rsidRPr="005B0293" w:rsidRDefault="00887171" w:rsidP="005B0293">
            <w:pPr>
              <w:numPr>
                <w:ilvl w:val="0"/>
                <w:numId w:val="26"/>
              </w:numPr>
              <w:tabs>
                <w:tab w:val="clear" w:pos="720"/>
                <w:tab w:val="num" w:pos="317"/>
              </w:tabs>
              <w:spacing w:after="0"/>
              <w:ind w:left="317" w:hanging="283"/>
              <w:rPr>
                <w:rFonts w:ascii="Calibri" w:hAnsi="Calibri"/>
                <w:sz w:val="22"/>
                <w:szCs w:val="23"/>
              </w:rPr>
            </w:pPr>
            <w:r w:rsidRPr="005B0293">
              <w:rPr>
                <w:rFonts w:ascii="Calibri" w:hAnsi="Calibri"/>
                <w:sz w:val="22"/>
                <w:szCs w:val="23"/>
              </w:rPr>
              <w:t>tuiscintí éagsúla na scoláireachta nua-aimseartha i dtaobh nádúr agus fheidhm na sean-scéalaíochta dúchais</w:t>
            </w:r>
          </w:p>
          <w:p w14:paraId="3D964065" w14:textId="77777777" w:rsidR="00887171" w:rsidRPr="005B0293" w:rsidRDefault="00887171" w:rsidP="005B0293">
            <w:pPr>
              <w:numPr>
                <w:ilvl w:val="0"/>
                <w:numId w:val="26"/>
              </w:numPr>
              <w:tabs>
                <w:tab w:val="clear" w:pos="720"/>
                <w:tab w:val="num" w:pos="317"/>
              </w:tabs>
              <w:spacing w:after="0"/>
              <w:ind w:left="317" w:hanging="283"/>
              <w:rPr>
                <w:rFonts w:ascii="Calibri" w:hAnsi="Calibri"/>
                <w:sz w:val="22"/>
                <w:szCs w:val="23"/>
              </w:rPr>
            </w:pPr>
            <w:r w:rsidRPr="005B0293">
              <w:rPr>
                <w:rFonts w:ascii="Calibri" w:hAnsi="Calibri"/>
                <w:sz w:val="22"/>
                <w:szCs w:val="23"/>
              </w:rPr>
              <w:t xml:space="preserve">anailís a dhéanamh ar </w:t>
            </w:r>
            <w:proofErr w:type="spellStart"/>
            <w:r w:rsidRPr="005B0293">
              <w:rPr>
                <w:rFonts w:ascii="Calibri" w:hAnsi="Calibri"/>
                <w:sz w:val="22"/>
                <w:szCs w:val="23"/>
              </w:rPr>
              <w:t>mhórghnéithe</w:t>
            </w:r>
            <w:proofErr w:type="spellEnd"/>
            <w:r w:rsidRPr="005B0293">
              <w:rPr>
                <w:rFonts w:ascii="Calibri" w:hAnsi="Calibri"/>
                <w:sz w:val="22"/>
                <w:szCs w:val="23"/>
              </w:rPr>
              <w:t xml:space="preserve"> na beathaisnéise </w:t>
            </w:r>
            <w:proofErr w:type="spellStart"/>
            <w:r w:rsidRPr="005B0293">
              <w:rPr>
                <w:rFonts w:ascii="Calibri" w:hAnsi="Calibri"/>
                <w:sz w:val="22"/>
                <w:szCs w:val="23"/>
              </w:rPr>
              <w:t>laochúla</w:t>
            </w:r>
            <w:proofErr w:type="spellEnd"/>
            <w:r w:rsidRPr="005B0293">
              <w:rPr>
                <w:rFonts w:ascii="Calibri" w:hAnsi="Calibri"/>
                <w:sz w:val="22"/>
                <w:szCs w:val="23"/>
              </w:rPr>
              <w:t xml:space="preserve"> agus an </w:t>
            </w:r>
            <w:proofErr w:type="spellStart"/>
            <w:r w:rsidRPr="005B0293">
              <w:rPr>
                <w:rFonts w:ascii="Calibri" w:hAnsi="Calibri"/>
                <w:sz w:val="22"/>
                <w:szCs w:val="23"/>
              </w:rPr>
              <w:t>teampláid</w:t>
            </w:r>
            <w:proofErr w:type="spellEnd"/>
            <w:r w:rsidRPr="005B0293">
              <w:rPr>
                <w:rFonts w:ascii="Calibri" w:hAnsi="Calibri"/>
                <w:sz w:val="22"/>
                <w:szCs w:val="23"/>
              </w:rPr>
              <w:t xml:space="preserve"> sin a chur i bhfeidhm ar na scéalta a léitear </w:t>
            </w:r>
          </w:p>
          <w:p w14:paraId="48313320" w14:textId="77777777" w:rsidR="00887171" w:rsidRPr="005B0293" w:rsidRDefault="00887171" w:rsidP="005B0293">
            <w:pPr>
              <w:numPr>
                <w:ilvl w:val="0"/>
                <w:numId w:val="26"/>
              </w:numPr>
              <w:tabs>
                <w:tab w:val="clear" w:pos="720"/>
                <w:tab w:val="num" w:pos="317"/>
              </w:tabs>
              <w:spacing w:after="0"/>
              <w:ind w:left="317" w:hanging="283"/>
              <w:rPr>
                <w:rFonts w:ascii="Calibri" w:hAnsi="Calibri"/>
                <w:sz w:val="22"/>
                <w:szCs w:val="23"/>
              </w:rPr>
            </w:pPr>
            <w:proofErr w:type="spellStart"/>
            <w:r w:rsidRPr="005B0293">
              <w:rPr>
                <w:rFonts w:ascii="Calibri" w:hAnsi="Calibri"/>
                <w:sz w:val="22"/>
                <w:szCs w:val="23"/>
              </w:rPr>
              <w:t>bunteachtaireacht</w:t>
            </w:r>
            <w:proofErr w:type="spellEnd"/>
            <w:r w:rsidRPr="005B0293">
              <w:rPr>
                <w:rFonts w:ascii="Calibri" w:hAnsi="Calibri"/>
                <w:sz w:val="22"/>
                <w:szCs w:val="23"/>
              </w:rPr>
              <w:t xml:space="preserve"> na scéalta a ndéantar staidéar orthu a aithint </w:t>
            </w:r>
          </w:p>
          <w:p w14:paraId="22833F46" w14:textId="77777777" w:rsidR="00887171" w:rsidRPr="005B0293" w:rsidRDefault="00887171" w:rsidP="005B0293">
            <w:pPr>
              <w:numPr>
                <w:ilvl w:val="0"/>
                <w:numId w:val="26"/>
              </w:numPr>
              <w:tabs>
                <w:tab w:val="clear" w:pos="720"/>
                <w:tab w:val="num" w:pos="317"/>
              </w:tabs>
              <w:spacing w:after="0"/>
              <w:ind w:left="317" w:hanging="283"/>
              <w:rPr>
                <w:rFonts w:ascii="Calibri" w:hAnsi="Calibri"/>
                <w:sz w:val="22"/>
                <w:szCs w:val="23"/>
              </w:rPr>
            </w:pPr>
            <w:r w:rsidRPr="005B0293">
              <w:rPr>
                <w:rFonts w:ascii="Calibri" w:hAnsi="Calibri"/>
                <w:sz w:val="22"/>
                <w:szCs w:val="23"/>
              </w:rPr>
              <w:t xml:space="preserve">cur síos a dhéanamh ar thábhacht na </w:t>
            </w:r>
            <w:proofErr w:type="spellStart"/>
            <w:r w:rsidRPr="005B0293">
              <w:rPr>
                <w:rFonts w:ascii="Calibri" w:hAnsi="Calibri"/>
                <w:sz w:val="22"/>
                <w:szCs w:val="23"/>
              </w:rPr>
              <w:t>seanscéalta</w:t>
            </w:r>
            <w:proofErr w:type="spellEnd"/>
            <w:r w:rsidRPr="005B0293">
              <w:rPr>
                <w:rFonts w:ascii="Calibri" w:hAnsi="Calibri"/>
                <w:sz w:val="22"/>
                <w:szCs w:val="23"/>
              </w:rPr>
              <w:t xml:space="preserve"> do léitheoir an lae inniu </w:t>
            </w:r>
          </w:p>
          <w:p w14:paraId="201F2272" w14:textId="77777777" w:rsidR="00887171" w:rsidRPr="005B0293" w:rsidRDefault="00887171" w:rsidP="005B0293">
            <w:pPr>
              <w:numPr>
                <w:ilvl w:val="0"/>
                <w:numId w:val="26"/>
              </w:numPr>
              <w:tabs>
                <w:tab w:val="clear" w:pos="720"/>
                <w:tab w:val="num" w:pos="317"/>
              </w:tabs>
              <w:overflowPunct w:val="0"/>
              <w:autoSpaceDE w:val="0"/>
              <w:autoSpaceDN w:val="0"/>
              <w:adjustRightInd w:val="0"/>
              <w:spacing w:after="0"/>
              <w:ind w:left="317" w:hanging="283"/>
              <w:textAlignment w:val="baseline"/>
              <w:rPr>
                <w:rFonts w:ascii="Calibri" w:hAnsi="Calibri" w:cs="Tahoma"/>
                <w:sz w:val="22"/>
                <w:szCs w:val="23"/>
              </w:rPr>
            </w:pPr>
            <w:r w:rsidRPr="005B0293">
              <w:rPr>
                <w:rFonts w:ascii="Calibri" w:hAnsi="Calibri"/>
                <w:sz w:val="22"/>
                <w:szCs w:val="23"/>
              </w:rPr>
              <w:t xml:space="preserve">aiste a scríobh ag baint úsáide as tagairtí líonmhara don leabharliosta lán a thugtar do gach aon </w:t>
            </w:r>
            <w:proofErr w:type="spellStart"/>
            <w:r w:rsidRPr="005B0293">
              <w:rPr>
                <w:rFonts w:ascii="Calibri" w:hAnsi="Calibri"/>
                <w:sz w:val="22"/>
                <w:szCs w:val="23"/>
              </w:rPr>
              <w:t>seanscéal</w:t>
            </w:r>
            <w:proofErr w:type="spellEnd"/>
          </w:p>
        </w:tc>
      </w:tr>
    </w:tbl>
    <w:p w14:paraId="7361B4D1" w14:textId="77777777" w:rsidR="00887171" w:rsidRPr="009C660F" w:rsidRDefault="00887171" w:rsidP="00887171">
      <w:pPr>
        <w:spacing w:after="0"/>
        <w:rPr>
          <w:rFonts w:ascii="Calibri" w:hAnsi="Calibri" w:cs="Tahoma"/>
        </w:rPr>
      </w:pPr>
    </w:p>
    <w:p w14:paraId="0662A679" w14:textId="3D4747C2" w:rsidR="00887171" w:rsidRDefault="005B0293" w:rsidP="00887171">
      <w:pPr>
        <w:pStyle w:val="Heading3"/>
        <w:tabs>
          <w:tab w:val="clear" w:pos="360"/>
          <w:tab w:val="left" w:pos="709"/>
        </w:tabs>
        <w:rPr>
          <w:rFonts w:ascii="Calibri" w:hAnsi="Calibri"/>
          <w:smallCaps/>
          <w:sz w:val="28"/>
          <w:szCs w:val="28"/>
        </w:rPr>
      </w:pPr>
      <w:r>
        <w:rPr>
          <w:rFonts w:ascii="Calibri" w:hAnsi="Calibri"/>
          <w:smallCaps/>
          <w:sz w:val="28"/>
          <w:szCs w:val="28"/>
        </w:rPr>
        <w:t xml:space="preserve">Achoimre ar an Measúnú </w:t>
      </w:r>
      <w:r w:rsidR="00887171">
        <w:rPr>
          <w:rFonts w:ascii="Calibri" w:hAnsi="Calibri"/>
          <w:smallCaps/>
          <w:sz w:val="28"/>
          <w:szCs w:val="28"/>
        </w:rPr>
        <w:t>sa Luath-Ghaeilge</w:t>
      </w:r>
    </w:p>
    <w:p w14:paraId="39F43661" w14:textId="2BBB2FBB" w:rsidR="00887171" w:rsidRPr="005B0293" w:rsidRDefault="005B0293" w:rsidP="00887171">
      <w:pPr>
        <w:spacing w:after="0"/>
        <w:rPr>
          <w:rFonts w:ascii="Calibri" w:hAnsi="Calibri"/>
          <w:b/>
        </w:rPr>
      </w:pPr>
      <w:r w:rsidRPr="005B0293">
        <w:rPr>
          <w:rFonts w:ascii="Calibri" w:hAnsi="Calibri"/>
          <w:b/>
        </w:rPr>
        <w:t>Scrúduithe Scríofa:</w:t>
      </w:r>
    </w:p>
    <w:p w14:paraId="45CEDB2D" w14:textId="1BA5A8BE" w:rsidR="005B0293" w:rsidRPr="005B0293" w:rsidRDefault="005B0293" w:rsidP="005B0293">
      <w:pPr>
        <w:tabs>
          <w:tab w:val="left" w:pos="2694"/>
        </w:tabs>
        <w:spacing w:after="0"/>
        <w:rPr>
          <w:rFonts w:ascii="Calibri" w:hAnsi="Calibri"/>
          <w:sz w:val="22"/>
          <w:szCs w:val="22"/>
        </w:rPr>
      </w:pPr>
      <w:r w:rsidRPr="005B0293">
        <w:rPr>
          <w:rFonts w:ascii="Calibri" w:hAnsi="Calibri"/>
          <w:sz w:val="22"/>
          <w:szCs w:val="22"/>
        </w:rPr>
        <w:t>Early Irish – Paper I (3 u/</w:t>
      </w:r>
      <w:proofErr w:type="spellStart"/>
      <w:r w:rsidRPr="005B0293">
        <w:rPr>
          <w:rFonts w:ascii="Calibri" w:hAnsi="Calibri"/>
          <w:sz w:val="22"/>
          <w:szCs w:val="22"/>
        </w:rPr>
        <w:t>ch</w:t>
      </w:r>
      <w:proofErr w:type="spellEnd"/>
      <w:r w:rsidRPr="005B0293">
        <w:rPr>
          <w:rFonts w:ascii="Calibri" w:hAnsi="Calibri"/>
          <w:sz w:val="22"/>
          <w:szCs w:val="22"/>
        </w:rPr>
        <w:t>)</w:t>
      </w:r>
      <w:r w:rsidRPr="005B0293">
        <w:rPr>
          <w:rFonts w:ascii="Calibri" w:hAnsi="Calibri"/>
          <w:sz w:val="22"/>
          <w:szCs w:val="22"/>
        </w:rPr>
        <w:tab/>
        <w:t>(50% de) IR1012-13 Gram</w:t>
      </w:r>
      <w:r>
        <w:rPr>
          <w:rFonts w:ascii="Calibri" w:hAnsi="Calibri"/>
          <w:sz w:val="22"/>
          <w:szCs w:val="22"/>
        </w:rPr>
        <w:t>.</w:t>
      </w:r>
      <w:r w:rsidRPr="005B0293">
        <w:rPr>
          <w:rFonts w:ascii="Calibri" w:hAnsi="Calibri"/>
          <w:sz w:val="22"/>
          <w:szCs w:val="22"/>
        </w:rPr>
        <w:t xml:space="preserve"> &amp; Prós </w:t>
      </w:r>
      <w:r>
        <w:rPr>
          <w:rFonts w:ascii="Calibri" w:hAnsi="Calibri"/>
          <w:sz w:val="22"/>
          <w:szCs w:val="22"/>
        </w:rPr>
        <w:t xml:space="preserve">na </w:t>
      </w:r>
      <w:r w:rsidRPr="005B0293">
        <w:rPr>
          <w:rFonts w:ascii="Calibri" w:hAnsi="Calibri"/>
          <w:sz w:val="22"/>
          <w:szCs w:val="22"/>
        </w:rPr>
        <w:t>Sean-Ghaeilge - GRAMADACH</w:t>
      </w:r>
    </w:p>
    <w:p w14:paraId="1B90BC40" w14:textId="77777777" w:rsidR="005B0293" w:rsidRPr="005B0293" w:rsidRDefault="005B0293" w:rsidP="005B0293">
      <w:pPr>
        <w:tabs>
          <w:tab w:val="left" w:pos="2694"/>
        </w:tabs>
        <w:spacing w:after="0"/>
        <w:ind w:left="2694"/>
        <w:rPr>
          <w:rFonts w:ascii="Calibri" w:hAnsi="Calibri"/>
          <w:sz w:val="22"/>
          <w:szCs w:val="22"/>
        </w:rPr>
      </w:pPr>
      <w:r w:rsidRPr="005B0293">
        <w:rPr>
          <w:rFonts w:ascii="Calibri" w:hAnsi="Calibri"/>
          <w:sz w:val="22"/>
          <w:szCs w:val="22"/>
        </w:rPr>
        <w:t>(40% de) IR1004 Uraiceacht na Sean-Scéalaíochta</w:t>
      </w:r>
    </w:p>
    <w:p w14:paraId="52DA78B5" w14:textId="67CAA81D" w:rsidR="005B0293" w:rsidRPr="005B0293" w:rsidRDefault="005B0293" w:rsidP="005B0293">
      <w:pPr>
        <w:tabs>
          <w:tab w:val="left" w:pos="2694"/>
        </w:tabs>
        <w:spacing w:after="0"/>
        <w:rPr>
          <w:rFonts w:ascii="Calibri" w:hAnsi="Calibri"/>
          <w:sz w:val="22"/>
          <w:szCs w:val="22"/>
        </w:rPr>
      </w:pPr>
      <w:r w:rsidRPr="005B0293">
        <w:rPr>
          <w:rFonts w:ascii="Calibri" w:hAnsi="Calibri"/>
          <w:sz w:val="22"/>
          <w:szCs w:val="22"/>
        </w:rPr>
        <w:t>Early Irish – Paper II (3 u/</w:t>
      </w:r>
      <w:proofErr w:type="spellStart"/>
      <w:r w:rsidRPr="005B0293">
        <w:rPr>
          <w:rFonts w:ascii="Calibri" w:hAnsi="Calibri"/>
          <w:sz w:val="22"/>
          <w:szCs w:val="22"/>
        </w:rPr>
        <w:t>ch</w:t>
      </w:r>
      <w:proofErr w:type="spellEnd"/>
      <w:r w:rsidRPr="005B0293">
        <w:rPr>
          <w:rFonts w:ascii="Calibri" w:hAnsi="Calibri"/>
          <w:sz w:val="22"/>
          <w:szCs w:val="22"/>
        </w:rPr>
        <w:t>)</w:t>
      </w:r>
      <w:r>
        <w:rPr>
          <w:rFonts w:ascii="Calibri" w:hAnsi="Calibri"/>
          <w:sz w:val="22"/>
          <w:szCs w:val="22"/>
        </w:rPr>
        <w:tab/>
      </w:r>
      <w:r w:rsidRPr="005B0293">
        <w:rPr>
          <w:rFonts w:ascii="Calibri" w:hAnsi="Calibri"/>
          <w:sz w:val="22"/>
          <w:szCs w:val="22"/>
        </w:rPr>
        <w:t>(25% de) IR1012-13 Gramadach &amp; Prós na Sean-Ghaeilge - PRÓS</w:t>
      </w:r>
    </w:p>
    <w:p w14:paraId="014408C6" w14:textId="225588E7" w:rsidR="005B0293" w:rsidRPr="005B0293" w:rsidRDefault="005B0293" w:rsidP="005B0293">
      <w:pPr>
        <w:tabs>
          <w:tab w:val="left" w:pos="2694"/>
        </w:tabs>
        <w:spacing w:after="0"/>
        <w:ind w:left="2694"/>
        <w:rPr>
          <w:rFonts w:ascii="Calibri" w:hAnsi="Calibri"/>
          <w:sz w:val="22"/>
          <w:szCs w:val="22"/>
        </w:rPr>
      </w:pPr>
      <w:r w:rsidRPr="005B0293">
        <w:rPr>
          <w:rFonts w:ascii="Calibri" w:hAnsi="Calibri"/>
          <w:sz w:val="22"/>
          <w:szCs w:val="22"/>
        </w:rPr>
        <w:t>(40% de) IR1002 Uraiceacht i bhfoinsí sa Sean-Ghaeilge</w:t>
      </w:r>
    </w:p>
    <w:p w14:paraId="0CE144D9" w14:textId="32D43264" w:rsidR="005B0293" w:rsidRPr="005B0293" w:rsidRDefault="005B0293" w:rsidP="00887171">
      <w:pPr>
        <w:tabs>
          <w:tab w:val="left" w:pos="1603"/>
        </w:tabs>
        <w:spacing w:after="0"/>
        <w:rPr>
          <w:rFonts w:ascii="Calibri" w:hAnsi="Calibri"/>
          <w:b/>
          <w:szCs w:val="22"/>
        </w:rPr>
      </w:pPr>
      <w:r w:rsidRPr="005B0293">
        <w:rPr>
          <w:rFonts w:ascii="Calibri" w:hAnsi="Calibri"/>
          <w:b/>
          <w:szCs w:val="22"/>
        </w:rPr>
        <w:t>Measúnú Leanúnach:</w:t>
      </w:r>
    </w:p>
    <w:p w14:paraId="391AE87D" w14:textId="6DBFC60D" w:rsidR="005B0293" w:rsidRDefault="005B0293" w:rsidP="005B0293">
      <w:pPr>
        <w:tabs>
          <w:tab w:val="left" w:pos="2694"/>
        </w:tabs>
        <w:spacing w:after="0"/>
        <w:rPr>
          <w:rFonts w:ascii="Calibri" w:hAnsi="Calibri"/>
          <w:sz w:val="22"/>
          <w:szCs w:val="22"/>
        </w:rPr>
      </w:pPr>
      <w:r>
        <w:rPr>
          <w:rFonts w:ascii="Calibri" w:hAnsi="Calibri"/>
          <w:sz w:val="22"/>
          <w:szCs w:val="22"/>
        </w:rPr>
        <w:t>Aiste (1,500-2000 focal)</w:t>
      </w:r>
      <w:r w:rsidRPr="005B0293">
        <w:rPr>
          <w:rFonts w:ascii="Calibri" w:hAnsi="Calibri"/>
          <w:sz w:val="22"/>
          <w:szCs w:val="22"/>
        </w:rPr>
        <w:t xml:space="preserve"> </w:t>
      </w:r>
      <w:r>
        <w:rPr>
          <w:rFonts w:ascii="Calibri" w:hAnsi="Calibri"/>
          <w:sz w:val="22"/>
          <w:szCs w:val="22"/>
        </w:rPr>
        <w:tab/>
        <w:t xml:space="preserve">(60% de) </w:t>
      </w:r>
      <w:r w:rsidRPr="009C660F">
        <w:rPr>
          <w:rFonts w:ascii="Calibri" w:hAnsi="Calibri"/>
          <w:sz w:val="22"/>
          <w:szCs w:val="22"/>
        </w:rPr>
        <w:t>IR1002</w:t>
      </w:r>
      <w:r>
        <w:rPr>
          <w:rFonts w:ascii="Calibri" w:hAnsi="Calibri"/>
          <w:sz w:val="22"/>
          <w:szCs w:val="22"/>
        </w:rPr>
        <w:t xml:space="preserve"> Uraiceacht i bhfoinsí sa Sean-Ghaeilge</w:t>
      </w:r>
    </w:p>
    <w:p w14:paraId="4B190D75" w14:textId="1B260D55" w:rsidR="005B0293" w:rsidRPr="009C660F" w:rsidRDefault="005B0293" w:rsidP="005B0293">
      <w:pPr>
        <w:tabs>
          <w:tab w:val="left" w:pos="2694"/>
        </w:tabs>
        <w:spacing w:after="0"/>
        <w:rPr>
          <w:rFonts w:ascii="Calibri" w:hAnsi="Calibri"/>
          <w:sz w:val="22"/>
          <w:szCs w:val="22"/>
        </w:rPr>
      </w:pPr>
      <w:r>
        <w:rPr>
          <w:rFonts w:ascii="Calibri" w:hAnsi="Calibri"/>
          <w:sz w:val="22"/>
          <w:szCs w:val="22"/>
        </w:rPr>
        <w:t>Aiste (1,500-2000 focal)</w:t>
      </w:r>
      <w:r>
        <w:rPr>
          <w:rFonts w:ascii="Calibri" w:hAnsi="Calibri"/>
          <w:sz w:val="22"/>
          <w:szCs w:val="22"/>
        </w:rPr>
        <w:tab/>
        <w:t xml:space="preserve">(60% de) </w:t>
      </w:r>
      <w:r w:rsidRPr="009C660F">
        <w:rPr>
          <w:rFonts w:ascii="Calibri" w:hAnsi="Calibri"/>
          <w:sz w:val="22"/>
          <w:szCs w:val="22"/>
        </w:rPr>
        <w:t>IR1004</w:t>
      </w:r>
      <w:r>
        <w:rPr>
          <w:rFonts w:ascii="Calibri" w:hAnsi="Calibri"/>
          <w:sz w:val="22"/>
          <w:szCs w:val="22"/>
        </w:rPr>
        <w:t xml:space="preserve"> Uraiceacht na Sean-Scéalaíochta</w:t>
      </w:r>
    </w:p>
    <w:p w14:paraId="5BB81C73" w14:textId="2CF705C9" w:rsidR="005B0293" w:rsidRPr="009C660F" w:rsidRDefault="005B0293" w:rsidP="005B0293">
      <w:pPr>
        <w:tabs>
          <w:tab w:val="left" w:pos="2694"/>
        </w:tabs>
        <w:spacing w:after="0"/>
        <w:rPr>
          <w:rFonts w:ascii="Calibri" w:hAnsi="Calibri"/>
          <w:sz w:val="22"/>
          <w:szCs w:val="22"/>
        </w:rPr>
      </w:pPr>
      <w:r w:rsidRPr="009C660F">
        <w:rPr>
          <w:rFonts w:ascii="Calibri" w:hAnsi="Calibri"/>
          <w:sz w:val="22"/>
          <w:szCs w:val="22"/>
        </w:rPr>
        <w:t>Ceachtanna</w:t>
      </w:r>
      <w:r>
        <w:rPr>
          <w:rFonts w:ascii="Calibri" w:hAnsi="Calibri"/>
          <w:sz w:val="22"/>
          <w:szCs w:val="22"/>
        </w:rPr>
        <w:tab/>
        <w:t xml:space="preserve">(25% de) </w:t>
      </w:r>
      <w:r w:rsidRPr="009C660F">
        <w:rPr>
          <w:rFonts w:ascii="Calibri" w:hAnsi="Calibri"/>
          <w:sz w:val="22"/>
          <w:szCs w:val="22"/>
        </w:rPr>
        <w:t>IR10</w:t>
      </w:r>
      <w:r>
        <w:rPr>
          <w:rFonts w:ascii="Calibri" w:hAnsi="Calibri"/>
          <w:sz w:val="22"/>
          <w:szCs w:val="22"/>
        </w:rPr>
        <w:t>12-13 Gram. &amp; Prós na Sean-Ghaeilge - GRAMADACH</w:t>
      </w:r>
    </w:p>
    <w:p w14:paraId="204011FE" w14:textId="77777777" w:rsidR="004C696A" w:rsidRPr="004C696A" w:rsidRDefault="004C696A" w:rsidP="004C696A">
      <w:pPr>
        <w:spacing w:after="0"/>
        <w:rPr>
          <w:rFonts w:ascii="Calibri" w:hAnsi="Calibri"/>
          <w:sz w:val="22"/>
          <w:szCs w:val="23"/>
        </w:rPr>
      </w:pPr>
    </w:p>
    <w:p w14:paraId="2549F85A" w14:textId="427C085F" w:rsidR="005B0293" w:rsidRPr="004C696A" w:rsidRDefault="004C696A">
      <w:pPr>
        <w:rPr>
          <w:rFonts w:ascii="Calibri" w:hAnsi="Calibri" w:cs="Tahoma"/>
          <w:b/>
        </w:rPr>
      </w:pPr>
      <w:r w:rsidRPr="004C696A">
        <w:rPr>
          <w:rFonts w:ascii="Calibri" w:hAnsi="Calibri"/>
          <w:sz w:val="22"/>
          <w:szCs w:val="23"/>
        </w:rPr>
        <w:t xml:space="preserve">Tá an chéad aiste (IR1002 Uraiceacht na bhfoinsí Sean-Ghaeilge) le bheith istigh ar nó roimh an Aoine i seachtain a 9 sa chéad théarma – </w:t>
      </w:r>
      <w:r w:rsidRPr="004C696A">
        <w:rPr>
          <w:rFonts w:ascii="Calibri" w:hAnsi="Calibri"/>
          <w:b/>
          <w:sz w:val="22"/>
          <w:szCs w:val="23"/>
        </w:rPr>
        <w:t>27 Samhain 2015</w:t>
      </w:r>
      <w:r w:rsidRPr="004C696A">
        <w:rPr>
          <w:rFonts w:ascii="Calibri" w:hAnsi="Calibri"/>
          <w:sz w:val="22"/>
          <w:szCs w:val="23"/>
        </w:rPr>
        <w:t xml:space="preserve">. Tá an aiste eile (IR1004 Uraiceacht na Sean-scéalaíochta) le bheith istigh ar nó roimh an </w:t>
      </w:r>
      <w:r w:rsidR="00727546">
        <w:rPr>
          <w:rFonts w:ascii="Calibri" w:hAnsi="Calibri"/>
          <w:sz w:val="22"/>
          <w:szCs w:val="23"/>
        </w:rPr>
        <w:t>Mháirt</w:t>
      </w:r>
      <w:r w:rsidRPr="004C696A">
        <w:rPr>
          <w:rFonts w:ascii="Calibri" w:hAnsi="Calibri"/>
          <w:sz w:val="22"/>
          <w:szCs w:val="23"/>
        </w:rPr>
        <w:t xml:space="preserve"> i seachtain a 10 sa dara téarma – </w:t>
      </w:r>
      <w:r w:rsidRPr="004C696A">
        <w:rPr>
          <w:rFonts w:ascii="Calibri" w:hAnsi="Calibri"/>
          <w:b/>
          <w:sz w:val="22"/>
          <w:szCs w:val="23"/>
        </w:rPr>
        <w:t>2</w:t>
      </w:r>
      <w:r w:rsidR="00727546">
        <w:rPr>
          <w:rFonts w:ascii="Calibri" w:hAnsi="Calibri"/>
          <w:b/>
          <w:sz w:val="22"/>
          <w:szCs w:val="23"/>
        </w:rPr>
        <w:t>2</w:t>
      </w:r>
      <w:r w:rsidRPr="004C696A">
        <w:rPr>
          <w:rFonts w:ascii="Calibri" w:hAnsi="Calibri"/>
          <w:b/>
          <w:sz w:val="22"/>
          <w:szCs w:val="23"/>
        </w:rPr>
        <w:t xml:space="preserve"> Márta 2016</w:t>
      </w:r>
      <w:r w:rsidRPr="004C696A">
        <w:rPr>
          <w:rFonts w:ascii="Calibri" w:hAnsi="Calibri"/>
          <w:sz w:val="22"/>
          <w:szCs w:val="23"/>
        </w:rPr>
        <w:t xml:space="preserve">. </w:t>
      </w:r>
      <w:r w:rsidR="005B0293" w:rsidRPr="004C696A">
        <w:rPr>
          <w:rFonts w:ascii="Calibri" w:hAnsi="Calibri" w:cs="Tahoma"/>
          <w:b/>
        </w:rPr>
        <w:br w:type="page"/>
      </w:r>
    </w:p>
    <w:p w14:paraId="051BF778" w14:textId="165A67BA" w:rsidR="005B0293" w:rsidRDefault="005B0293" w:rsidP="005B0293">
      <w:pPr>
        <w:spacing w:after="0"/>
        <w:jc w:val="center"/>
        <w:rPr>
          <w:rFonts w:ascii="Calibri" w:hAnsi="Calibri" w:cs="Tahoma"/>
          <w:b/>
          <w:sz w:val="28"/>
        </w:rPr>
      </w:pPr>
      <w:r w:rsidRPr="00854460">
        <w:rPr>
          <w:rFonts w:ascii="Calibri" w:hAnsi="Calibri" w:cs="Tahoma"/>
          <w:b/>
          <w:sz w:val="28"/>
        </w:rPr>
        <w:lastRenderedPageBreak/>
        <w:t>AN NUA-GHAEILGE</w:t>
      </w:r>
    </w:p>
    <w:p w14:paraId="7B1A510A" w14:textId="77777777" w:rsidR="004C696A" w:rsidRPr="004C696A" w:rsidRDefault="004C696A" w:rsidP="005B0293">
      <w:pPr>
        <w:spacing w:after="0"/>
        <w:jc w:val="center"/>
        <w:rPr>
          <w:rFonts w:ascii="Calibri" w:hAnsi="Calibri" w:cs="Tahoma"/>
          <w:b/>
        </w:rPr>
      </w:pPr>
    </w:p>
    <w:p w14:paraId="1CF15DEF" w14:textId="77777777" w:rsidR="005B0293" w:rsidRPr="00854460" w:rsidRDefault="005B0293" w:rsidP="005B0293">
      <w:pPr>
        <w:spacing w:after="0"/>
        <w:jc w:val="center"/>
        <w:rPr>
          <w:rFonts w:ascii="Calibri" w:hAnsi="Calibri" w:cs="Tahoma"/>
          <w:b/>
          <w:sz w:val="28"/>
        </w:rPr>
      </w:pPr>
      <w:r w:rsidRPr="00854460">
        <w:rPr>
          <w:rFonts w:ascii="Calibri" w:hAnsi="Calibri" w:cs="Tahoma"/>
          <w:b/>
          <w:sz w:val="28"/>
        </w:rPr>
        <w:t>CÚRSA NA CHÉAD BHLIANA</w:t>
      </w:r>
    </w:p>
    <w:p w14:paraId="72AD5B29" w14:textId="77777777" w:rsidR="005B0293" w:rsidRPr="00854460" w:rsidRDefault="005B0293" w:rsidP="005B0293">
      <w:pPr>
        <w:spacing w:after="0"/>
        <w:rPr>
          <w:rFonts w:ascii="Calibri" w:hAnsi="Calibri" w:cs="Tahoma"/>
        </w:rPr>
      </w:pPr>
    </w:p>
    <w:p w14:paraId="7F8F1CB7" w14:textId="77777777" w:rsidR="005B0293" w:rsidRPr="005B0293" w:rsidRDefault="005B0293" w:rsidP="005B0293">
      <w:pPr>
        <w:pStyle w:val="Heading4"/>
        <w:jc w:val="left"/>
        <w:rPr>
          <w:rFonts w:ascii="Calibri" w:hAnsi="Calibri"/>
          <w:b/>
          <w:smallCaps/>
          <w:sz w:val="28"/>
        </w:rPr>
      </w:pPr>
      <w:r w:rsidRPr="005B0293">
        <w:rPr>
          <w:rFonts w:ascii="Calibri" w:hAnsi="Calibri"/>
          <w:b/>
          <w:smallCaps/>
          <w:sz w:val="28"/>
        </w:rPr>
        <w:t>AN CLÁR TEAGAISC</w:t>
      </w:r>
    </w:p>
    <w:p w14:paraId="304D9D2E" w14:textId="77777777" w:rsidR="005B0293" w:rsidRPr="00C13896" w:rsidRDefault="005B0293" w:rsidP="005B0293">
      <w:pPr>
        <w:spacing w:after="0"/>
        <w:rPr>
          <w:rFonts w:ascii="Calibri" w:hAnsi="Calibri"/>
          <w:sz w:val="18"/>
        </w:rPr>
      </w:pPr>
    </w:p>
    <w:tbl>
      <w:tblPr>
        <w:tblW w:w="9464" w:type="dxa"/>
        <w:tblLook w:val="01E0" w:firstRow="1" w:lastRow="1" w:firstColumn="1" w:lastColumn="1" w:noHBand="0" w:noVBand="0"/>
      </w:tblPr>
      <w:tblGrid>
        <w:gridCol w:w="2079"/>
        <w:gridCol w:w="7385"/>
      </w:tblGrid>
      <w:tr w:rsidR="005B0293" w:rsidRPr="006004B6" w14:paraId="27602514" w14:textId="77777777" w:rsidTr="005B0293">
        <w:tc>
          <w:tcPr>
            <w:tcW w:w="2079" w:type="dxa"/>
            <w:tcBorders>
              <w:top w:val="single" w:sz="4" w:space="0" w:color="auto"/>
              <w:left w:val="single" w:sz="4" w:space="0" w:color="auto"/>
              <w:bottom w:val="single" w:sz="4" w:space="0" w:color="auto"/>
              <w:right w:val="single" w:sz="4" w:space="0" w:color="auto"/>
            </w:tcBorders>
            <w:shd w:val="clear" w:color="auto" w:fill="595959"/>
          </w:tcPr>
          <w:p w14:paraId="2C93BB90" w14:textId="77777777" w:rsidR="005B0293" w:rsidRPr="006004B6" w:rsidRDefault="005B0293" w:rsidP="005B0293">
            <w:pPr>
              <w:spacing w:after="0"/>
              <w:jc w:val="both"/>
              <w:rPr>
                <w:rFonts w:ascii="Calibri" w:hAnsi="Calibri" w:cs="Tahoma"/>
                <w:b/>
                <w:color w:val="FFFFFF"/>
                <w:szCs w:val="28"/>
              </w:rPr>
            </w:pPr>
            <w:r w:rsidRPr="006004B6">
              <w:rPr>
                <w:rFonts w:ascii="Calibri" w:hAnsi="Calibri"/>
                <w:b/>
                <w:color w:val="FFFFFF"/>
                <w:szCs w:val="28"/>
              </w:rPr>
              <w:t>IR1021</w:t>
            </w:r>
          </w:p>
        </w:tc>
        <w:tc>
          <w:tcPr>
            <w:tcW w:w="7385" w:type="dxa"/>
            <w:tcBorders>
              <w:top w:val="single" w:sz="4" w:space="0" w:color="auto"/>
              <w:left w:val="single" w:sz="4" w:space="0" w:color="auto"/>
              <w:bottom w:val="single" w:sz="4" w:space="0" w:color="auto"/>
              <w:right w:val="single" w:sz="4" w:space="0" w:color="auto"/>
            </w:tcBorders>
            <w:shd w:val="clear" w:color="auto" w:fill="595959"/>
          </w:tcPr>
          <w:p w14:paraId="3A8F5296" w14:textId="77777777" w:rsidR="005B0293" w:rsidRPr="006004B6" w:rsidRDefault="005B0293" w:rsidP="005B0293">
            <w:pPr>
              <w:spacing w:after="0"/>
              <w:jc w:val="both"/>
              <w:rPr>
                <w:rFonts w:ascii="Calibri" w:hAnsi="Calibri" w:cs="Tahoma"/>
                <w:b/>
                <w:color w:val="FFFFFF"/>
                <w:szCs w:val="28"/>
              </w:rPr>
            </w:pPr>
            <w:r w:rsidRPr="006004B6">
              <w:rPr>
                <w:rFonts w:ascii="Calibri" w:hAnsi="Calibri" w:cs="Tahoma"/>
                <w:b/>
                <w:color w:val="FFFFFF"/>
                <w:szCs w:val="28"/>
              </w:rPr>
              <w:t>Nualitríocht</w:t>
            </w:r>
          </w:p>
        </w:tc>
      </w:tr>
      <w:tr w:rsidR="005B0293" w:rsidRPr="006004B6" w14:paraId="57A36D82" w14:textId="77777777" w:rsidTr="005B0293">
        <w:tc>
          <w:tcPr>
            <w:tcW w:w="2079" w:type="dxa"/>
            <w:tcBorders>
              <w:top w:val="single" w:sz="4" w:space="0" w:color="auto"/>
              <w:left w:val="single" w:sz="4" w:space="0" w:color="auto"/>
              <w:bottom w:val="single" w:sz="4" w:space="0" w:color="auto"/>
              <w:right w:val="single" w:sz="4" w:space="0" w:color="auto"/>
            </w:tcBorders>
          </w:tcPr>
          <w:p w14:paraId="2E7B28EA" w14:textId="77777777" w:rsidR="005B0293" w:rsidRPr="006004B6" w:rsidRDefault="005B0293" w:rsidP="005B0293">
            <w:pPr>
              <w:spacing w:after="0"/>
              <w:jc w:val="both"/>
              <w:rPr>
                <w:rFonts w:ascii="Calibri" w:hAnsi="Calibri" w:cs="Tahoma"/>
                <w:b/>
                <w:sz w:val="22"/>
                <w:szCs w:val="23"/>
              </w:rPr>
            </w:pPr>
            <w:r w:rsidRPr="006004B6">
              <w:rPr>
                <w:rFonts w:ascii="Calibri" w:hAnsi="Calibri" w:cs="Tahoma"/>
                <w:b/>
                <w:sz w:val="22"/>
                <w:szCs w:val="23"/>
              </w:rPr>
              <w:t xml:space="preserve">Léachtóir: </w:t>
            </w:r>
          </w:p>
        </w:tc>
        <w:tc>
          <w:tcPr>
            <w:tcW w:w="7385" w:type="dxa"/>
            <w:tcBorders>
              <w:top w:val="single" w:sz="4" w:space="0" w:color="auto"/>
              <w:left w:val="single" w:sz="4" w:space="0" w:color="auto"/>
              <w:bottom w:val="single" w:sz="4" w:space="0" w:color="auto"/>
              <w:right w:val="single" w:sz="4" w:space="0" w:color="auto"/>
            </w:tcBorders>
          </w:tcPr>
          <w:p w14:paraId="45DD58C6" w14:textId="77777777" w:rsidR="005B0293" w:rsidRPr="006004B6" w:rsidRDefault="005B0293" w:rsidP="005B0293">
            <w:pPr>
              <w:spacing w:after="0"/>
              <w:jc w:val="both"/>
              <w:rPr>
                <w:rFonts w:ascii="Calibri" w:hAnsi="Calibri" w:cs="Tahoma"/>
                <w:sz w:val="22"/>
                <w:szCs w:val="23"/>
              </w:rPr>
            </w:pPr>
            <w:r w:rsidRPr="006004B6">
              <w:rPr>
                <w:rFonts w:ascii="Calibri" w:hAnsi="Calibri" w:cs="Tahoma"/>
                <w:sz w:val="22"/>
                <w:szCs w:val="23"/>
              </w:rPr>
              <w:t>Pádraig de Paor</w:t>
            </w:r>
          </w:p>
        </w:tc>
      </w:tr>
      <w:tr w:rsidR="005B0293" w:rsidRPr="006004B6" w14:paraId="604F9C72" w14:textId="77777777" w:rsidTr="005B0293">
        <w:tc>
          <w:tcPr>
            <w:tcW w:w="2079" w:type="dxa"/>
            <w:tcBorders>
              <w:top w:val="single" w:sz="4" w:space="0" w:color="auto"/>
              <w:left w:val="single" w:sz="4" w:space="0" w:color="auto"/>
              <w:bottom w:val="single" w:sz="4" w:space="0" w:color="auto"/>
              <w:right w:val="single" w:sz="4" w:space="0" w:color="auto"/>
            </w:tcBorders>
          </w:tcPr>
          <w:p w14:paraId="33ACFC4E" w14:textId="77777777" w:rsidR="005B0293" w:rsidRPr="006004B6" w:rsidRDefault="005B0293" w:rsidP="005B0293">
            <w:pPr>
              <w:spacing w:after="0"/>
              <w:rPr>
                <w:rFonts w:ascii="Calibri" w:hAnsi="Calibri" w:cs="Tahoma"/>
                <w:b/>
                <w:sz w:val="22"/>
                <w:szCs w:val="23"/>
              </w:rPr>
            </w:pPr>
            <w:r w:rsidRPr="006004B6">
              <w:rPr>
                <w:rFonts w:ascii="Calibri" w:hAnsi="Calibri" w:cs="Tahoma"/>
                <w:b/>
                <w:sz w:val="22"/>
                <w:szCs w:val="23"/>
              </w:rPr>
              <w:t xml:space="preserve">Fad an chúrsa: </w:t>
            </w:r>
          </w:p>
        </w:tc>
        <w:tc>
          <w:tcPr>
            <w:tcW w:w="7385" w:type="dxa"/>
            <w:tcBorders>
              <w:top w:val="single" w:sz="4" w:space="0" w:color="auto"/>
              <w:left w:val="single" w:sz="4" w:space="0" w:color="auto"/>
              <w:bottom w:val="single" w:sz="4" w:space="0" w:color="auto"/>
              <w:right w:val="single" w:sz="4" w:space="0" w:color="auto"/>
            </w:tcBorders>
          </w:tcPr>
          <w:p w14:paraId="0E57FB47" w14:textId="77777777" w:rsidR="005B0293" w:rsidRPr="006004B6" w:rsidRDefault="005B0293" w:rsidP="005B0293">
            <w:pPr>
              <w:spacing w:after="0"/>
              <w:rPr>
                <w:rFonts w:ascii="Calibri" w:hAnsi="Calibri"/>
                <w:b/>
                <w:sz w:val="22"/>
                <w:szCs w:val="23"/>
              </w:rPr>
            </w:pPr>
            <w:r w:rsidRPr="006004B6">
              <w:rPr>
                <w:rFonts w:ascii="Calibri" w:hAnsi="Calibri" w:cs="Tahoma"/>
                <w:sz w:val="22"/>
                <w:szCs w:val="23"/>
              </w:rPr>
              <w:t>Téarma 1 (2 uair an chloig sa tseachtain)</w:t>
            </w:r>
          </w:p>
        </w:tc>
      </w:tr>
      <w:tr w:rsidR="005B0293" w:rsidRPr="006004B6" w14:paraId="0FBC7EF8" w14:textId="77777777" w:rsidTr="005B0293">
        <w:tc>
          <w:tcPr>
            <w:tcW w:w="2079" w:type="dxa"/>
            <w:tcBorders>
              <w:top w:val="single" w:sz="4" w:space="0" w:color="auto"/>
              <w:left w:val="single" w:sz="4" w:space="0" w:color="auto"/>
              <w:bottom w:val="single" w:sz="4" w:space="0" w:color="auto"/>
              <w:right w:val="single" w:sz="4" w:space="0" w:color="auto"/>
            </w:tcBorders>
          </w:tcPr>
          <w:p w14:paraId="6931B075"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 xml:space="preserve">Creidiúintí ECTS: </w:t>
            </w:r>
          </w:p>
        </w:tc>
        <w:tc>
          <w:tcPr>
            <w:tcW w:w="7385" w:type="dxa"/>
            <w:tcBorders>
              <w:top w:val="single" w:sz="4" w:space="0" w:color="auto"/>
              <w:left w:val="single" w:sz="4" w:space="0" w:color="auto"/>
              <w:bottom w:val="single" w:sz="4" w:space="0" w:color="auto"/>
              <w:right w:val="single" w:sz="4" w:space="0" w:color="auto"/>
            </w:tcBorders>
          </w:tcPr>
          <w:p w14:paraId="324B59B0" w14:textId="77777777" w:rsidR="005B0293" w:rsidRPr="006004B6" w:rsidRDefault="005B0293" w:rsidP="005B0293">
            <w:pPr>
              <w:spacing w:after="0"/>
              <w:rPr>
                <w:rFonts w:ascii="Calibri" w:hAnsi="Calibri"/>
                <w:sz w:val="22"/>
                <w:szCs w:val="23"/>
              </w:rPr>
            </w:pPr>
            <w:r w:rsidRPr="006004B6">
              <w:rPr>
                <w:rFonts w:ascii="Calibri" w:hAnsi="Calibri"/>
                <w:sz w:val="22"/>
                <w:szCs w:val="23"/>
              </w:rPr>
              <w:t>10</w:t>
            </w:r>
          </w:p>
        </w:tc>
      </w:tr>
      <w:tr w:rsidR="005B0293" w:rsidRPr="006004B6" w14:paraId="3E8662B4" w14:textId="77777777" w:rsidTr="005B0293">
        <w:tc>
          <w:tcPr>
            <w:tcW w:w="2079" w:type="dxa"/>
            <w:tcBorders>
              <w:top w:val="single" w:sz="4" w:space="0" w:color="auto"/>
              <w:left w:val="single" w:sz="4" w:space="0" w:color="auto"/>
              <w:bottom w:val="single" w:sz="4" w:space="0" w:color="auto"/>
              <w:right w:val="single" w:sz="4" w:space="0" w:color="auto"/>
            </w:tcBorders>
          </w:tcPr>
          <w:p w14:paraId="4D5FB541"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 xml:space="preserve">Measúnú: </w:t>
            </w:r>
          </w:p>
        </w:tc>
        <w:tc>
          <w:tcPr>
            <w:tcW w:w="7385" w:type="dxa"/>
            <w:tcBorders>
              <w:top w:val="single" w:sz="4" w:space="0" w:color="auto"/>
              <w:left w:val="single" w:sz="4" w:space="0" w:color="auto"/>
              <w:bottom w:val="single" w:sz="4" w:space="0" w:color="auto"/>
              <w:right w:val="single" w:sz="4" w:space="0" w:color="auto"/>
            </w:tcBorders>
          </w:tcPr>
          <w:p w14:paraId="6BB94B30" w14:textId="77777777" w:rsidR="005B0293" w:rsidRPr="006004B6" w:rsidRDefault="005B0293" w:rsidP="005B0293">
            <w:pPr>
              <w:spacing w:after="0"/>
              <w:rPr>
                <w:rFonts w:ascii="Calibri" w:hAnsi="Calibri"/>
                <w:sz w:val="22"/>
                <w:szCs w:val="23"/>
              </w:rPr>
            </w:pPr>
            <w:r w:rsidRPr="006004B6">
              <w:rPr>
                <w:rFonts w:ascii="Calibri" w:hAnsi="Calibri"/>
                <w:sz w:val="22"/>
                <w:szCs w:val="23"/>
              </w:rPr>
              <w:t>60% scrúdú scríofa, 20% aiste 1, 20% aiste 2)</w:t>
            </w:r>
          </w:p>
        </w:tc>
      </w:tr>
      <w:tr w:rsidR="005B0293" w:rsidRPr="006004B6" w14:paraId="26CDB2FB" w14:textId="77777777" w:rsidTr="005B0293">
        <w:trPr>
          <w:trHeight w:val="292"/>
        </w:trPr>
        <w:tc>
          <w:tcPr>
            <w:tcW w:w="2079" w:type="dxa"/>
            <w:tcBorders>
              <w:top w:val="single" w:sz="4" w:space="0" w:color="auto"/>
              <w:left w:val="single" w:sz="4" w:space="0" w:color="auto"/>
              <w:bottom w:val="single" w:sz="4" w:space="0" w:color="auto"/>
              <w:right w:val="single" w:sz="4" w:space="0" w:color="auto"/>
            </w:tcBorders>
          </w:tcPr>
          <w:p w14:paraId="44856D61"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Leabhair:</w:t>
            </w:r>
          </w:p>
        </w:tc>
        <w:tc>
          <w:tcPr>
            <w:tcW w:w="7385" w:type="dxa"/>
            <w:tcBorders>
              <w:top w:val="single" w:sz="4" w:space="0" w:color="auto"/>
              <w:left w:val="single" w:sz="4" w:space="0" w:color="auto"/>
              <w:right w:val="single" w:sz="4" w:space="0" w:color="auto"/>
            </w:tcBorders>
          </w:tcPr>
          <w:p w14:paraId="4DC201D9" w14:textId="77777777" w:rsidR="005B0293" w:rsidRPr="006004B6" w:rsidRDefault="005B0293" w:rsidP="005B0293">
            <w:pPr>
              <w:spacing w:after="0"/>
              <w:rPr>
                <w:rFonts w:ascii="Calibri" w:hAnsi="Calibri" w:cs="Tahoma"/>
                <w:sz w:val="22"/>
                <w:szCs w:val="23"/>
              </w:rPr>
            </w:pPr>
            <w:r w:rsidRPr="006004B6">
              <w:rPr>
                <w:rFonts w:ascii="Calibri" w:hAnsi="Calibri"/>
                <w:sz w:val="22"/>
                <w:szCs w:val="23"/>
              </w:rPr>
              <w:t>Téacsanna a ainmneofar sa rang.</w:t>
            </w:r>
          </w:p>
        </w:tc>
      </w:tr>
      <w:tr w:rsidR="005B0293" w:rsidRPr="006004B6" w14:paraId="64A60B2D" w14:textId="77777777" w:rsidTr="005B0293">
        <w:trPr>
          <w:trHeight w:val="237"/>
        </w:trPr>
        <w:tc>
          <w:tcPr>
            <w:tcW w:w="2079" w:type="dxa"/>
            <w:tcBorders>
              <w:top w:val="single" w:sz="4" w:space="0" w:color="auto"/>
              <w:left w:val="single" w:sz="4" w:space="0" w:color="auto"/>
              <w:bottom w:val="single" w:sz="4" w:space="0" w:color="auto"/>
              <w:right w:val="single" w:sz="4" w:space="0" w:color="auto"/>
            </w:tcBorders>
          </w:tcPr>
          <w:p w14:paraId="3C581629"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Torthaí Foghlama</w:t>
            </w:r>
          </w:p>
        </w:tc>
        <w:tc>
          <w:tcPr>
            <w:tcW w:w="7385" w:type="dxa"/>
            <w:tcBorders>
              <w:top w:val="single" w:sz="4" w:space="0" w:color="auto"/>
              <w:left w:val="single" w:sz="4" w:space="0" w:color="auto"/>
              <w:bottom w:val="single" w:sz="4" w:space="0" w:color="auto"/>
              <w:right w:val="single" w:sz="4" w:space="0" w:color="auto"/>
            </w:tcBorders>
          </w:tcPr>
          <w:p w14:paraId="1A56E79B" w14:textId="77777777" w:rsidR="005B0293" w:rsidRPr="006004B6" w:rsidRDefault="005B0293" w:rsidP="005B0293">
            <w:pPr>
              <w:spacing w:after="0"/>
              <w:rPr>
                <w:rFonts w:ascii="Calibri" w:hAnsi="Calibri"/>
                <w:sz w:val="22"/>
                <w:szCs w:val="23"/>
              </w:rPr>
            </w:pPr>
            <w:r w:rsidRPr="006004B6">
              <w:rPr>
                <w:rFonts w:ascii="Calibri" w:hAnsi="Calibri"/>
                <w:sz w:val="22"/>
                <w:szCs w:val="23"/>
              </w:rPr>
              <w:t>I ndiaidh don mhac léinn obair an mhodúil seo a bheith déanta go dílis díograiseach aige, beidh sé ábalta ar</w:t>
            </w:r>
          </w:p>
          <w:p w14:paraId="12FFEE71" w14:textId="77777777" w:rsidR="005B0293" w:rsidRPr="006004B6" w:rsidRDefault="005B0293" w:rsidP="005B0293">
            <w:pPr>
              <w:numPr>
                <w:ilvl w:val="0"/>
                <w:numId w:val="19"/>
              </w:numPr>
              <w:tabs>
                <w:tab w:val="clear" w:pos="720"/>
                <w:tab w:val="num" w:pos="331"/>
              </w:tabs>
              <w:spacing w:after="0"/>
              <w:ind w:left="331" w:hanging="283"/>
              <w:rPr>
                <w:rFonts w:ascii="Calibri" w:hAnsi="Calibri"/>
                <w:sz w:val="22"/>
                <w:szCs w:val="23"/>
              </w:rPr>
            </w:pPr>
            <w:r w:rsidRPr="006004B6">
              <w:rPr>
                <w:rFonts w:ascii="Calibri" w:hAnsi="Calibri"/>
                <w:sz w:val="22"/>
                <w:szCs w:val="23"/>
              </w:rPr>
              <w:t>freagairt go tuisceanach agus go híogair do thacar téacsaí Gaeilge ón 20ú agus an 21ú haois.</w:t>
            </w:r>
          </w:p>
          <w:p w14:paraId="7F6B2350" w14:textId="77777777" w:rsidR="005B0293" w:rsidRPr="006004B6" w:rsidRDefault="005B0293" w:rsidP="005B0293">
            <w:pPr>
              <w:numPr>
                <w:ilvl w:val="0"/>
                <w:numId w:val="19"/>
              </w:numPr>
              <w:tabs>
                <w:tab w:val="clear" w:pos="720"/>
                <w:tab w:val="num" w:pos="331"/>
              </w:tabs>
              <w:spacing w:after="0"/>
              <w:ind w:left="331" w:hanging="283"/>
              <w:rPr>
                <w:rFonts w:ascii="Calibri" w:hAnsi="Calibri"/>
                <w:sz w:val="22"/>
                <w:szCs w:val="23"/>
              </w:rPr>
            </w:pPr>
            <w:r w:rsidRPr="006004B6">
              <w:rPr>
                <w:rFonts w:ascii="Calibri" w:hAnsi="Calibri"/>
                <w:sz w:val="22"/>
                <w:szCs w:val="23"/>
              </w:rPr>
              <w:t xml:space="preserve">labhairt go heolgaiseach agus go léannta ar na coinbhinsiúin agus ar na nósanna a bhaineann le seánraí éagsúla nualitríochta (gearrscéal, filíocht srl) </w:t>
            </w:r>
          </w:p>
          <w:p w14:paraId="4C36B217" w14:textId="77777777" w:rsidR="005B0293" w:rsidRPr="006004B6" w:rsidRDefault="005B0293" w:rsidP="005B0293">
            <w:pPr>
              <w:numPr>
                <w:ilvl w:val="0"/>
                <w:numId w:val="19"/>
              </w:numPr>
              <w:tabs>
                <w:tab w:val="clear" w:pos="720"/>
                <w:tab w:val="num" w:pos="331"/>
              </w:tabs>
              <w:spacing w:after="0"/>
              <w:ind w:left="331" w:hanging="283"/>
              <w:rPr>
                <w:rFonts w:ascii="Calibri" w:hAnsi="Calibri"/>
                <w:sz w:val="22"/>
                <w:szCs w:val="23"/>
              </w:rPr>
            </w:pPr>
            <w:r w:rsidRPr="006004B6">
              <w:rPr>
                <w:rFonts w:ascii="Calibri" w:hAnsi="Calibri"/>
                <w:sz w:val="22"/>
                <w:szCs w:val="23"/>
              </w:rPr>
              <w:t>tagairt a dhéanamh d’fhoinsí difriúla taighde</w:t>
            </w:r>
          </w:p>
          <w:p w14:paraId="695B0A46" w14:textId="77777777" w:rsidR="005B0293" w:rsidRPr="006004B6" w:rsidRDefault="005B0293" w:rsidP="005B0293">
            <w:pPr>
              <w:numPr>
                <w:ilvl w:val="0"/>
                <w:numId w:val="19"/>
              </w:numPr>
              <w:tabs>
                <w:tab w:val="clear" w:pos="720"/>
                <w:tab w:val="num" w:pos="331"/>
              </w:tabs>
              <w:overflowPunct w:val="0"/>
              <w:autoSpaceDE w:val="0"/>
              <w:autoSpaceDN w:val="0"/>
              <w:adjustRightInd w:val="0"/>
              <w:spacing w:after="0"/>
              <w:ind w:left="331" w:hanging="283"/>
              <w:textAlignment w:val="baseline"/>
              <w:rPr>
                <w:rFonts w:ascii="Calibri" w:hAnsi="Calibri" w:cs="Tahoma"/>
                <w:i/>
                <w:sz w:val="22"/>
                <w:szCs w:val="23"/>
              </w:rPr>
            </w:pPr>
            <w:r w:rsidRPr="006004B6">
              <w:rPr>
                <w:rFonts w:ascii="Calibri" w:hAnsi="Calibri"/>
                <w:sz w:val="22"/>
                <w:szCs w:val="23"/>
              </w:rPr>
              <w:t>leas a bhaint as sainfhoclóir an chriticis agus na léirmheastóireachta</w:t>
            </w:r>
          </w:p>
        </w:tc>
      </w:tr>
    </w:tbl>
    <w:p w14:paraId="51079ED4" w14:textId="77777777" w:rsidR="005B0293" w:rsidRPr="00BE6B81" w:rsidRDefault="005B0293" w:rsidP="005B0293">
      <w:pPr>
        <w:spacing w:after="0"/>
        <w:rPr>
          <w:rFonts w:ascii="Calibri" w:hAnsi="Calibri"/>
        </w:rPr>
      </w:pPr>
    </w:p>
    <w:tbl>
      <w:tblPr>
        <w:tblW w:w="9464" w:type="dxa"/>
        <w:tblLook w:val="01E0" w:firstRow="1" w:lastRow="1" w:firstColumn="1" w:lastColumn="1" w:noHBand="0" w:noVBand="0"/>
      </w:tblPr>
      <w:tblGrid>
        <w:gridCol w:w="2093"/>
        <w:gridCol w:w="7371"/>
      </w:tblGrid>
      <w:tr w:rsidR="005B0293" w:rsidRPr="006004B6" w14:paraId="0668A439" w14:textId="77777777" w:rsidTr="005B0293">
        <w:tc>
          <w:tcPr>
            <w:tcW w:w="2093" w:type="dxa"/>
            <w:tcBorders>
              <w:top w:val="single" w:sz="4" w:space="0" w:color="auto"/>
              <w:left w:val="single" w:sz="4" w:space="0" w:color="auto"/>
              <w:bottom w:val="single" w:sz="4" w:space="0" w:color="auto"/>
              <w:right w:val="single" w:sz="4" w:space="0" w:color="auto"/>
            </w:tcBorders>
            <w:shd w:val="clear" w:color="auto" w:fill="595959"/>
          </w:tcPr>
          <w:p w14:paraId="2C6510EB" w14:textId="77777777" w:rsidR="005B0293" w:rsidRPr="006004B6" w:rsidRDefault="005B0293" w:rsidP="005B0293">
            <w:pPr>
              <w:spacing w:after="0"/>
              <w:rPr>
                <w:rFonts w:ascii="Calibri" w:hAnsi="Calibri" w:cs="Tahoma"/>
                <w:b/>
                <w:color w:val="FFFFFF"/>
              </w:rPr>
            </w:pPr>
            <w:r w:rsidRPr="006004B6">
              <w:rPr>
                <w:rFonts w:ascii="Calibri" w:hAnsi="Calibri"/>
                <w:b/>
                <w:color w:val="FFFFFF"/>
              </w:rPr>
              <w:t>IR1022</w:t>
            </w:r>
          </w:p>
        </w:tc>
        <w:tc>
          <w:tcPr>
            <w:tcW w:w="7371" w:type="dxa"/>
            <w:tcBorders>
              <w:top w:val="single" w:sz="4" w:space="0" w:color="auto"/>
              <w:left w:val="single" w:sz="4" w:space="0" w:color="auto"/>
              <w:bottom w:val="single" w:sz="4" w:space="0" w:color="auto"/>
              <w:right w:val="single" w:sz="4" w:space="0" w:color="auto"/>
            </w:tcBorders>
            <w:shd w:val="clear" w:color="auto" w:fill="595959"/>
          </w:tcPr>
          <w:p w14:paraId="3C46E269" w14:textId="77777777" w:rsidR="005B0293" w:rsidRPr="006004B6" w:rsidRDefault="005B0293" w:rsidP="005B0293">
            <w:pPr>
              <w:spacing w:after="0"/>
              <w:rPr>
                <w:rFonts w:ascii="Calibri" w:hAnsi="Calibri" w:cs="Tahoma"/>
                <w:b/>
                <w:color w:val="FFFFFF"/>
              </w:rPr>
            </w:pPr>
            <w:r w:rsidRPr="006004B6">
              <w:rPr>
                <w:rFonts w:ascii="Calibri" w:hAnsi="Calibri" w:cs="Tahoma"/>
                <w:b/>
                <w:color w:val="FFFFFF"/>
              </w:rPr>
              <w:t>Pobal agus Teanga</w:t>
            </w:r>
          </w:p>
        </w:tc>
      </w:tr>
      <w:tr w:rsidR="005B0293" w:rsidRPr="006004B6" w14:paraId="169C5BB1" w14:textId="77777777" w:rsidTr="005B0293">
        <w:tc>
          <w:tcPr>
            <w:tcW w:w="2093" w:type="dxa"/>
            <w:tcBorders>
              <w:top w:val="single" w:sz="4" w:space="0" w:color="auto"/>
              <w:left w:val="single" w:sz="4" w:space="0" w:color="auto"/>
              <w:bottom w:val="single" w:sz="4" w:space="0" w:color="auto"/>
              <w:right w:val="single" w:sz="4" w:space="0" w:color="auto"/>
            </w:tcBorders>
          </w:tcPr>
          <w:p w14:paraId="7770DC85" w14:textId="77777777" w:rsidR="005B0293" w:rsidRPr="006004B6" w:rsidRDefault="005B0293" w:rsidP="005B0293">
            <w:pPr>
              <w:spacing w:after="0"/>
              <w:jc w:val="both"/>
              <w:rPr>
                <w:rFonts w:ascii="Calibri" w:hAnsi="Calibri" w:cs="Tahoma"/>
                <w:b/>
                <w:sz w:val="22"/>
                <w:szCs w:val="23"/>
              </w:rPr>
            </w:pPr>
            <w:r w:rsidRPr="006004B6">
              <w:rPr>
                <w:rFonts w:ascii="Calibri" w:hAnsi="Calibri" w:cs="Tahoma"/>
                <w:b/>
                <w:sz w:val="22"/>
                <w:szCs w:val="23"/>
              </w:rPr>
              <w:t xml:space="preserve">Léachtóir: </w:t>
            </w:r>
          </w:p>
        </w:tc>
        <w:tc>
          <w:tcPr>
            <w:tcW w:w="7371" w:type="dxa"/>
            <w:tcBorders>
              <w:top w:val="single" w:sz="4" w:space="0" w:color="auto"/>
              <w:left w:val="single" w:sz="4" w:space="0" w:color="auto"/>
              <w:bottom w:val="single" w:sz="4" w:space="0" w:color="auto"/>
              <w:right w:val="single" w:sz="4" w:space="0" w:color="auto"/>
            </w:tcBorders>
          </w:tcPr>
          <w:p w14:paraId="3FC8D4E6" w14:textId="77777777" w:rsidR="005B0293" w:rsidRPr="006004B6" w:rsidRDefault="005B0293" w:rsidP="005B0293">
            <w:pPr>
              <w:spacing w:after="0"/>
              <w:jc w:val="both"/>
              <w:rPr>
                <w:rFonts w:ascii="Calibri" w:hAnsi="Calibri" w:cs="Tahoma"/>
                <w:sz w:val="22"/>
                <w:szCs w:val="23"/>
              </w:rPr>
            </w:pPr>
            <w:r w:rsidRPr="006004B6">
              <w:rPr>
                <w:rFonts w:ascii="Calibri" w:hAnsi="Calibri" w:cs="Tahoma"/>
                <w:sz w:val="22"/>
                <w:szCs w:val="23"/>
              </w:rPr>
              <w:t>Máire Ní Bháin</w:t>
            </w:r>
          </w:p>
        </w:tc>
      </w:tr>
      <w:tr w:rsidR="005B0293" w:rsidRPr="006004B6" w14:paraId="1D3B1F9C" w14:textId="77777777" w:rsidTr="005B0293">
        <w:tc>
          <w:tcPr>
            <w:tcW w:w="2093" w:type="dxa"/>
            <w:tcBorders>
              <w:top w:val="single" w:sz="4" w:space="0" w:color="auto"/>
              <w:left w:val="single" w:sz="4" w:space="0" w:color="auto"/>
              <w:bottom w:val="single" w:sz="4" w:space="0" w:color="auto"/>
              <w:right w:val="single" w:sz="4" w:space="0" w:color="auto"/>
            </w:tcBorders>
          </w:tcPr>
          <w:p w14:paraId="07764A81" w14:textId="77777777" w:rsidR="005B0293" w:rsidRPr="006004B6" w:rsidRDefault="005B0293" w:rsidP="005B0293">
            <w:pPr>
              <w:spacing w:after="0"/>
              <w:rPr>
                <w:rFonts w:ascii="Calibri" w:hAnsi="Calibri" w:cs="Tahoma"/>
                <w:b/>
                <w:sz w:val="22"/>
                <w:szCs w:val="23"/>
              </w:rPr>
            </w:pPr>
            <w:r w:rsidRPr="006004B6">
              <w:rPr>
                <w:rFonts w:ascii="Calibri" w:hAnsi="Calibri" w:cs="Tahoma"/>
                <w:b/>
                <w:sz w:val="22"/>
                <w:szCs w:val="23"/>
              </w:rPr>
              <w:t xml:space="preserve">Fad an chúrsa: </w:t>
            </w:r>
          </w:p>
        </w:tc>
        <w:tc>
          <w:tcPr>
            <w:tcW w:w="7371" w:type="dxa"/>
            <w:tcBorders>
              <w:top w:val="single" w:sz="4" w:space="0" w:color="auto"/>
              <w:left w:val="single" w:sz="4" w:space="0" w:color="auto"/>
              <w:bottom w:val="single" w:sz="4" w:space="0" w:color="auto"/>
              <w:right w:val="single" w:sz="4" w:space="0" w:color="auto"/>
            </w:tcBorders>
          </w:tcPr>
          <w:p w14:paraId="6014E8FD" w14:textId="77777777" w:rsidR="005B0293" w:rsidRPr="006004B6" w:rsidRDefault="005B0293" w:rsidP="005B0293">
            <w:pPr>
              <w:spacing w:after="0"/>
              <w:rPr>
                <w:rFonts w:ascii="Calibri" w:hAnsi="Calibri"/>
                <w:b/>
                <w:sz w:val="22"/>
                <w:szCs w:val="23"/>
              </w:rPr>
            </w:pPr>
            <w:r w:rsidRPr="006004B6">
              <w:rPr>
                <w:rFonts w:ascii="Calibri" w:hAnsi="Calibri" w:cs="Tahoma"/>
                <w:sz w:val="22"/>
                <w:szCs w:val="23"/>
              </w:rPr>
              <w:t>Téarma 2 (1 uair an chloig sa tseachtain)</w:t>
            </w:r>
          </w:p>
        </w:tc>
      </w:tr>
      <w:tr w:rsidR="005B0293" w:rsidRPr="006004B6" w14:paraId="22C17C16" w14:textId="77777777" w:rsidTr="005B0293">
        <w:tc>
          <w:tcPr>
            <w:tcW w:w="2093" w:type="dxa"/>
            <w:tcBorders>
              <w:top w:val="single" w:sz="4" w:space="0" w:color="auto"/>
              <w:left w:val="single" w:sz="4" w:space="0" w:color="auto"/>
              <w:bottom w:val="single" w:sz="4" w:space="0" w:color="auto"/>
              <w:right w:val="single" w:sz="4" w:space="0" w:color="auto"/>
            </w:tcBorders>
          </w:tcPr>
          <w:p w14:paraId="00385428"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 xml:space="preserve">Creidiúintí ECTS: </w:t>
            </w:r>
          </w:p>
        </w:tc>
        <w:tc>
          <w:tcPr>
            <w:tcW w:w="7371" w:type="dxa"/>
            <w:tcBorders>
              <w:top w:val="single" w:sz="4" w:space="0" w:color="auto"/>
              <w:left w:val="single" w:sz="4" w:space="0" w:color="auto"/>
              <w:bottom w:val="single" w:sz="4" w:space="0" w:color="auto"/>
              <w:right w:val="single" w:sz="4" w:space="0" w:color="auto"/>
            </w:tcBorders>
          </w:tcPr>
          <w:p w14:paraId="0C0123A7" w14:textId="77777777" w:rsidR="005B0293" w:rsidRPr="006004B6" w:rsidRDefault="005B0293" w:rsidP="005B0293">
            <w:pPr>
              <w:spacing w:after="0"/>
              <w:rPr>
                <w:rFonts w:ascii="Calibri" w:hAnsi="Calibri"/>
                <w:sz w:val="22"/>
                <w:szCs w:val="23"/>
              </w:rPr>
            </w:pPr>
            <w:r w:rsidRPr="006004B6">
              <w:rPr>
                <w:rFonts w:ascii="Calibri" w:hAnsi="Calibri"/>
                <w:sz w:val="22"/>
                <w:szCs w:val="23"/>
              </w:rPr>
              <w:t>5</w:t>
            </w:r>
          </w:p>
        </w:tc>
      </w:tr>
      <w:tr w:rsidR="005B0293" w:rsidRPr="006004B6" w14:paraId="2A6510B8" w14:textId="77777777" w:rsidTr="005B0293">
        <w:tc>
          <w:tcPr>
            <w:tcW w:w="2093" w:type="dxa"/>
            <w:tcBorders>
              <w:top w:val="single" w:sz="4" w:space="0" w:color="auto"/>
              <w:left w:val="single" w:sz="4" w:space="0" w:color="auto"/>
              <w:bottom w:val="single" w:sz="4" w:space="0" w:color="auto"/>
              <w:right w:val="single" w:sz="4" w:space="0" w:color="auto"/>
            </w:tcBorders>
          </w:tcPr>
          <w:p w14:paraId="73C2259B"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 xml:space="preserve">Measúnú: </w:t>
            </w:r>
          </w:p>
        </w:tc>
        <w:tc>
          <w:tcPr>
            <w:tcW w:w="7371" w:type="dxa"/>
            <w:tcBorders>
              <w:top w:val="single" w:sz="4" w:space="0" w:color="auto"/>
              <w:left w:val="single" w:sz="4" w:space="0" w:color="auto"/>
              <w:bottom w:val="single" w:sz="4" w:space="0" w:color="auto"/>
              <w:right w:val="single" w:sz="4" w:space="0" w:color="auto"/>
            </w:tcBorders>
          </w:tcPr>
          <w:p w14:paraId="7A29A327" w14:textId="77777777" w:rsidR="005B0293" w:rsidRPr="006004B6" w:rsidRDefault="005B0293" w:rsidP="005B0293">
            <w:pPr>
              <w:spacing w:after="0"/>
              <w:rPr>
                <w:rFonts w:ascii="Calibri" w:hAnsi="Calibri"/>
                <w:sz w:val="22"/>
                <w:szCs w:val="23"/>
              </w:rPr>
            </w:pPr>
            <w:r w:rsidRPr="006004B6">
              <w:rPr>
                <w:rFonts w:ascii="Calibri" w:hAnsi="Calibri"/>
                <w:sz w:val="22"/>
                <w:szCs w:val="23"/>
              </w:rPr>
              <w:t>100% scrúdú</w:t>
            </w:r>
          </w:p>
        </w:tc>
      </w:tr>
      <w:tr w:rsidR="005B0293" w:rsidRPr="006004B6" w14:paraId="6719CDFF" w14:textId="77777777" w:rsidTr="005B0293">
        <w:tc>
          <w:tcPr>
            <w:tcW w:w="2093" w:type="dxa"/>
            <w:tcBorders>
              <w:top w:val="single" w:sz="4" w:space="0" w:color="auto"/>
              <w:left w:val="single" w:sz="4" w:space="0" w:color="auto"/>
              <w:bottom w:val="single" w:sz="4" w:space="0" w:color="auto"/>
              <w:right w:val="single" w:sz="4" w:space="0" w:color="auto"/>
            </w:tcBorders>
          </w:tcPr>
          <w:p w14:paraId="023F3EEF"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Leabhair:</w:t>
            </w:r>
          </w:p>
        </w:tc>
        <w:tc>
          <w:tcPr>
            <w:tcW w:w="7371" w:type="dxa"/>
            <w:tcBorders>
              <w:top w:val="single" w:sz="4" w:space="0" w:color="auto"/>
              <w:left w:val="single" w:sz="4" w:space="0" w:color="auto"/>
              <w:bottom w:val="single" w:sz="4" w:space="0" w:color="auto"/>
              <w:right w:val="single" w:sz="4" w:space="0" w:color="auto"/>
            </w:tcBorders>
          </w:tcPr>
          <w:p w14:paraId="4F5E135E" w14:textId="77777777" w:rsidR="005B0293" w:rsidRPr="006004B6" w:rsidRDefault="005B0293" w:rsidP="005B0293">
            <w:pPr>
              <w:spacing w:after="0"/>
              <w:rPr>
                <w:rFonts w:ascii="Calibri" w:hAnsi="Calibri"/>
                <w:sz w:val="22"/>
                <w:szCs w:val="23"/>
              </w:rPr>
            </w:pPr>
            <w:r w:rsidRPr="006004B6">
              <w:rPr>
                <w:rFonts w:ascii="Calibri" w:hAnsi="Calibri"/>
                <w:sz w:val="22"/>
                <w:szCs w:val="23"/>
              </w:rPr>
              <w:t>Cuirfear leabhrán ar fáil.</w:t>
            </w:r>
          </w:p>
        </w:tc>
      </w:tr>
      <w:tr w:rsidR="005B0293" w:rsidRPr="006004B6" w14:paraId="2A5FC0B2" w14:textId="77777777" w:rsidTr="005B0293">
        <w:tc>
          <w:tcPr>
            <w:tcW w:w="2093" w:type="dxa"/>
            <w:tcBorders>
              <w:top w:val="single" w:sz="4" w:space="0" w:color="auto"/>
              <w:left w:val="single" w:sz="4" w:space="0" w:color="auto"/>
              <w:bottom w:val="single" w:sz="4" w:space="0" w:color="auto"/>
              <w:right w:val="single" w:sz="4" w:space="0" w:color="auto"/>
            </w:tcBorders>
          </w:tcPr>
          <w:p w14:paraId="6400A01A"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Torthaí Foghlama</w:t>
            </w:r>
          </w:p>
        </w:tc>
        <w:tc>
          <w:tcPr>
            <w:tcW w:w="7371" w:type="dxa"/>
            <w:tcBorders>
              <w:top w:val="single" w:sz="4" w:space="0" w:color="auto"/>
              <w:left w:val="single" w:sz="4" w:space="0" w:color="auto"/>
              <w:bottom w:val="single" w:sz="4" w:space="0" w:color="auto"/>
              <w:right w:val="single" w:sz="4" w:space="0" w:color="auto"/>
            </w:tcBorders>
          </w:tcPr>
          <w:p w14:paraId="070AF7F1" w14:textId="77777777" w:rsidR="005B0293" w:rsidRPr="006004B6" w:rsidRDefault="005B0293" w:rsidP="005B0293">
            <w:pPr>
              <w:spacing w:after="0"/>
              <w:rPr>
                <w:rFonts w:ascii="Calibri" w:hAnsi="Calibri"/>
                <w:sz w:val="22"/>
                <w:szCs w:val="23"/>
              </w:rPr>
            </w:pPr>
            <w:r w:rsidRPr="006004B6">
              <w:rPr>
                <w:rFonts w:ascii="Calibri" w:hAnsi="Calibri"/>
                <w:sz w:val="22"/>
                <w:szCs w:val="23"/>
              </w:rPr>
              <w:t>I ndiaidh don mhac léinn obair an mhodúil seo a bheith déanta go dílis díograiseach aige, beidh sé ábalta ar</w:t>
            </w:r>
          </w:p>
          <w:p w14:paraId="4AD67AA5" w14:textId="77777777" w:rsidR="005B0293" w:rsidRPr="006004B6" w:rsidRDefault="005B0293" w:rsidP="005B0293">
            <w:pPr>
              <w:numPr>
                <w:ilvl w:val="0"/>
                <w:numId w:val="20"/>
              </w:numPr>
              <w:tabs>
                <w:tab w:val="clear" w:pos="720"/>
                <w:tab w:val="num" w:pos="317"/>
              </w:tabs>
              <w:spacing w:after="0"/>
              <w:ind w:left="317" w:hanging="283"/>
              <w:rPr>
                <w:rFonts w:ascii="Calibri" w:hAnsi="Calibri"/>
                <w:sz w:val="22"/>
                <w:szCs w:val="23"/>
              </w:rPr>
            </w:pPr>
            <w:r w:rsidRPr="006004B6">
              <w:rPr>
                <w:rFonts w:ascii="Calibri" w:hAnsi="Calibri"/>
                <w:sz w:val="22"/>
                <w:szCs w:val="23"/>
              </w:rPr>
              <w:t xml:space="preserve">cuntas cuimsitheach a thabhairt ar stair shóisialta na Gaeilge agus na nGael ón 12ú haois go dtí an lá atá inniu ann </w:t>
            </w:r>
          </w:p>
          <w:p w14:paraId="212BD838" w14:textId="77777777" w:rsidR="005B0293" w:rsidRPr="006004B6" w:rsidRDefault="005B0293" w:rsidP="005B0293">
            <w:pPr>
              <w:numPr>
                <w:ilvl w:val="0"/>
                <w:numId w:val="20"/>
              </w:numPr>
              <w:tabs>
                <w:tab w:val="clear" w:pos="720"/>
                <w:tab w:val="num" w:pos="317"/>
              </w:tabs>
              <w:spacing w:after="0"/>
              <w:ind w:left="317" w:hanging="283"/>
              <w:rPr>
                <w:rFonts w:ascii="Calibri" w:hAnsi="Calibri"/>
                <w:sz w:val="22"/>
                <w:szCs w:val="23"/>
              </w:rPr>
            </w:pPr>
            <w:r w:rsidRPr="006004B6">
              <w:rPr>
                <w:rFonts w:ascii="Calibri" w:hAnsi="Calibri"/>
                <w:sz w:val="22"/>
                <w:szCs w:val="23"/>
              </w:rPr>
              <w:t>tagairtí líonmhara a dhéanamh do théacsaí próis agus filíochta ó thréimhsí éagsúla a chaitheann solas ar staid agus ar sheasamh na Gaeilge agus na nGael</w:t>
            </w:r>
          </w:p>
          <w:p w14:paraId="2A12B2BD" w14:textId="77777777" w:rsidR="005B0293" w:rsidRPr="006004B6" w:rsidRDefault="005B0293" w:rsidP="005B0293">
            <w:pPr>
              <w:numPr>
                <w:ilvl w:val="0"/>
                <w:numId w:val="20"/>
              </w:numPr>
              <w:tabs>
                <w:tab w:val="clear" w:pos="720"/>
                <w:tab w:val="num" w:pos="317"/>
              </w:tabs>
              <w:overflowPunct w:val="0"/>
              <w:autoSpaceDE w:val="0"/>
              <w:autoSpaceDN w:val="0"/>
              <w:adjustRightInd w:val="0"/>
              <w:spacing w:after="0"/>
              <w:ind w:left="317" w:hanging="283"/>
              <w:textAlignment w:val="baseline"/>
              <w:rPr>
                <w:rFonts w:ascii="Calibri" w:hAnsi="Calibri"/>
                <w:sz w:val="22"/>
                <w:szCs w:val="23"/>
              </w:rPr>
            </w:pPr>
            <w:r w:rsidRPr="006004B6">
              <w:rPr>
                <w:rFonts w:ascii="Calibri" w:hAnsi="Calibri"/>
                <w:sz w:val="22"/>
                <w:szCs w:val="23"/>
              </w:rPr>
              <w:t>labhairt go cruinn agus go críonna ar pholasaí teanga an rialtais sa chomhaimsir</w:t>
            </w:r>
          </w:p>
        </w:tc>
      </w:tr>
    </w:tbl>
    <w:p w14:paraId="367043CE" w14:textId="77777777" w:rsidR="005B0293" w:rsidRPr="00BE6B81" w:rsidRDefault="005B0293" w:rsidP="005B0293">
      <w:pPr>
        <w:spacing w:after="0"/>
        <w:rPr>
          <w:rFonts w:ascii="Calibri" w:hAnsi="Calibri"/>
        </w:rPr>
      </w:pPr>
    </w:p>
    <w:tbl>
      <w:tblPr>
        <w:tblW w:w="9464" w:type="dxa"/>
        <w:tblLook w:val="01E0" w:firstRow="1" w:lastRow="1" w:firstColumn="1" w:lastColumn="1" w:noHBand="0" w:noVBand="0"/>
      </w:tblPr>
      <w:tblGrid>
        <w:gridCol w:w="2093"/>
        <w:gridCol w:w="1984"/>
        <w:gridCol w:w="5387"/>
      </w:tblGrid>
      <w:tr w:rsidR="005B0293" w:rsidRPr="006004B6" w14:paraId="4F0B1CD2" w14:textId="77777777" w:rsidTr="005B0293">
        <w:tc>
          <w:tcPr>
            <w:tcW w:w="2093" w:type="dxa"/>
            <w:tcBorders>
              <w:top w:val="single" w:sz="4" w:space="0" w:color="auto"/>
              <w:left w:val="single" w:sz="4" w:space="0" w:color="auto"/>
              <w:bottom w:val="single" w:sz="4" w:space="0" w:color="auto"/>
              <w:right w:val="single" w:sz="4" w:space="0" w:color="auto"/>
            </w:tcBorders>
            <w:shd w:val="clear" w:color="auto" w:fill="595959"/>
          </w:tcPr>
          <w:p w14:paraId="0BE61932" w14:textId="77777777" w:rsidR="005B0293" w:rsidRPr="006004B6" w:rsidRDefault="005B0293" w:rsidP="005B0293">
            <w:pPr>
              <w:spacing w:after="0"/>
              <w:rPr>
                <w:rFonts w:ascii="Calibri" w:hAnsi="Calibri" w:cs="Tahoma"/>
                <w:b/>
                <w:color w:val="FFFFFF"/>
              </w:rPr>
            </w:pPr>
            <w:r w:rsidRPr="006004B6">
              <w:rPr>
                <w:rFonts w:ascii="Calibri" w:hAnsi="Calibri"/>
                <w:b/>
                <w:color w:val="FFFFFF"/>
              </w:rPr>
              <w:t>IR1023</w:t>
            </w:r>
          </w:p>
        </w:tc>
        <w:tc>
          <w:tcPr>
            <w:tcW w:w="7371" w:type="dxa"/>
            <w:gridSpan w:val="2"/>
            <w:tcBorders>
              <w:top w:val="single" w:sz="4" w:space="0" w:color="auto"/>
              <w:left w:val="single" w:sz="4" w:space="0" w:color="auto"/>
              <w:bottom w:val="single" w:sz="4" w:space="0" w:color="auto"/>
              <w:right w:val="single" w:sz="4" w:space="0" w:color="auto"/>
            </w:tcBorders>
            <w:shd w:val="clear" w:color="auto" w:fill="595959"/>
          </w:tcPr>
          <w:p w14:paraId="15614119" w14:textId="77777777" w:rsidR="005B0293" w:rsidRPr="006004B6" w:rsidRDefault="005B0293" w:rsidP="005B0293">
            <w:pPr>
              <w:spacing w:after="0"/>
              <w:rPr>
                <w:rFonts w:ascii="Calibri" w:hAnsi="Calibri" w:cs="Tahoma"/>
                <w:b/>
                <w:color w:val="FFFFFF"/>
              </w:rPr>
            </w:pPr>
            <w:r w:rsidRPr="006004B6">
              <w:rPr>
                <w:rFonts w:ascii="Calibri" w:hAnsi="Calibri" w:cs="Tahoma"/>
                <w:b/>
                <w:color w:val="FFFFFF"/>
              </w:rPr>
              <w:t>Dán Díreach agus Scéalaíocht Chéitinn</w:t>
            </w:r>
          </w:p>
        </w:tc>
      </w:tr>
      <w:tr w:rsidR="005B0293" w:rsidRPr="006004B6" w14:paraId="5239337F" w14:textId="77777777" w:rsidTr="005B0293">
        <w:tc>
          <w:tcPr>
            <w:tcW w:w="2093" w:type="dxa"/>
            <w:tcBorders>
              <w:top w:val="single" w:sz="4" w:space="0" w:color="auto"/>
              <w:left w:val="single" w:sz="4" w:space="0" w:color="auto"/>
              <w:bottom w:val="single" w:sz="4" w:space="0" w:color="auto"/>
              <w:right w:val="single" w:sz="4" w:space="0" w:color="auto"/>
            </w:tcBorders>
          </w:tcPr>
          <w:p w14:paraId="785D7BBA" w14:textId="77777777" w:rsidR="005B0293" w:rsidRPr="006004B6" w:rsidRDefault="005B0293" w:rsidP="005B0293">
            <w:pPr>
              <w:spacing w:after="0"/>
              <w:jc w:val="both"/>
              <w:rPr>
                <w:rFonts w:ascii="Calibri" w:hAnsi="Calibri" w:cs="Tahoma"/>
                <w:b/>
                <w:sz w:val="22"/>
                <w:szCs w:val="23"/>
              </w:rPr>
            </w:pPr>
            <w:r w:rsidRPr="006004B6">
              <w:rPr>
                <w:rFonts w:ascii="Calibri" w:hAnsi="Calibri" w:cs="Tahoma"/>
                <w:b/>
                <w:sz w:val="22"/>
                <w:szCs w:val="23"/>
              </w:rPr>
              <w:t xml:space="preserve">Léachtóirí: </w:t>
            </w:r>
          </w:p>
        </w:tc>
        <w:tc>
          <w:tcPr>
            <w:tcW w:w="7371" w:type="dxa"/>
            <w:gridSpan w:val="2"/>
            <w:tcBorders>
              <w:top w:val="single" w:sz="4" w:space="0" w:color="auto"/>
              <w:left w:val="single" w:sz="4" w:space="0" w:color="auto"/>
              <w:bottom w:val="single" w:sz="4" w:space="0" w:color="auto"/>
              <w:right w:val="single" w:sz="4" w:space="0" w:color="auto"/>
            </w:tcBorders>
          </w:tcPr>
          <w:p w14:paraId="35608DCD" w14:textId="77777777" w:rsidR="005B0293" w:rsidRPr="006004B6" w:rsidRDefault="005B0293" w:rsidP="005B0293">
            <w:pPr>
              <w:spacing w:after="0"/>
              <w:jc w:val="both"/>
              <w:rPr>
                <w:rFonts w:ascii="Calibri" w:hAnsi="Calibri" w:cs="Tahoma"/>
                <w:sz w:val="22"/>
                <w:szCs w:val="23"/>
              </w:rPr>
            </w:pPr>
            <w:r w:rsidRPr="006004B6">
              <w:rPr>
                <w:rFonts w:ascii="Calibri" w:hAnsi="Calibri" w:cs="Tahoma"/>
                <w:sz w:val="22"/>
                <w:szCs w:val="23"/>
              </w:rPr>
              <w:t>Máire Ní Bháin (Céitinn)</w:t>
            </w:r>
          </w:p>
          <w:p w14:paraId="542CB56F" w14:textId="77777777" w:rsidR="005B0293" w:rsidRPr="006004B6" w:rsidRDefault="005B0293" w:rsidP="005B0293">
            <w:pPr>
              <w:spacing w:after="0"/>
              <w:jc w:val="both"/>
              <w:rPr>
                <w:rFonts w:ascii="Calibri" w:hAnsi="Calibri" w:cs="Tahoma"/>
                <w:sz w:val="22"/>
                <w:szCs w:val="23"/>
              </w:rPr>
            </w:pPr>
            <w:r w:rsidRPr="006004B6">
              <w:rPr>
                <w:rFonts w:ascii="Calibri" w:hAnsi="Calibri" w:cs="Tahoma"/>
                <w:sz w:val="22"/>
                <w:szCs w:val="23"/>
              </w:rPr>
              <w:t>Eoin Mac Cárthaigh (Dán Díreach)</w:t>
            </w:r>
          </w:p>
        </w:tc>
      </w:tr>
      <w:tr w:rsidR="005B0293" w:rsidRPr="006004B6" w14:paraId="613DD343" w14:textId="77777777" w:rsidTr="005B0293">
        <w:tc>
          <w:tcPr>
            <w:tcW w:w="2093" w:type="dxa"/>
            <w:tcBorders>
              <w:top w:val="single" w:sz="4" w:space="0" w:color="auto"/>
              <w:left w:val="single" w:sz="4" w:space="0" w:color="auto"/>
              <w:bottom w:val="single" w:sz="4" w:space="0" w:color="auto"/>
              <w:right w:val="single" w:sz="4" w:space="0" w:color="auto"/>
            </w:tcBorders>
          </w:tcPr>
          <w:p w14:paraId="7779769C" w14:textId="77777777" w:rsidR="005B0293" w:rsidRPr="006004B6" w:rsidRDefault="005B0293" w:rsidP="005B0293">
            <w:pPr>
              <w:spacing w:after="0"/>
              <w:rPr>
                <w:rFonts w:ascii="Calibri" w:hAnsi="Calibri" w:cs="Tahoma"/>
                <w:b/>
                <w:sz w:val="22"/>
                <w:szCs w:val="23"/>
              </w:rPr>
            </w:pPr>
            <w:r w:rsidRPr="006004B6">
              <w:rPr>
                <w:rFonts w:ascii="Calibri" w:hAnsi="Calibri" w:cs="Tahoma"/>
                <w:b/>
                <w:sz w:val="22"/>
                <w:szCs w:val="23"/>
              </w:rPr>
              <w:t xml:space="preserve">Fad an chúrsa: </w:t>
            </w:r>
          </w:p>
        </w:tc>
        <w:tc>
          <w:tcPr>
            <w:tcW w:w="7371" w:type="dxa"/>
            <w:gridSpan w:val="2"/>
            <w:tcBorders>
              <w:top w:val="single" w:sz="4" w:space="0" w:color="auto"/>
              <w:left w:val="single" w:sz="4" w:space="0" w:color="auto"/>
              <w:bottom w:val="single" w:sz="4" w:space="0" w:color="auto"/>
              <w:right w:val="single" w:sz="4" w:space="0" w:color="auto"/>
            </w:tcBorders>
          </w:tcPr>
          <w:p w14:paraId="09C838F5" w14:textId="1F4F2ED6" w:rsidR="005B0293" w:rsidRPr="006004B6" w:rsidRDefault="005B0293" w:rsidP="00845245">
            <w:pPr>
              <w:spacing w:after="0"/>
              <w:rPr>
                <w:rFonts w:ascii="Calibri" w:hAnsi="Calibri"/>
                <w:b/>
                <w:sz w:val="22"/>
                <w:szCs w:val="23"/>
              </w:rPr>
            </w:pPr>
            <w:r w:rsidRPr="006004B6">
              <w:rPr>
                <w:rFonts w:ascii="Calibri" w:hAnsi="Calibri" w:cs="Tahoma"/>
                <w:sz w:val="22"/>
                <w:szCs w:val="23"/>
              </w:rPr>
              <w:t>Téarma 2 (2 u/</w:t>
            </w:r>
            <w:proofErr w:type="spellStart"/>
            <w:r w:rsidRPr="006004B6">
              <w:rPr>
                <w:rFonts w:ascii="Calibri" w:hAnsi="Calibri" w:cs="Tahoma"/>
                <w:sz w:val="22"/>
                <w:szCs w:val="23"/>
              </w:rPr>
              <w:t>ch</w:t>
            </w:r>
            <w:proofErr w:type="spellEnd"/>
            <w:r w:rsidRPr="006004B6">
              <w:rPr>
                <w:rFonts w:ascii="Calibri" w:hAnsi="Calibri" w:cs="Tahoma"/>
                <w:sz w:val="22"/>
                <w:szCs w:val="23"/>
              </w:rPr>
              <w:t xml:space="preserve"> sa tseachtain</w:t>
            </w:r>
            <w:r w:rsidR="00845245">
              <w:rPr>
                <w:rFonts w:ascii="Calibri" w:hAnsi="Calibri" w:cs="Tahoma"/>
                <w:sz w:val="22"/>
                <w:szCs w:val="23"/>
              </w:rPr>
              <w:t>:</w:t>
            </w:r>
            <w:r w:rsidRPr="006004B6">
              <w:rPr>
                <w:rFonts w:ascii="Calibri" w:hAnsi="Calibri" w:cs="Tahoma"/>
                <w:sz w:val="22"/>
                <w:szCs w:val="23"/>
              </w:rPr>
              <w:t xml:space="preserve"> 1 x Céitinn, 1 x Dán Díreach)</w:t>
            </w:r>
          </w:p>
        </w:tc>
      </w:tr>
      <w:tr w:rsidR="005B0293" w:rsidRPr="006004B6" w14:paraId="6E794D6B" w14:textId="77777777" w:rsidTr="005B0293">
        <w:tc>
          <w:tcPr>
            <w:tcW w:w="2093" w:type="dxa"/>
            <w:tcBorders>
              <w:top w:val="single" w:sz="4" w:space="0" w:color="auto"/>
              <w:left w:val="single" w:sz="4" w:space="0" w:color="auto"/>
              <w:bottom w:val="single" w:sz="4" w:space="0" w:color="auto"/>
              <w:right w:val="single" w:sz="4" w:space="0" w:color="auto"/>
            </w:tcBorders>
          </w:tcPr>
          <w:p w14:paraId="1BDE9D64"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 xml:space="preserve">Creidiúintí ECTS: </w:t>
            </w:r>
          </w:p>
        </w:tc>
        <w:tc>
          <w:tcPr>
            <w:tcW w:w="7371" w:type="dxa"/>
            <w:gridSpan w:val="2"/>
            <w:tcBorders>
              <w:top w:val="single" w:sz="4" w:space="0" w:color="auto"/>
              <w:left w:val="single" w:sz="4" w:space="0" w:color="auto"/>
              <w:bottom w:val="single" w:sz="4" w:space="0" w:color="auto"/>
              <w:right w:val="single" w:sz="4" w:space="0" w:color="auto"/>
            </w:tcBorders>
          </w:tcPr>
          <w:p w14:paraId="4648B5F5" w14:textId="77777777" w:rsidR="005B0293" w:rsidRPr="006004B6" w:rsidRDefault="005B0293" w:rsidP="005B0293">
            <w:pPr>
              <w:spacing w:after="0"/>
              <w:rPr>
                <w:rFonts w:ascii="Calibri" w:hAnsi="Calibri"/>
                <w:sz w:val="22"/>
                <w:szCs w:val="23"/>
              </w:rPr>
            </w:pPr>
            <w:r w:rsidRPr="006004B6">
              <w:rPr>
                <w:rFonts w:ascii="Calibri" w:hAnsi="Calibri"/>
                <w:sz w:val="22"/>
                <w:szCs w:val="23"/>
              </w:rPr>
              <w:t>5</w:t>
            </w:r>
          </w:p>
        </w:tc>
      </w:tr>
      <w:tr w:rsidR="005B0293" w:rsidRPr="006004B6" w14:paraId="18F0F8BB" w14:textId="77777777" w:rsidTr="005B0293">
        <w:tc>
          <w:tcPr>
            <w:tcW w:w="2093" w:type="dxa"/>
            <w:tcBorders>
              <w:top w:val="single" w:sz="4" w:space="0" w:color="auto"/>
              <w:left w:val="single" w:sz="4" w:space="0" w:color="auto"/>
              <w:bottom w:val="single" w:sz="4" w:space="0" w:color="auto"/>
              <w:right w:val="single" w:sz="4" w:space="0" w:color="auto"/>
            </w:tcBorders>
          </w:tcPr>
          <w:p w14:paraId="3E9C04C5"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 xml:space="preserve">Measúnú: </w:t>
            </w:r>
          </w:p>
        </w:tc>
        <w:tc>
          <w:tcPr>
            <w:tcW w:w="7371" w:type="dxa"/>
            <w:gridSpan w:val="2"/>
            <w:tcBorders>
              <w:top w:val="single" w:sz="4" w:space="0" w:color="auto"/>
              <w:left w:val="single" w:sz="4" w:space="0" w:color="auto"/>
              <w:bottom w:val="single" w:sz="4" w:space="0" w:color="auto"/>
              <w:right w:val="single" w:sz="4" w:space="0" w:color="auto"/>
            </w:tcBorders>
          </w:tcPr>
          <w:p w14:paraId="026FDFFF" w14:textId="77777777" w:rsidR="005B0293" w:rsidRPr="006004B6" w:rsidRDefault="005B0293" w:rsidP="005B0293">
            <w:pPr>
              <w:spacing w:after="0"/>
              <w:rPr>
                <w:rFonts w:ascii="Calibri" w:hAnsi="Calibri"/>
                <w:sz w:val="22"/>
                <w:szCs w:val="23"/>
              </w:rPr>
            </w:pPr>
            <w:r w:rsidRPr="006004B6">
              <w:rPr>
                <w:rFonts w:ascii="Calibri" w:hAnsi="Calibri"/>
                <w:sz w:val="22"/>
                <w:szCs w:val="23"/>
              </w:rPr>
              <w:t>100% scrúdú scríofa</w:t>
            </w:r>
          </w:p>
        </w:tc>
      </w:tr>
      <w:tr w:rsidR="005B0293" w:rsidRPr="006004B6" w14:paraId="1862D0E0" w14:textId="77777777" w:rsidTr="005B0293">
        <w:tc>
          <w:tcPr>
            <w:tcW w:w="2093" w:type="dxa"/>
            <w:tcBorders>
              <w:top w:val="single" w:sz="4" w:space="0" w:color="auto"/>
              <w:left w:val="single" w:sz="4" w:space="0" w:color="auto"/>
              <w:bottom w:val="single" w:sz="4" w:space="0" w:color="auto"/>
              <w:right w:val="single" w:sz="4" w:space="0" w:color="auto"/>
            </w:tcBorders>
          </w:tcPr>
          <w:p w14:paraId="6F82CF29"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Leabhair (Céitinn):</w:t>
            </w:r>
          </w:p>
        </w:tc>
        <w:tc>
          <w:tcPr>
            <w:tcW w:w="1984" w:type="dxa"/>
            <w:tcBorders>
              <w:top w:val="single" w:sz="4" w:space="0" w:color="auto"/>
              <w:left w:val="single" w:sz="4" w:space="0" w:color="auto"/>
              <w:bottom w:val="single" w:sz="4" w:space="0" w:color="auto"/>
            </w:tcBorders>
          </w:tcPr>
          <w:p w14:paraId="085255B4" w14:textId="77777777" w:rsidR="005B0293" w:rsidRPr="006004B6" w:rsidRDefault="005B0293" w:rsidP="005B0293">
            <w:pPr>
              <w:spacing w:after="0"/>
              <w:rPr>
                <w:rFonts w:ascii="Calibri" w:hAnsi="Calibri" w:cs="Tahoma"/>
                <w:sz w:val="22"/>
                <w:szCs w:val="23"/>
              </w:rPr>
            </w:pPr>
            <w:r w:rsidRPr="006004B6">
              <w:rPr>
                <w:rFonts w:ascii="Calibri" w:hAnsi="Calibri" w:cs="Tahoma"/>
                <w:sz w:val="22"/>
                <w:szCs w:val="23"/>
              </w:rPr>
              <w:t>O. Bergin (</w:t>
            </w:r>
            <w:proofErr w:type="spellStart"/>
            <w:r w:rsidRPr="006004B6">
              <w:rPr>
                <w:rFonts w:ascii="Calibri" w:hAnsi="Calibri" w:cs="Tahoma"/>
                <w:sz w:val="22"/>
                <w:szCs w:val="23"/>
              </w:rPr>
              <w:t>eag</w:t>
            </w:r>
            <w:proofErr w:type="spellEnd"/>
            <w:r w:rsidRPr="006004B6">
              <w:rPr>
                <w:rFonts w:ascii="Calibri" w:hAnsi="Calibri" w:cs="Tahoma"/>
                <w:sz w:val="22"/>
                <w:szCs w:val="23"/>
              </w:rPr>
              <w:t>.):</w:t>
            </w:r>
          </w:p>
        </w:tc>
        <w:tc>
          <w:tcPr>
            <w:tcW w:w="5387" w:type="dxa"/>
            <w:tcBorders>
              <w:top w:val="single" w:sz="4" w:space="0" w:color="auto"/>
              <w:bottom w:val="single" w:sz="4" w:space="0" w:color="auto"/>
              <w:right w:val="single" w:sz="4" w:space="0" w:color="auto"/>
            </w:tcBorders>
          </w:tcPr>
          <w:p w14:paraId="59AE8CF7" w14:textId="77777777" w:rsidR="005B0293" w:rsidRPr="006004B6" w:rsidRDefault="005B0293" w:rsidP="005B0293">
            <w:pPr>
              <w:spacing w:after="0"/>
              <w:rPr>
                <w:rFonts w:ascii="Calibri" w:hAnsi="Calibri" w:cs="Tahoma"/>
                <w:sz w:val="22"/>
                <w:szCs w:val="23"/>
              </w:rPr>
            </w:pPr>
            <w:r w:rsidRPr="006004B6">
              <w:rPr>
                <w:rFonts w:ascii="Calibri" w:hAnsi="Calibri" w:cs="Tahoma"/>
                <w:i/>
                <w:sz w:val="22"/>
                <w:szCs w:val="23"/>
              </w:rPr>
              <w:t>Stories from Keating’s History of Ireland</w:t>
            </w:r>
            <w:r w:rsidRPr="006004B6">
              <w:rPr>
                <w:rFonts w:ascii="Calibri" w:hAnsi="Calibri" w:cs="Tahoma"/>
                <w:sz w:val="22"/>
                <w:szCs w:val="23"/>
              </w:rPr>
              <w:t>, Royal Irish Academy.</w:t>
            </w:r>
          </w:p>
        </w:tc>
      </w:tr>
      <w:tr w:rsidR="005B0293" w:rsidRPr="006004B6" w14:paraId="7A3D30A6" w14:textId="77777777" w:rsidTr="005B0293">
        <w:tc>
          <w:tcPr>
            <w:tcW w:w="2093" w:type="dxa"/>
            <w:tcBorders>
              <w:top w:val="single" w:sz="4" w:space="0" w:color="auto"/>
              <w:left w:val="single" w:sz="4" w:space="0" w:color="auto"/>
              <w:bottom w:val="single" w:sz="4" w:space="0" w:color="auto"/>
              <w:right w:val="single" w:sz="4" w:space="0" w:color="auto"/>
            </w:tcBorders>
          </w:tcPr>
          <w:p w14:paraId="21F3DF7E"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Leabhair (Dán Díreach):</w:t>
            </w:r>
          </w:p>
        </w:tc>
        <w:tc>
          <w:tcPr>
            <w:tcW w:w="1984" w:type="dxa"/>
            <w:tcBorders>
              <w:top w:val="single" w:sz="4" w:space="0" w:color="auto"/>
              <w:left w:val="single" w:sz="4" w:space="0" w:color="auto"/>
              <w:bottom w:val="single" w:sz="4" w:space="0" w:color="auto"/>
            </w:tcBorders>
          </w:tcPr>
          <w:p w14:paraId="23D1AE81" w14:textId="77777777" w:rsidR="005B0293" w:rsidRPr="006004B6" w:rsidRDefault="005B0293" w:rsidP="005B0293">
            <w:pPr>
              <w:spacing w:after="0"/>
              <w:rPr>
                <w:rFonts w:ascii="Calibri" w:hAnsi="Calibri" w:cs="Tahoma"/>
                <w:sz w:val="22"/>
                <w:szCs w:val="23"/>
              </w:rPr>
            </w:pPr>
            <w:r w:rsidRPr="006004B6">
              <w:rPr>
                <w:rFonts w:ascii="Calibri" w:hAnsi="Calibri" w:cs="Tahoma"/>
                <w:sz w:val="22"/>
                <w:szCs w:val="23"/>
              </w:rPr>
              <w:t>E. Knott:</w:t>
            </w:r>
          </w:p>
        </w:tc>
        <w:tc>
          <w:tcPr>
            <w:tcW w:w="5387" w:type="dxa"/>
            <w:tcBorders>
              <w:top w:val="single" w:sz="4" w:space="0" w:color="auto"/>
              <w:bottom w:val="single" w:sz="4" w:space="0" w:color="auto"/>
              <w:right w:val="single" w:sz="4" w:space="0" w:color="auto"/>
            </w:tcBorders>
          </w:tcPr>
          <w:p w14:paraId="3E205A83" w14:textId="77777777" w:rsidR="005B0293" w:rsidRPr="006004B6" w:rsidRDefault="005B0293" w:rsidP="005B0293">
            <w:pPr>
              <w:spacing w:after="0"/>
              <w:rPr>
                <w:rFonts w:ascii="Calibri" w:hAnsi="Calibri" w:cs="Tahoma"/>
                <w:i/>
                <w:sz w:val="22"/>
                <w:szCs w:val="23"/>
              </w:rPr>
            </w:pPr>
            <w:r w:rsidRPr="006004B6">
              <w:rPr>
                <w:rFonts w:ascii="Calibri" w:hAnsi="Calibri" w:cs="Tahoma"/>
                <w:i/>
                <w:sz w:val="22"/>
                <w:szCs w:val="23"/>
              </w:rPr>
              <w:t>Irish Syllabic Poetry</w:t>
            </w:r>
            <w:r w:rsidRPr="006004B6">
              <w:rPr>
                <w:rFonts w:ascii="Calibri" w:hAnsi="Calibri" w:cs="Tahoma"/>
                <w:sz w:val="22"/>
                <w:szCs w:val="23"/>
              </w:rPr>
              <w:t>, Dublin Institute for Advanced Studies.</w:t>
            </w:r>
          </w:p>
        </w:tc>
      </w:tr>
      <w:tr w:rsidR="005B0293" w:rsidRPr="006004B6" w14:paraId="5E738038" w14:textId="77777777" w:rsidTr="005B0293">
        <w:tc>
          <w:tcPr>
            <w:tcW w:w="2093" w:type="dxa"/>
            <w:tcBorders>
              <w:top w:val="single" w:sz="4" w:space="0" w:color="auto"/>
              <w:left w:val="single" w:sz="4" w:space="0" w:color="auto"/>
              <w:bottom w:val="single" w:sz="4" w:space="0" w:color="auto"/>
              <w:right w:val="single" w:sz="4" w:space="0" w:color="auto"/>
            </w:tcBorders>
          </w:tcPr>
          <w:p w14:paraId="18804113"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Torthaí Foghlama</w:t>
            </w:r>
          </w:p>
          <w:p w14:paraId="0B4D379E" w14:textId="77777777" w:rsidR="005B0293" w:rsidRPr="006004B6" w:rsidRDefault="005B0293" w:rsidP="005B0293">
            <w:pPr>
              <w:spacing w:after="0"/>
              <w:rPr>
                <w:rFonts w:ascii="Calibri" w:hAnsi="Calibri"/>
                <w:b/>
                <w:sz w:val="22"/>
                <w:szCs w:val="23"/>
              </w:rPr>
            </w:pPr>
          </w:p>
        </w:tc>
        <w:tc>
          <w:tcPr>
            <w:tcW w:w="7371" w:type="dxa"/>
            <w:gridSpan w:val="2"/>
            <w:tcBorders>
              <w:top w:val="single" w:sz="4" w:space="0" w:color="auto"/>
              <w:left w:val="single" w:sz="4" w:space="0" w:color="auto"/>
              <w:bottom w:val="single" w:sz="4" w:space="0" w:color="auto"/>
              <w:right w:val="single" w:sz="4" w:space="0" w:color="auto"/>
            </w:tcBorders>
          </w:tcPr>
          <w:p w14:paraId="2C5B6757" w14:textId="77777777" w:rsidR="005B0293" w:rsidRPr="006004B6" w:rsidRDefault="005B0293" w:rsidP="005B0293">
            <w:pPr>
              <w:spacing w:after="0"/>
              <w:rPr>
                <w:rFonts w:ascii="Calibri" w:hAnsi="Calibri"/>
                <w:sz w:val="22"/>
                <w:szCs w:val="23"/>
              </w:rPr>
            </w:pPr>
            <w:r w:rsidRPr="006004B6">
              <w:rPr>
                <w:rFonts w:ascii="Calibri" w:hAnsi="Calibri"/>
                <w:sz w:val="22"/>
                <w:szCs w:val="23"/>
              </w:rPr>
              <w:t>I ndiaidh don mhac léinn obair an mhodúil seo a bheith déanta go dílis díograiseach aige, beidh sé ábalta ar</w:t>
            </w:r>
          </w:p>
          <w:p w14:paraId="49983E42" w14:textId="77777777" w:rsidR="005B0293" w:rsidRPr="006004B6" w:rsidRDefault="005B0293" w:rsidP="005B0293">
            <w:pPr>
              <w:numPr>
                <w:ilvl w:val="0"/>
                <w:numId w:val="21"/>
              </w:numPr>
              <w:tabs>
                <w:tab w:val="clear" w:pos="720"/>
                <w:tab w:val="num" w:pos="317"/>
              </w:tabs>
              <w:spacing w:after="0"/>
              <w:ind w:left="317" w:hanging="283"/>
              <w:rPr>
                <w:rFonts w:ascii="Calibri" w:hAnsi="Calibri"/>
                <w:sz w:val="22"/>
                <w:szCs w:val="23"/>
              </w:rPr>
            </w:pPr>
            <w:r w:rsidRPr="006004B6">
              <w:rPr>
                <w:rFonts w:ascii="Calibri" w:hAnsi="Calibri"/>
                <w:sz w:val="22"/>
                <w:szCs w:val="23"/>
              </w:rPr>
              <w:t>cuntas a thabhairt ar pharaiméadair na Gaeilge Clasaicí agus na Nua-Ghaeilge Moiche</w:t>
            </w:r>
          </w:p>
          <w:p w14:paraId="70995905" w14:textId="77777777" w:rsidR="005B0293" w:rsidRPr="006004B6" w:rsidRDefault="005B0293" w:rsidP="005B0293">
            <w:pPr>
              <w:numPr>
                <w:ilvl w:val="0"/>
                <w:numId w:val="21"/>
              </w:numPr>
              <w:tabs>
                <w:tab w:val="clear" w:pos="720"/>
                <w:tab w:val="num" w:pos="317"/>
              </w:tabs>
              <w:spacing w:after="0"/>
              <w:ind w:left="317" w:hanging="283"/>
              <w:rPr>
                <w:rFonts w:ascii="Calibri" w:hAnsi="Calibri"/>
                <w:sz w:val="22"/>
                <w:szCs w:val="23"/>
              </w:rPr>
            </w:pPr>
            <w:r w:rsidRPr="006004B6">
              <w:rPr>
                <w:rFonts w:ascii="Calibri" w:hAnsi="Calibri"/>
                <w:sz w:val="22"/>
                <w:szCs w:val="23"/>
              </w:rPr>
              <w:lastRenderedPageBreak/>
              <w:t>cur síos buneolasach a dhéanamh ar ról an aosa dána agus eagna le linn na tréimhse</w:t>
            </w:r>
          </w:p>
          <w:p w14:paraId="45F8F600" w14:textId="77777777" w:rsidR="005B0293" w:rsidRPr="006004B6" w:rsidRDefault="005B0293" w:rsidP="005B0293">
            <w:pPr>
              <w:numPr>
                <w:ilvl w:val="0"/>
                <w:numId w:val="21"/>
              </w:numPr>
              <w:tabs>
                <w:tab w:val="clear" w:pos="720"/>
                <w:tab w:val="num" w:pos="317"/>
              </w:tabs>
              <w:spacing w:after="0"/>
              <w:ind w:left="317" w:hanging="283"/>
              <w:rPr>
                <w:rFonts w:ascii="Calibri" w:hAnsi="Calibri"/>
                <w:sz w:val="22"/>
                <w:szCs w:val="23"/>
              </w:rPr>
            </w:pPr>
            <w:r w:rsidRPr="006004B6">
              <w:rPr>
                <w:rFonts w:ascii="Calibri" w:hAnsi="Calibri"/>
                <w:sz w:val="22"/>
                <w:szCs w:val="23"/>
              </w:rPr>
              <w:t xml:space="preserve">taitneamh tuisceanach a bhaint as téacsaí áille an Chéitinnigh </w:t>
            </w:r>
          </w:p>
          <w:p w14:paraId="7B02281A" w14:textId="77777777" w:rsidR="005B0293" w:rsidRPr="006004B6" w:rsidRDefault="005B0293" w:rsidP="005B0293">
            <w:pPr>
              <w:numPr>
                <w:ilvl w:val="0"/>
                <w:numId w:val="21"/>
              </w:numPr>
              <w:tabs>
                <w:tab w:val="clear" w:pos="720"/>
                <w:tab w:val="num" w:pos="317"/>
              </w:tabs>
              <w:spacing w:after="0"/>
              <w:ind w:left="317" w:hanging="283"/>
              <w:rPr>
                <w:rFonts w:ascii="Calibri" w:hAnsi="Calibri"/>
                <w:sz w:val="22"/>
                <w:szCs w:val="23"/>
              </w:rPr>
            </w:pPr>
            <w:r w:rsidRPr="006004B6">
              <w:rPr>
                <w:rFonts w:ascii="Calibri" w:hAnsi="Calibri"/>
                <w:sz w:val="22"/>
                <w:szCs w:val="23"/>
              </w:rPr>
              <w:t xml:space="preserve">anailís a dhéanamh ar ghramadach Ghaeilge an Chéitinnigh </w:t>
            </w:r>
          </w:p>
          <w:p w14:paraId="1CC95FF0" w14:textId="77777777" w:rsidR="005B0293" w:rsidRPr="006004B6" w:rsidRDefault="005B0293" w:rsidP="005B0293">
            <w:pPr>
              <w:numPr>
                <w:ilvl w:val="0"/>
                <w:numId w:val="21"/>
              </w:numPr>
              <w:tabs>
                <w:tab w:val="clear" w:pos="720"/>
                <w:tab w:val="num" w:pos="317"/>
              </w:tabs>
              <w:spacing w:after="0"/>
              <w:ind w:left="317" w:hanging="283"/>
              <w:rPr>
                <w:rFonts w:ascii="Calibri" w:hAnsi="Calibri"/>
                <w:sz w:val="22"/>
                <w:szCs w:val="23"/>
              </w:rPr>
            </w:pPr>
            <w:r w:rsidRPr="006004B6">
              <w:rPr>
                <w:rFonts w:ascii="Calibri" w:hAnsi="Calibri"/>
                <w:sz w:val="22"/>
                <w:szCs w:val="23"/>
              </w:rPr>
              <w:t>aistriúchán a dhéanamh ar na téacsaí;</w:t>
            </w:r>
          </w:p>
          <w:p w14:paraId="747242A4" w14:textId="77777777" w:rsidR="005B0293" w:rsidRPr="006004B6" w:rsidRDefault="005B0293" w:rsidP="005B0293">
            <w:pPr>
              <w:numPr>
                <w:ilvl w:val="0"/>
                <w:numId w:val="21"/>
              </w:numPr>
              <w:tabs>
                <w:tab w:val="clear" w:pos="720"/>
                <w:tab w:val="num" w:pos="317"/>
              </w:tabs>
              <w:overflowPunct w:val="0"/>
              <w:autoSpaceDE w:val="0"/>
              <w:autoSpaceDN w:val="0"/>
              <w:adjustRightInd w:val="0"/>
              <w:spacing w:after="0"/>
              <w:ind w:left="317" w:hanging="283"/>
              <w:textAlignment w:val="baseline"/>
              <w:rPr>
                <w:rFonts w:ascii="Calibri" w:hAnsi="Calibri" w:cs="Tahoma"/>
                <w:i/>
                <w:sz w:val="22"/>
                <w:szCs w:val="23"/>
              </w:rPr>
            </w:pPr>
            <w:r w:rsidRPr="006004B6">
              <w:rPr>
                <w:rFonts w:ascii="Calibri" w:hAnsi="Calibri"/>
                <w:sz w:val="22"/>
                <w:szCs w:val="23"/>
              </w:rPr>
              <w:t>na meadarachtaí is tábhachtaí i bhfilíocht na Gaeilge Clasaicí a thuiscint.</w:t>
            </w:r>
          </w:p>
        </w:tc>
      </w:tr>
    </w:tbl>
    <w:p w14:paraId="100ABAE4" w14:textId="77777777" w:rsidR="005B0293" w:rsidRPr="009C660F" w:rsidRDefault="005B0293" w:rsidP="005B0293">
      <w:pPr>
        <w:spacing w:after="0"/>
        <w:rPr>
          <w:rFonts w:ascii="Calibri" w:hAnsi="Calibri"/>
        </w:rPr>
      </w:pPr>
    </w:p>
    <w:tbl>
      <w:tblPr>
        <w:tblW w:w="9464" w:type="dxa"/>
        <w:tblLook w:val="01E0" w:firstRow="1" w:lastRow="1" w:firstColumn="1" w:lastColumn="1" w:noHBand="0" w:noVBand="0"/>
      </w:tblPr>
      <w:tblGrid>
        <w:gridCol w:w="2093"/>
        <w:gridCol w:w="2977"/>
        <w:gridCol w:w="4394"/>
      </w:tblGrid>
      <w:tr w:rsidR="005B0293" w:rsidRPr="006004B6" w14:paraId="6E96E198" w14:textId="77777777" w:rsidTr="005B0293">
        <w:tc>
          <w:tcPr>
            <w:tcW w:w="2093" w:type="dxa"/>
            <w:tcBorders>
              <w:top w:val="single" w:sz="4" w:space="0" w:color="auto"/>
              <w:left w:val="single" w:sz="4" w:space="0" w:color="auto"/>
              <w:bottom w:val="single" w:sz="4" w:space="0" w:color="auto"/>
              <w:right w:val="single" w:sz="4" w:space="0" w:color="auto"/>
            </w:tcBorders>
            <w:shd w:val="clear" w:color="auto" w:fill="595959"/>
          </w:tcPr>
          <w:p w14:paraId="06B06871" w14:textId="77777777" w:rsidR="005B0293" w:rsidRPr="006004B6" w:rsidRDefault="005B0293" w:rsidP="005B0293">
            <w:pPr>
              <w:spacing w:after="0"/>
              <w:rPr>
                <w:rFonts w:ascii="Calibri" w:hAnsi="Calibri" w:cs="Tahoma"/>
                <w:b/>
                <w:color w:val="FFFFFF"/>
                <w:szCs w:val="28"/>
              </w:rPr>
            </w:pPr>
            <w:r w:rsidRPr="006004B6">
              <w:rPr>
                <w:rFonts w:ascii="Calibri" w:hAnsi="Calibri"/>
                <w:b/>
                <w:color w:val="FFFFFF"/>
                <w:szCs w:val="28"/>
              </w:rPr>
              <w:t>IR1035</w:t>
            </w:r>
          </w:p>
        </w:tc>
        <w:tc>
          <w:tcPr>
            <w:tcW w:w="7371" w:type="dxa"/>
            <w:gridSpan w:val="2"/>
            <w:tcBorders>
              <w:top w:val="single" w:sz="4" w:space="0" w:color="auto"/>
              <w:left w:val="single" w:sz="4" w:space="0" w:color="auto"/>
              <w:bottom w:val="single" w:sz="4" w:space="0" w:color="auto"/>
              <w:right w:val="single" w:sz="4" w:space="0" w:color="auto"/>
            </w:tcBorders>
            <w:shd w:val="clear" w:color="auto" w:fill="595959"/>
          </w:tcPr>
          <w:p w14:paraId="38A35F96" w14:textId="77777777" w:rsidR="005B0293" w:rsidRPr="006004B6" w:rsidRDefault="005B0293" w:rsidP="005B0293">
            <w:pPr>
              <w:spacing w:after="0"/>
              <w:rPr>
                <w:rFonts w:ascii="Calibri" w:hAnsi="Calibri" w:cs="Tahoma"/>
                <w:b/>
                <w:color w:val="FFFFFF"/>
                <w:szCs w:val="28"/>
              </w:rPr>
            </w:pPr>
            <w:r w:rsidRPr="006004B6">
              <w:rPr>
                <w:rFonts w:ascii="Calibri" w:hAnsi="Calibri" w:cs="Tahoma"/>
                <w:b/>
                <w:color w:val="FFFFFF"/>
                <w:szCs w:val="28"/>
              </w:rPr>
              <w:t>Ceart &amp; Labhairt na Teanga</w:t>
            </w:r>
          </w:p>
        </w:tc>
      </w:tr>
      <w:tr w:rsidR="005B0293" w:rsidRPr="006004B6" w14:paraId="1242A3EA" w14:textId="77777777" w:rsidTr="005B0293">
        <w:tc>
          <w:tcPr>
            <w:tcW w:w="2093" w:type="dxa"/>
            <w:tcBorders>
              <w:top w:val="single" w:sz="4" w:space="0" w:color="auto"/>
              <w:left w:val="single" w:sz="4" w:space="0" w:color="auto"/>
              <w:right w:val="single" w:sz="4" w:space="0" w:color="auto"/>
            </w:tcBorders>
          </w:tcPr>
          <w:p w14:paraId="2D5977D6" w14:textId="77777777" w:rsidR="005B0293" w:rsidRPr="006004B6" w:rsidRDefault="005B0293" w:rsidP="005B0293">
            <w:pPr>
              <w:spacing w:after="0"/>
              <w:rPr>
                <w:rFonts w:ascii="Calibri" w:hAnsi="Calibri" w:cs="Tahoma"/>
                <w:b/>
                <w:sz w:val="22"/>
                <w:szCs w:val="23"/>
              </w:rPr>
            </w:pPr>
            <w:r w:rsidRPr="006004B6">
              <w:rPr>
                <w:rFonts w:ascii="Calibri" w:hAnsi="Calibri" w:cs="Tahoma"/>
                <w:b/>
                <w:sz w:val="22"/>
                <w:szCs w:val="23"/>
              </w:rPr>
              <w:t xml:space="preserve">Léachtóir: </w:t>
            </w:r>
          </w:p>
        </w:tc>
        <w:tc>
          <w:tcPr>
            <w:tcW w:w="7371" w:type="dxa"/>
            <w:gridSpan w:val="2"/>
            <w:tcBorders>
              <w:top w:val="single" w:sz="4" w:space="0" w:color="auto"/>
              <w:left w:val="single" w:sz="4" w:space="0" w:color="auto"/>
              <w:right w:val="single" w:sz="4" w:space="0" w:color="auto"/>
            </w:tcBorders>
          </w:tcPr>
          <w:p w14:paraId="5C570AB5" w14:textId="77777777" w:rsidR="005B0293" w:rsidRPr="006004B6" w:rsidRDefault="005B0293" w:rsidP="005B0293">
            <w:pPr>
              <w:spacing w:after="0"/>
              <w:rPr>
                <w:rFonts w:ascii="Calibri" w:hAnsi="Calibri" w:cs="Tahoma"/>
                <w:sz w:val="22"/>
                <w:szCs w:val="23"/>
              </w:rPr>
            </w:pPr>
            <w:r w:rsidRPr="006004B6">
              <w:rPr>
                <w:rFonts w:ascii="Calibri" w:hAnsi="Calibri" w:cs="Tahoma"/>
                <w:sz w:val="22"/>
                <w:szCs w:val="23"/>
              </w:rPr>
              <w:t xml:space="preserve">Ceart na Teanga: Audrey Mhic Úid </w:t>
            </w:r>
          </w:p>
        </w:tc>
      </w:tr>
      <w:tr w:rsidR="005B0293" w:rsidRPr="006004B6" w14:paraId="0767CC14" w14:textId="77777777" w:rsidTr="005B0293">
        <w:tc>
          <w:tcPr>
            <w:tcW w:w="2093" w:type="dxa"/>
            <w:tcBorders>
              <w:left w:val="single" w:sz="4" w:space="0" w:color="auto"/>
              <w:bottom w:val="single" w:sz="4" w:space="0" w:color="auto"/>
              <w:right w:val="single" w:sz="4" w:space="0" w:color="auto"/>
            </w:tcBorders>
          </w:tcPr>
          <w:p w14:paraId="2196F98A" w14:textId="77777777" w:rsidR="005B0293" w:rsidRPr="006004B6" w:rsidRDefault="005B0293" w:rsidP="005B0293">
            <w:pPr>
              <w:spacing w:after="0"/>
              <w:jc w:val="both"/>
              <w:rPr>
                <w:rFonts w:ascii="Calibri" w:hAnsi="Calibri" w:cs="Tahoma"/>
                <w:b/>
                <w:sz w:val="22"/>
                <w:szCs w:val="23"/>
              </w:rPr>
            </w:pPr>
            <w:r w:rsidRPr="006004B6">
              <w:rPr>
                <w:rFonts w:ascii="Calibri" w:hAnsi="Calibri" w:cs="Tahoma"/>
                <w:b/>
                <w:sz w:val="22"/>
                <w:szCs w:val="23"/>
              </w:rPr>
              <w:t xml:space="preserve">Teagascóirí: </w:t>
            </w:r>
          </w:p>
        </w:tc>
        <w:tc>
          <w:tcPr>
            <w:tcW w:w="7371" w:type="dxa"/>
            <w:gridSpan w:val="2"/>
            <w:tcBorders>
              <w:left w:val="single" w:sz="4" w:space="0" w:color="auto"/>
              <w:bottom w:val="single" w:sz="4" w:space="0" w:color="auto"/>
              <w:right w:val="single" w:sz="4" w:space="0" w:color="auto"/>
            </w:tcBorders>
          </w:tcPr>
          <w:p w14:paraId="37EFD915" w14:textId="77777777" w:rsidR="005B0293" w:rsidRPr="006004B6" w:rsidRDefault="005B0293" w:rsidP="005B0293">
            <w:pPr>
              <w:spacing w:after="0"/>
              <w:rPr>
                <w:rFonts w:ascii="Calibri" w:hAnsi="Calibri" w:cs="Tahoma"/>
                <w:sz w:val="22"/>
                <w:szCs w:val="23"/>
              </w:rPr>
            </w:pPr>
            <w:r w:rsidRPr="006004B6">
              <w:rPr>
                <w:rFonts w:ascii="Calibri" w:hAnsi="Calibri" w:cs="Tahoma"/>
                <w:sz w:val="22"/>
                <w:szCs w:val="23"/>
              </w:rPr>
              <w:t xml:space="preserve">Labhairt na Teanga (Teanglann): E. Ó Ceannabháin (C), R. Ní </w:t>
            </w:r>
            <w:proofErr w:type="spellStart"/>
            <w:r w:rsidRPr="006004B6">
              <w:rPr>
                <w:rFonts w:ascii="Calibri" w:hAnsi="Calibri" w:cs="Tahoma"/>
                <w:sz w:val="22"/>
                <w:szCs w:val="23"/>
              </w:rPr>
              <w:t>Mhaolchallann</w:t>
            </w:r>
            <w:proofErr w:type="spellEnd"/>
            <w:r w:rsidRPr="006004B6">
              <w:rPr>
                <w:rFonts w:ascii="Calibri" w:hAnsi="Calibri" w:cs="Tahoma"/>
                <w:sz w:val="22"/>
                <w:szCs w:val="23"/>
              </w:rPr>
              <w:t xml:space="preserve"> (U), Deirdre Ní </w:t>
            </w:r>
            <w:proofErr w:type="spellStart"/>
            <w:r w:rsidRPr="006004B6">
              <w:rPr>
                <w:rFonts w:ascii="Calibri" w:hAnsi="Calibri" w:cs="Tahoma"/>
                <w:sz w:val="22"/>
                <w:szCs w:val="23"/>
              </w:rPr>
              <w:t>Cheallacháin</w:t>
            </w:r>
            <w:proofErr w:type="spellEnd"/>
            <w:r w:rsidRPr="006004B6">
              <w:rPr>
                <w:rFonts w:ascii="Calibri" w:hAnsi="Calibri" w:cs="Tahoma"/>
                <w:sz w:val="22"/>
                <w:szCs w:val="23"/>
              </w:rPr>
              <w:t xml:space="preserve"> (M) (1 u/</w:t>
            </w:r>
            <w:proofErr w:type="spellStart"/>
            <w:r w:rsidRPr="006004B6">
              <w:rPr>
                <w:rFonts w:ascii="Calibri" w:hAnsi="Calibri" w:cs="Tahoma"/>
                <w:sz w:val="22"/>
                <w:szCs w:val="23"/>
              </w:rPr>
              <w:t>ch</w:t>
            </w:r>
            <w:proofErr w:type="spellEnd"/>
            <w:r w:rsidRPr="006004B6">
              <w:rPr>
                <w:rFonts w:ascii="Calibri" w:hAnsi="Calibri" w:cs="Tahoma"/>
                <w:sz w:val="22"/>
                <w:szCs w:val="23"/>
              </w:rPr>
              <w:t xml:space="preserve"> s)</w:t>
            </w:r>
          </w:p>
        </w:tc>
      </w:tr>
      <w:tr w:rsidR="005B0293" w:rsidRPr="006004B6" w14:paraId="66B70B3B" w14:textId="77777777" w:rsidTr="005B0293">
        <w:tc>
          <w:tcPr>
            <w:tcW w:w="2093" w:type="dxa"/>
            <w:tcBorders>
              <w:top w:val="single" w:sz="4" w:space="0" w:color="auto"/>
              <w:left w:val="single" w:sz="4" w:space="0" w:color="auto"/>
              <w:bottom w:val="single" w:sz="4" w:space="0" w:color="auto"/>
              <w:right w:val="single" w:sz="4" w:space="0" w:color="auto"/>
            </w:tcBorders>
          </w:tcPr>
          <w:p w14:paraId="340CDFC0" w14:textId="77777777" w:rsidR="005B0293" w:rsidRPr="006004B6" w:rsidRDefault="005B0293" w:rsidP="005B0293">
            <w:pPr>
              <w:spacing w:after="0"/>
              <w:rPr>
                <w:rFonts w:ascii="Calibri" w:hAnsi="Calibri" w:cs="Tahoma"/>
                <w:b/>
                <w:sz w:val="22"/>
                <w:szCs w:val="23"/>
              </w:rPr>
            </w:pPr>
            <w:r w:rsidRPr="006004B6">
              <w:rPr>
                <w:rFonts w:ascii="Calibri" w:hAnsi="Calibri" w:cs="Tahoma"/>
                <w:b/>
                <w:sz w:val="22"/>
                <w:szCs w:val="23"/>
              </w:rPr>
              <w:t xml:space="preserve">Fad an chúrsa: </w:t>
            </w:r>
          </w:p>
        </w:tc>
        <w:tc>
          <w:tcPr>
            <w:tcW w:w="7371" w:type="dxa"/>
            <w:gridSpan w:val="2"/>
            <w:tcBorders>
              <w:top w:val="single" w:sz="4" w:space="0" w:color="auto"/>
              <w:left w:val="single" w:sz="4" w:space="0" w:color="auto"/>
              <w:bottom w:val="single" w:sz="4" w:space="0" w:color="auto"/>
              <w:right w:val="single" w:sz="4" w:space="0" w:color="auto"/>
            </w:tcBorders>
          </w:tcPr>
          <w:p w14:paraId="6CF0A356" w14:textId="77777777" w:rsidR="005B0293" w:rsidRPr="006004B6" w:rsidRDefault="005B0293" w:rsidP="005B0293">
            <w:pPr>
              <w:spacing w:after="0"/>
              <w:rPr>
                <w:rFonts w:ascii="Calibri" w:hAnsi="Calibri"/>
                <w:b/>
                <w:sz w:val="22"/>
                <w:szCs w:val="23"/>
              </w:rPr>
            </w:pPr>
            <w:r w:rsidRPr="006004B6">
              <w:rPr>
                <w:rFonts w:ascii="Calibri" w:hAnsi="Calibri" w:cs="Tahoma"/>
                <w:sz w:val="22"/>
                <w:szCs w:val="23"/>
              </w:rPr>
              <w:t>Bliain Iomlán (2 u/</w:t>
            </w:r>
            <w:proofErr w:type="spellStart"/>
            <w:r w:rsidRPr="006004B6">
              <w:rPr>
                <w:rFonts w:ascii="Calibri" w:hAnsi="Calibri" w:cs="Tahoma"/>
                <w:sz w:val="22"/>
                <w:szCs w:val="23"/>
              </w:rPr>
              <w:t>ch</w:t>
            </w:r>
            <w:proofErr w:type="spellEnd"/>
            <w:r w:rsidRPr="006004B6">
              <w:rPr>
                <w:rFonts w:ascii="Calibri" w:hAnsi="Calibri" w:cs="Tahoma"/>
                <w:sz w:val="22"/>
                <w:szCs w:val="23"/>
              </w:rPr>
              <w:t xml:space="preserve"> sa tseachtain: 1 x Ceart na Teanga, 1 x Teanglann)</w:t>
            </w:r>
          </w:p>
        </w:tc>
      </w:tr>
      <w:tr w:rsidR="005B0293" w:rsidRPr="006004B6" w14:paraId="6ADC36AA" w14:textId="77777777" w:rsidTr="005B0293">
        <w:tc>
          <w:tcPr>
            <w:tcW w:w="2093" w:type="dxa"/>
            <w:tcBorders>
              <w:top w:val="single" w:sz="4" w:space="0" w:color="auto"/>
              <w:left w:val="single" w:sz="4" w:space="0" w:color="auto"/>
              <w:bottom w:val="single" w:sz="4" w:space="0" w:color="auto"/>
              <w:right w:val="single" w:sz="4" w:space="0" w:color="auto"/>
            </w:tcBorders>
          </w:tcPr>
          <w:p w14:paraId="1736D358"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 xml:space="preserve">Creidiúintí ECTS: </w:t>
            </w:r>
          </w:p>
        </w:tc>
        <w:tc>
          <w:tcPr>
            <w:tcW w:w="7371" w:type="dxa"/>
            <w:gridSpan w:val="2"/>
            <w:tcBorders>
              <w:top w:val="single" w:sz="4" w:space="0" w:color="auto"/>
              <w:left w:val="single" w:sz="4" w:space="0" w:color="auto"/>
              <w:bottom w:val="single" w:sz="4" w:space="0" w:color="auto"/>
              <w:right w:val="single" w:sz="4" w:space="0" w:color="auto"/>
            </w:tcBorders>
          </w:tcPr>
          <w:p w14:paraId="2D568294" w14:textId="77777777" w:rsidR="005B0293" w:rsidRPr="006004B6" w:rsidRDefault="005B0293" w:rsidP="005B0293">
            <w:pPr>
              <w:spacing w:after="0"/>
              <w:rPr>
                <w:rFonts w:ascii="Calibri" w:hAnsi="Calibri"/>
                <w:sz w:val="22"/>
                <w:szCs w:val="23"/>
              </w:rPr>
            </w:pPr>
            <w:r w:rsidRPr="006004B6">
              <w:rPr>
                <w:rFonts w:ascii="Calibri" w:hAnsi="Calibri"/>
                <w:sz w:val="22"/>
                <w:szCs w:val="23"/>
              </w:rPr>
              <w:t>10</w:t>
            </w:r>
          </w:p>
        </w:tc>
      </w:tr>
      <w:tr w:rsidR="005B0293" w:rsidRPr="006004B6" w14:paraId="74F6DE05" w14:textId="77777777" w:rsidTr="005B0293">
        <w:tc>
          <w:tcPr>
            <w:tcW w:w="2093" w:type="dxa"/>
            <w:tcBorders>
              <w:top w:val="single" w:sz="4" w:space="0" w:color="auto"/>
              <w:left w:val="single" w:sz="4" w:space="0" w:color="auto"/>
              <w:bottom w:val="single" w:sz="4" w:space="0" w:color="auto"/>
              <w:right w:val="single" w:sz="4" w:space="0" w:color="auto"/>
            </w:tcBorders>
          </w:tcPr>
          <w:p w14:paraId="1D29FBDD"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 xml:space="preserve">Measúnú: </w:t>
            </w:r>
          </w:p>
        </w:tc>
        <w:tc>
          <w:tcPr>
            <w:tcW w:w="7371" w:type="dxa"/>
            <w:gridSpan w:val="2"/>
            <w:tcBorders>
              <w:top w:val="single" w:sz="4" w:space="0" w:color="auto"/>
              <w:left w:val="single" w:sz="4" w:space="0" w:color="auto"/>
              <w:bottom w:val="single" w:sz="4" w:space="0" w:color="auto"/>
              <w:right w:val="single" w:sz="4" w:space="0" w:color="auto"/>
            </w:tcBorders>
          </w:tcPr>
          <w:p w14:paraId="6EB01A89" w14:textId="77777777" w:rsidR="005B0293" w:rsidRPr="006004B6" w:rsidRDefault="005B0293" w:rsidP="005B0293">
            <w:pPr>
              <w:spacing w:after="0"/>
              <w:rPr>
                <w:rFonts w:ascii="Calibri" w:hAnsi="Calibri"/>
                <w:sz w:val="22"/>
                <w:szCs w:val="23"/>
              </w:rPr>
            </w:pPr>
            <w:r w:rsidRPr="006004B6">
              <w:rPr>
                <w:rFonts w:ascii="Calibri" w:hAnsi="Calibri"/>
                <w:sz w:val="22"/>
                <w:szCs w:val="23"/>
              </w:rPr>
              <w:t>40% scrúdú scríofa, 30% scrúdú béil, 30% ceachtanna gramadaí</w:t>
            </w:r>
          </w:p>
        </w:tc>
      </w:tr>
      <w:tr w:rsidR="005B0293" w:rsidRPr="006004B6" w14:paraId="5CAECFA4" w14:textId="77777777" w:rsidTr="005B0293">
        <w:tc>
          <w:tcPr>
            <w:tcW w:w="2093" w:type="dxa"/>
            <w:vMerge w:val="restart"/>
            <w:tcBorders>
              <w:top w:val="single" w:sz="4" w:space="0" w:color="auto"/>
              <w:left w:val="single" w:sz="4" w:space="0" w:color="auto"/>
              <w:right w:val="single" w:sz="4" w:space="0" w:color="auto"/>
            </w:tcBorders>
          </w:tcPr>
          <w:p w14:paraId="3DB06785"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Leabhair:</w:t>
            </w:r>
          </w:p>
        </w:tc>
        <w:tc>
          <w:tcPr>
            <w:tcW w:w="2977" w:type="dxa"/>
            <w:tcBorders>
              <w:top w:val="single" w:sz="4" w:space="0" w:color="auto"/>
              <w:left w:val="single" w:sz="4" w:space="0" w:color="auto"/>
            </w:tcBorders>
          </w:tcPr>
          <w:p w14:paraId="33801CFA" w14:textId="77777777" w:rsidR="005B0293" w:rsidRPr="006004B6" w:rsidRDefault="005B0293" w:rsidP="005B0293">
            <w:pPr>
              <w:spacing w:after="0"/>
              <w:rPr>
                <w:rFonts w:ascii="Calibri" w:hAnsi="Calibri" w:cs="Tahoma"/>
                <w:sz w:val="22"/>
                <w:szCs w:val="23"/>
              </w:rPr>
            </w:pPr>
            <w:r w:rsidRPr="006004B6">
              <w:rPr>
                <w:rFonts w:ascii="Calibri" w:hAnsi="Calibri" w:cs="Tahoma"/>
                <w:sz w:val="22"/>
                <w:szCs w:val="23"/>
              </w:rPr>
              <w:t>T. de Bhaldraithe:</w:t>
            </w:r>
          </w:p>
        </w:tc>
        <w:tc>
          <w:tcPr>
            <w:tcW w:w="4394" w:type="dxa"/>
            <w:tcBorders>
              <w:top w:val="single" w:sz="4" w:space="0" w:color="auto"/>
              <w:right w:val="single" w:sz="4" w:space="0" w:color="auto"/>
            </w:tcBorders>
          </w:tcPr>
          <w:p w14:paraId="54E47D7C" w14:textId="77777777" w:rsidR="005B0293" w:rsidRPr="006004B6" w:rsidRDefault="005B0293" w:rsidP="005B0293">
            <w:pPr>
              <w:spacing w:after="0"/>
              <w:rPr>
                <w:rFonts w:ascii="Calibri" w:hAnsi="Calibri" w:cs="Tahoma"/>
                <w:i/>
                <w:sz w:val="22"/>
                <w:szCs w:val="23"/>
              </w:rPr>
            </w:pPr>
            <w:r w:rsidRPr="006004B6">
              <w:rPr>
                <w:rFonts w:ascii="Calibri" w:hAnsi="Calibri" w:cs="Tahoma"/>
                <w:i/>
                <w:sz w:val="22"/>
                <w:szCs w:val="23"/>
              </w:rPr>
              <w:t>English-Irish Dictionary</w:t>
            </w:r>
          </w:p>
        </w:tc>
      </w:tr>
      <w:tr w:rsidR="005B0293" w:rsidRPr="006004B6" w14:paraId="00B25970" w14:textId="77777777" w:rsidTr="005B0293">
        <w:tc>
          <w:tcPr>
            <w:tcW w:w="2093" w:type="dxa"/>
            <w:vMerge/>
            <w:tcBorders>
              <w:left w:val="single" w:sz="4" w:space="0" w:color="auto"/>
              <w:right w:val="single" w:sz="4" w:space="0" w:color="auto"/>
            </w:tcBorders>
          </w:tcPr>
          <w:p w14:paraId="3960BF5D" w14:textId="77777777" w:rsidR="005B0293" w:rsidRPr="006004B6" w:rsidRDefault="005B0293" w:rsidP="005B0293">
            <w:pPr>
              <w:spacing w:after="0"/>
              <w:rPr>
                <w:rFonts w:ascii="Calibri" w:hAnsi="Calibri"/>
                <w:b/>
                <w:sz w:val="22"/>
                <w:szCs w:val="23"/>
              </w:rPr>
            </w:pPr>
          </w:p>
        </w:tc>
        <w:tc>
          <w:tcPr>
            <w:tcW w:w="2977" w:type="dxa"/>
            <w:tcBorders>
              <w:left w:val="single" w:sz="4" w:space="0" w:color="auto"/>
            </w:tcBorders>
          </w:tcPr>
          <w:p w14:paraId="4F9A2521" w14:textId="77777777" w:rsidR="005B0293" w:rsidRPr="006004B6" w:rsidRDefault="005B0293" w:rsidP="005B0293">
            <w:pPr>
              <w:spacing w:after="0"/>
              <w:rPr>
                <w:rFonts w:ascii="Calibri" w:hAnsi="Calibri" w:cs="Tahoma"/>
                <w:sz w:val="22"/>
                <w:szCs w:val="23"/>
              </w:rPr>
            </w:pPr>
            <w:r w:rsidRPr="006004B6">
              <w:rPr>
                <w:rFonts w:ascii="Calibri" w:hAnsi="Calibri" w:cs="Tahoma"/>
                <w:sz w:val="22"/>
                <w:szCs w:val="23"/>
              </w:rPr>
              <w:t>N. Ó Dónaill:</w:t>
            </w:r>
          </w:p>
        </w:tc>
        <w:tc>
          <w:tcPr>
            <w:tcW w:w="4394" w:type="dxa"/>
            <w:tcBorders>
              <w:right w:val="single" w:sz="4" w:space="0" w:color="auto"/>
            </w:tcBorders>
          </w:tcPr>
          <w:p w14:paraId="678F54BA" w14:textId="77777777" w:rsidR="005B0293" w:rsidRPr="006004B6" w:rsidRDefault="005B0293" w:rsidP="005B0293">
            <w:pPr>
              <w:spacing w:after="0"/>
              <w:rPr>
                <w:rFonts w:ascii="Calibri" w:hAnsi="Calibri" w:cs="Tahoma"/>
                <w:i/>
                <w:sz w:val="22"/>
                <w:szCs w:val="23"/>
              </w:rPr>
            </w:pPr>
            <w:r w:rsidRPr="006004B6">
              <w:rPr>
                <w:rFonts w:ascii="Calibri" w:hAnsi="Calibri" w:cs="Tahoma"/>
                <w:i/>
                <w:sz w:val="22"/>
                <w:szCs w:val="23"/>
              </w:rPr>
              <w:t>Foclóir Gaeilge-Béarla</w:t>
            </w:r>
          </w:p>
        </w:tc>
      </w:tr>
      <w:tr w:rsidR="005B0293" w:rsidRPr="006004B6" w14:paraId="52E020B6" w14:textId="77777777" w:rsidTr="005B0293">
        <w:trPr>
          <w:trHeight w:val="530"/>
        </w:trPr>
        <w:tc>
          <w:tcPr>
            <w:tcW w:w="2093" w:type="dxa"/>
            <w:vMerge/>
            <w:tcBorders>
              <w:left w:val="single" w:sz="4" w:space="0" w:color="auto"/>
              <w:right w:val="single" w:sz="4" w:space="0" w:color="auto"/>
            </w:tcBorders>
          </w:tcPr>
          <w:p w14:paraId="551DC673" w14:textId="77777777" w:rsidR="005B0293" w:rsidRPr="006004B6" w:rsidRDefault="005B0293" w:rsidP="005B0293">
            <w:pPr>
              <w:spacing w:after="0"/>
              <w:rPr>
                <w:rFonts w:ascii="Calibri" w:hAnsi="Calibri"/>
                <w:b/>
                <w:sz w:val="22"/>
                <w:szCs w:val="23"/>
              </w:rPr>
            </w:pPr>
          </w:p>
        </w:tc>
        <w:tc>
          <w:tcPr>
            <w:tcW w:w="7371" w:type="dxa"/>
            <w:gridSpan w:val="2"/>
            <w:tcBorders>
              <w:left w:val="single" w:sz="4" w:space="0" w:color="auto"/>
              <w:right w:val="single" w:sz="4" w:space="0" w:color="auto"/>
            </w:tcBorders>
          </w:tcPr>
          <w:p w14:paraId="7252FC6C" w14:textId="77777777" w:rsidR="005B0293" w:rsidRPr="006004B6" w:rsidRDefault="005B0293" w:rsidP="005B0293">
            <w:pPr>
              <w:spacing w:after="0"/>
              <w:rPr>
                <w:rFonts w:ascii="Calibri" w:hAnsi="Calibri" w:cs="Tahoma"/>
                <w:i/>
                <w:sz w:val="22"/>
                <w:szCs w:val="23"/>
              </w:rPr>
            </w:pPr>
            <w:r w:rsidRPr="006004B6">
              <w:rPr>
                <w:rFonts w:ascii="Calibri" w:hAnsi="Calibri" w:cs="Tahoma"/>
                <w:i/>
                <w:sz w:val="22"/>
                <w:szCs w:val="23"/>
              </w:rPr>
              <w:t>Gramadach na Gaeilge:  An Caighdeán Oifigiúil</w:t>
            </w:r>
          </w:p>
          <w:p w14:paraId="74AAADF2" w14:textId="77777777" w:rsidR="005B0293" w:rsidRPr="006004B6" w:rsidRDefault="005B0293" w:rsidP="005B0293">
            <w:pPr>
              <w:spacing w:after="0"/>
              <w:rPr>
                <w:rFonts w:ascii="Calibri" w:hAnsi="Calibri" w:cs="Tahoma"/>
                <w:i/>
                <w:sz w:val="22"/>
                <w:szCs w:val="23"/>
              </w:rPr>
            </w:pPr>
            <w:r w:rsidRPr="006004B6">
              <w:rPr>
                <w:rFonts w:ascii="Calibri" w:hAnsi="Calibri" w:cs="Tahoma"/>
                <w:i/>
                <w:sz w:val="22"/>
                <w:szCs w:val="23"/>
              </w:rPr>
              <w:t xml:space="preserve">Graiméar Gaeilge na </w:t>
            </w:r>
            <w:proofErr w:type="spellStart"/>
            <w:r w:rsidRPr="006004B6">
              <w:rPr>
                <w:rFonts w:ascii="Calibri" w:hAnsi="Calibri" w:cs="Tahoma"/>
                <w:i/>
                <w:sz w:val="22"/>
                <w:szCs w:val="23"/>
              </w:rPr>
              <w:t>mBráithre</w:t>
            </w:r>
            <w:proofErr w:type="spellEnd"/>
            <w:r w:rsidRPr="006004B6">
              <w:rPr>
                <w:rFonts w:ascii="Calibri" w:hAnsi="Calibri" w:cs="Tahoma"/>
                <w:i/>
                <w:sz w:val="22"/>
                <w:szCs w:val="23"/>
              </w:rPr>
              <w:t xml:space="preserve"> Críostaí</w:t>
            </w:r>
          </w:p>
        </w:tc>
      </w:tr>
      <w:tr w:rsidR="005B0293" w:rsidRPr="006004B6" w14:paraId="393D97D9" w14:textId="77777777" w:rsidTr="005B0293">
        <w:tc>
          <w:tcPr>
            <w:tcW w:w="2093" w:type="dxa"/>
            <w:vMerge/>
            <w:tcBorders>
              <w:left w:val="single" w:sz="4" w:space="0" w:color="auto"/>
              <w:bottom w:val="single" w:sz="4" w:space="0" w:color="auto"/>
              <w:right w:val="single" w:sz="4" w:space="0" w:color="auto"/>
            </w:tcBorders>
          </w:tcPr>
          <w:p w14:paraId="7B53D36F" w14:textId="77777777" w:rsidR="005B0293" w:rsidRPr="006004B6" w:rsidRDefault="005B0293" w:rsidP="005B0293">
            <w:pPr>
              <w:spacing w:after="0"/>
              <w:rPr>
                <w:rFonts w:ascii="Calibri" w:hAnsi="Calibri"/>
                <w:b/>
                <w:sz w:val="22"/>
                <w:szCs w:val="23"/>
              </w:rPr>
            </w:pPr>
          </w:p>
        </w:tc>
        <w:tc>
          <w:tcPr>
            <w:tcW w:w="2977" w:type="dxa"/>
            <w:tcBorders>
              <w:left w:val="single" w:sz="4" w:space="0" w:color="auto"/>
              <w:bottom w:val="single" w:sz="4" w:space="0" w:color="auto"/>
            </w:tcBorders>
          </w:tcPr>
          <w:p w14:paraId="59E34A0D" w14:textId="77777777" w:rsidR="005B0293" w:rsidRPr="006004B6" w:rsidRDefault="005B0293" w:rsidP="005B0293">
            <w:pPr>
              <w:spacing w:after="0"/>
              <w:rPr>
                <w:rFonts w:ascii="Calibri" w:hAnsi="Calibri" w:cs="Tahoma"/>
                <w:i/>
                <w:sz w:val="22"/>
                <w:szCs w:val="23"/>
              </w:rPr>
            </w:pPr>
            <w:r w:rsidRPr="006004B6">
              <w:rPr>
                <w:rFonts w:ascii="Calibri" w:hAnsi="Calibri" w:cs="Tahoma"/>
                <w:sz w:val="22"/>
                <w:szCs w:val="23"/>
              </w:rPr>
              <w:t>E. Ó Dónaill</w:t>
            </w:r>
          </w:p>
        </w:tc>
        <w:tc>
          <w:tcPr>
            <w:tcW w:w="4394" w:type="dxa"/>
            <w:tcBorders>
              <w:bottom w:val="single" w:sz="4" w:space="0" w:color="auto"/>
              <w:right w:val="single" w:sz="4" w:space="0" w:color="auto"/>
            </w:tcBorders>
          </w:tcPr>
          <w:p w14:paraId="7F9CB0F5" w14:textId="77777777" w:rsidR="005B0293" w:rsidRPr="006004B6" w:rsidRDefault="005B0293" w:rsidP="005B0293">
            <w:pPr>
              <w:spacing w:after="0"/>
              <w:rPr>
                <w:rFonts w:ascii="Calibri" w:hAnsi="Calibri" w:cs="Tahoma"/>
                <w:i/>
                <w:sz w:val="22"/>
                <w:szCs w:val="23"/>
              </w:rPr>
            </w:pPr>
            <w:r w:rsidRPr="006004B6">
              <w:rPr>
                <w:rFonts w:ascii="Calibri" w:hAnsi="Calibri" w:cs="Tahoma"/>
                <w:i/>
                <w:sz w:val="22"/>
                <w:szCs w:val="23"/>
              </w:rPr>
              <w:t>Gramadach Gan Stró</w:t>
            </w:r>
          </w:p>
        </w:tc>
      </w:tr>
      <w:tr w:rsidR="005B0293" w:rsidRPr="006004B6" w14:paraId="1A415F91" w14:textId="77777777" w:rsidTr="005B0293">
        <w:tc>
          <w:tcPr>
            <w:tcW w:w="2093" w:type="dxa"/>
            <w:tcBorders>
              <w:top w:val="single" w:sz="4" w:space="0" w:color="auto"/>
              <w:left w:val="single" w:sz="4" w:space="0" w:color="auto"/>
              <w:bottom w:val="single" w:sz="4" w:space="0" w:color="auto"/>
              <w:right w:val="single" w:sz="4" w:space="0" w:color="auto"/>
            </w:tcBorders>
          </w:tcPr>
          <w:p w14:paraId="0AF72897"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Torthaí Foghlama</w:t>
            </w:r>
          </w:p>
          <w:p w14:paraId="46DCEAA4"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(Rang Gramadaí)</w:t>
            </w:r>
          </w:p>
        </w:tc>
        <w:tc>
          <w:tcPr>
            <w:tcW w:w="7371" w:type="dxa"/>
            <w:gridSpan w:val="2"/>
            <w:tcBorders>
              <w:top w:val="single" w:sz="4" w:space="0" w:color="auto"/>
              <w:left w:val="single" w:sz="4" w:space="0" w:color="auto"/>
              <w:bottom w:val="single" w:sz="4" w:space="0" w:color="auto"/>
              <w:right w:val="single" w:sz="4" w:space="0" w:color="auto"/>
            </w:tcBorders>
          </w:tcPr>
          <w:p w14:paraId="242281DA" w14:textId="77777777" w:rsidR="005B0293" w:rsidRPr="006004B6" w:rsidRDefault="005B0293" w:rsidP="005B0293">
            <w:pPr>
              <w:spacing w:after="0"/>
              <w:rPr>
                <w:rFonts w:ascii="Calibri" w:hAnsi="Calibri"/>
                <w:sz w:val="22"/>
                <w:szCs w:val="23"/>
              </w:rPr>
            </w:pPr>
            <w:r w:rsidRPr="006004B6">
              <w:rPr>
                <w:rFonts w:ascii="Calibri" w:hAnsi="Calibri"/>
                <w:sz w:val="22"/>
                <w:szCs w:val="23"/>
              </w:rPr>
              <w:t xml:space="preserve">I ndiaidh don mhac léinn obair an mhodúil seo a bheith déanta go dílis díograiseach aige, is éard a bheidh sealbhaithe aige ná </w:t>
            </w:r>
          </w:p>
          <w:p w14:paraId="5ADC4DBA" w14:textId="77777777" w:rsidR="005B0293" w:rsidRPr="006004B6" w:rsidRDefault="005B0293" w:rsidP="005B0293">
            <w:pPr>
              <w:numPr>
                <w:ilvl w:val="0"/>
                <w:numId w:val="22"/>
              </w:numPr>
              <w:tabs>
                <w:tab w:val="clear" w:pos="540"/>
              </w:tabs>
              <w:spacing w:after="0"/>
              <w:ind w:left="317" w:hanging="283"/>
              <w:rPr>
                <w:rFonts w:ascii="Calibri" w:hAnsi="Calibri"/>
                <w:sz w:val="22"/>
                <w:szCs w:val="23"/>
              </w:rPr>
            </w:pPr>
            <w:proofErr w:type="spellStart"/>
            <w:r w:rsidRPr="006004B6">
              <w:rPr>
                <w:rFonts w:ascii="Calibri" w:hAnsi="Calibri"/>
                <w:sz w:val="22"/>
                <w:szCs w:val="23"/>
              </w:rPr>
              <w:t>bunscileanna</w:t>
            </w:r>
            <w:proofErr w:type="spellEnd"/>
            <w:r w:rsidRPr="006004B6">
              <w:rPr>
                <w:rFonts w:ascii="Calibri" w:hAnsi="Calibri"/>
                <w:sz w:val="22"/>
                <w:szCs w:val="23"/>
              </w:rPr>
              <w:t xml:space="preserve"> scríbhneoireachta sa Nua-Ghaeilge </w:t>
            </w:r>
          </w:p>
          <w:p w14:paraId="509EC7FD" w14:textId="77777777" w:rsidR="005B0293" w:rsidRPr="006004B6" w:rsidRDefault="005B0293" w:rsidP="005B0293">
            <w:pPr>
              <w:numPr>
                <w:ilvl w:val="0"/>
                <w:numId w:val="22"/>
              </w:numPr>
              <w:tabs>
                <w:tab w:val="clear" w:pos="540"/>
              </w:tabs>
              <w:spacing w:after="0"/>
              <w:ind w:left="317" w:hanging="283"/>
              <w:rPr>
                <w:rFonts w:ascii="Calibri" w:hAnsi="Calibri"/>
                <w:sz w:val="22"/>
                <w:szCs w:val="23"/>
              </w:rPr>
            </w:pPr>
            <w:r w:rsidRPr="006004B6">
              <w:rPr>
                <w:rFonts w:ascii="Calibri" w:hAnsi="Calibri"/>
                <w:sz w:val="22"/>
                <w:szCs w:val="23"/>
              </w:rPr>
              <w:t xml:space="preserve">tuiscint ar na héagsúlachtaí móra idir dul an Bhéarla agus dul na Gaeilge </w:t>
            </w:r>
          </w:p>
          <w:p w14:paraId="766B1291" w14:textId="77777777" w:rsidR="005B0293" w:rsidRPr="006004B6" w:rsidRDefault="005B0293" w:rsidP="005B0293">
            <w:pPr>
              <w:numPr>
                <w:ilvl w:val="0"/>
                <w:numId w:val="22"/>
              </w:numPr>
              <w:tabs>
                <w:tab w:val="clear" w:pos="540"/>
              </w:tabs>
              <w:spacing w:after="0"/>
              <w:ind w:left="317" w:hanging="283"/>
              <w:rPr>
                <w:rFonts w:ascii="Calibri" w:hAnsi="Calibri"/>
                <w:sz w:val="22"/>
                <w:szCs w:val="23"/>
              </w:rPr>
            </w:pPr>
            <w:proofErr w:type="spellStart"/>
            <w:r w:rsidRPr="006004B6">
              <w:rPr>
                <w:rFonts w:ascii="Calibri" w:hAnsi="Calibri"/>
                <w:sz w:val="22"/>
                <w:szCs w:val="23"/>
              </w:rPr>
              <w:t>bunscileanna</w:t>
            </w:r>
            <w:proofErr w:type="spellEnd"/>
            <w:r w:rsidRPr="006004B6">
              <w:rPr>
                <w:rFonts w:ascii="Calibri" w:hAnsi="Calibri"/>
                <w:sz w:val="22"/>
                <w:szCs w:val="23"/>
              </w:rPr>
              <w:t xml:space="preserve"> aistriúcháin (Ó Ghaeilge go Béarla, agus ó Bhéarla go Gaeilge)</w:t>
            </w:r>
          </w:p>
          <w:p w14:paraId="04B446D5" w14:textId="77777777" w:rsidR="005B0293" w:rsidRPr="006004B6" w:rsidRDefault="005B0293" w:rsidP="005B0293">
            <w:pPr>
              <w:numPr>
                <w:ilvl w:val="0"/>
                <w:numId w:val="22"/>
              </w:numPr>
              <w:tabs>
                <w:tab w:val="clear" w:pos="540"/>
              </w:tabs>
              <w:spacing w:after="0"/>
              <w:ind w:left="317" w:hanging="283"/>
              <w:rPr>
                <w:rFonts w:ascii="Calibri" w:hAnsi="Calibri"/>
                <w:sz w:val="22"/>
                <w:szCs w:val="23"/>
              </w:rPr>
            </w:pPr>
            <w:r w:rsidRPr="006004B6">
              <w:rPr>
                <w:rFonts w:ascii="Calibri" w:hAnsi="Calibri"/>
                <w:sz w:val="22"/>
                <w:szCs w:val="23"/>
              </w:rPr>
              <w:t xml:space="preserve">eolas maith ar chomhréir na Gaeilge, ar dhíochlaonadh an ainmfhocail agus ar réimniú na mbriathra </w:t>
            </w:r>
          </w:p>
          <w:p w14:paraId="130DFA20" w14:textId="77777777" w:rsidR="005B0293" w:rsidRPr="006004B6" w:rsidRDefault="005B0293" w:rsidP="005B0293">
            <w:pPr>
              <w:numPr>
                <w:ilvl w:val="0"/>
                <w:numId w:val="22"/>
              </w:numPr>
              <w:tabs>
                <w:tab w:val="clear" w:pos="540"/>
              </w:tabs>
              <w:overflowPunct w:val="0"/>
              <w:autoSpaceDE w:val="0"/>
              <w:autoSpaceDN w:val="0"/>
              <w:adjustRightInd w:val="0"/>
              <w:spacing w:after="0"/>
              <w:ind w:left="317" w:hanging="283"/>
              <w:textAlignment w:val="baseline"/>
              <w:rPr>
                <w:rFonts w:ascii="Calibri" w:hAnsi="Calibri" w:cs="Tahoma"/>
                <w:i/>
                <w:sz w:val="22"/>
                <w:szCs w:val="23"/>
              </w:rPr>
            </w:pPr>
            <w:r w:rsidRPr="006004B6">
              <w:rPr>
                <w:rFonts w:ascii="Calibri" w:hAnsi="Calibri"/>
                <w:sz w:val="22"/>
                <w:szCs w:val="23"/>
              </w:rPr>
              <w:t>foclóir saibhir agus stór focal leathan</w:t>
            </w:r>
          </w:p>
        </w:tc>
      </w:tr>
      <w:tr w:rsidR="005B0293" w:rsidRPr="006004B6" w14:paraId="31E93E98" w14:textId="77777777" w:rsidTr="005B0293">
        <w:tc>
          <w:tcPr>
            <w:tcW w:w="2093" w:type="dxa"/>
            <w:tcBorders>
              <w:top w:val="single" w:sz="4" w:space="0" w:color="auto"/>
              <w:left w:val="single" w:sz="4" w:space="0" w:color="auto"/>
              <w:bottom w:val="single" w:sz="4" w:space="0" w:color="auto"/>
              <w:right w:val="single" w:sz="4" w:space="0" w:color="auto"/>
            </w:tcBorders>
          </w:tcPr>
          <w:p w14:paraId="58FBEB28"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Torthaí Foghlama</w:t>
            </w:r>
          </w:p>
          <w:p w14:paraId="5379412F" w14:textId="77777777" w:rsidR="005B0293" w:rsidRPr="006004B6" w:rsidRDefault="005B0293" w:rsidP="005B0293">
            <w:pPr>
              <w:spacing w:after="0"/>
              <w:rPr>
                <w:rFonts w:ascii="Calibri" w:hAnsi="Calibri"/>
                <w:b/>
                <w:sz w:val="22"/>
                <w:szCs w:val="23"/>
              </w:rPr>
            </w:pPr>
            <w:r w:rsidRPr="006004B6">
              <w:rPr>
                <w:rFonts w:ascii="Calibri" w:hAnsi="Calibri"/>
                <w:b/>
                <w:sz w:val="22"/>
                <w:szCs w:val="23"/>
              </w:rPr>
              <w:t>(Rang Teanglainne)</w:t>
            </w:r>
          </w:p>
        </w:tc>
        <w:tc>
          <w:tcPr>
            <w:tcW w:w="7371" w:type="dxa"/>
            <w:gridSpan w:val="2"/>
            <w:tcBorders>
              <w:top w:val="single" w:sz="4" w:space="0" w:color="auto"/>
              <w:left w:val="single" w:sz="4" w:space="0" w:color="auto"/>
              <w:bottom w:val="single" w:sz="4" w:space="0" w:color="auto"/>
              <w:right w:val="single" w:sz="4" w:space="0" w:color="auto"/>
            </w:tcBorders>
          </w:tcPr>
          <w:p w14:paraId="6DC6983D" w14:textId="77777777" w:rsidR="005B0293" w:rsidRPr="006004B6" w:rsidRDefault="005B0293" w:rsidP="005B0293">
            <w:pPr>
              <w:spacing w:after="0"/>
              <w:rPr>
                <w:rFonts w:ascii="Calibri" w:hAnsi="Calibri"/>
                <w:sz w:val="22"/>
                <w:szCs w:val="23"/>
              </w:rPr>
            </w:pPr>
            <w:r w:rsidRPr="006004B6">
              <w:rPr>
                <w:rFonts w:ascii="Calibri" w:hAnsi="Calibri"/>
                <w:sz w:val="22"/>
                <w:szCs w:val="23"/>
              </w:rPr>
              <w:t xml:space="preserve">I ndiaidh don mhac léinn obair an mhodúil seo a bheith déanta go dílis díograiseach aige, is éard a bheidh sealbhaithe aige ná </w:t>
            </w:r>
          </w:p>
          <w:p w14:paraId="76CB5923" w14:textId="77777777" w:rsidR="005B0293" w:rsidRPr="006004B6" w:rsidRDefault="005B0293" w:rsidP="005B0293">
            <w:pPr>
              <w:numPr>
                <w:ilvl w:val="0"/>
                <w:numId w:val="23"/>
              </w:numPr>
              <w:tabs>
                <w:tab w:val="clear" w:pos="502"/>
                <w:tab w:val="num" w:pos="317"/>
              </w:tabs>
              <w:spacing w:after="0"/>
              <w:ind w:left="317" w:hanging="283"/>
              <w:rPr>
                <w:rFonts w:ascii="Calibri" w:hAnsi="Calibri"/>
                <w:sz w:val="22"/>
                <w:szCs w:val="23"/>
              </w:rPr>
            </w:pPr>
            <w:r w:rsidRPr="006004B6">
              <w:rPr>
                <w:rFonts w:ascii="Calibri" w:hAnsi="Calibri"/>
                <w:sz w:val="22"/>
                <w:szCs w:val="23"/>
              </w:rPr>
              <w:t>cur amach ar fhoghair agus ar fhuaimeanna aon chanúna amháin agus a gceart-úsáid ina chaint féin</w:t>
            </w:r>
          </w:p>
          <w:p w14:paraId="72279304" w14:textId="77777777" w:rsidR="005B0293" w:rsidRPr="006004B6" w:rsidRDefault="005B0293" w:rsidP="005B0293">
            <w:pPr>
              <w:numPr>
                <w:ilvl w:val="0"/>
                <w:numId w:val="23"/>
              </w:numPr>
              <w:tabs>
                <w:tab w:val="clear" w:pos="502"/>
                <w:tab w:val="num" w:pos="317"/>
              </w:tabs>
              <w:spacing w:after="0"/>
              <w:ind w:left="317" w:hanging="283"/>
              <w:rPr>
                <w:rFonts w:ascii="Calibri" w:hAnsi="Calibri"/>
                <w:sz w:val="22"/>
                <w:szCs w:val="23"/>
              </w:rPr>
            </w:pPr>
            <w:r w:rsidRPr="006004B6">
              <w:rPr>
                <w:rFonts w:ascii="Calibri" w:hAnsi="Calibri"/>
                <w:sz w:val="22"/>
                <w:szCs w:val="23"/>
              </w:rPr>
              <w:t xml:space="preserve">tuiscint ar rithimí nádúrtha na teanga mar atá sí á labhairt ag cainteoirí Gaeilge ó dhúchas </w:t>
            </w:r>
          </w:p>
          <w:p w14:paraId="733FF1AB" w14:textId="77777777" w:rsidR="005B0293" w:rsidRPr="006004B6" w:rsidRDefault="005B0293" w:rsidP="005B0293">
            <w:pPr>
              <w:numPr>
                <w:ilvl w:val="0"/>
                <w:numId w:val="23"/>
              </w:numPr>
              <w:tabs>
                <w:tab w:val="clear" w:pos="502"/>
                <w:tab w:val="num" w:pos="317"/>
              </w:tabs>
              <w:spacing w:after="0"/>
              <w:ind w:left="317" w:hanging="283"/>
              <w:rPr>
                <w:rFonts w:ascii="Calibri" w:hAnsi="Calibri"/>
                <w:sz w:val="22"/>
                <w:szCs w:val="23"/>
              </w:rPr>
            </w:pPr>
            <w:r w:rsidRPr="006004B6">
              <w:rPr>
                <w:rFonts w:ascii="Calibri" w:hAnsi="Calibri"/>
                <w:sz w:val="22"/>
                <w:szCs w:val="23"/>
              </w:rPr>
              <w:t xml:space="preserve">muinín as a chumas labhairt as Gaeilge </w:t>
            </w:r>
          </w:p>
          <w:p w14:paraId="772718A4" w14:textId="77777777" w:rsidR="005B0293" w:rsidRPr="006004B6" w:rsidRDefault="005B0293" w:rsidP="005B0293">
            <w:pPr>
              <w:numPr>
                <w:ilvl w:val="0"/>
                <w:numId w:val="23"/>
              </w:numPr>
              <w:tabs>
                <w:tab w:val="clear" w:pos="502"/>
                <w:tab w:val="num" w:pos="317"/>
              </w:tabs>
              <w:overflowPunct w:val="0"/>
              <w:autoSpaceDE w:val="0"/>
              <w:autoSpaceDN w:val="0"/>
              <w:adjustRightInd w:val="0"/>
              <w:spacing w:after="0"/>
              <w:ind w:left="317" w:hanging="283"/>
              <w:textAlignment w:val="baseline"/>
              <w:rPr>
                <w:rFonts w:ascii="Calibri" w:hAnsi="Calibri"/>
                <w:sz w:val="22"/>
                <w:szCs w:val="23"/>
              </w:rPr>
            </w:pPr>
            <w:r w:rsidRPr="006004B6">
              <w:rPr>
                <w:rFonts w:ascii="Calibri" w:hAnsi="Calibri"/>
                <w:sz w:val="22"/>
                <w:szCs w:val="23"/>
              </w:rPr>
              <w:t>tuiscint ar thábhacht na haithrise i sealbhú teanga</w:t>
            </w:r>
          </w:p>
        </w:tc>
      </w:tr>
    </w:tbl>
    <w:p w14:paraId="5C13202A" w14:textId="77777777" w:rsidR="005B0293" w:rsidRPr="009C660F" w:rsidRDefault="005B0293" w:rsidP="005B0293">
      <w:pPr>
        <w:spacing w:after="0"/>
        <w:rPr>
          <w:rFonts w:ascii="Calibri" w:hAnsi="Calibri"/>
        </w:rPr>
      </w:pPr>
    </w:p>
    <w:p w14:paraId="64C5C804" w14:textId="33D09347" w:rsidR="005B0293" w:rsidRPr="005B0293" w:rsidRDefault="005B0293" w:rsidP="005B0293">
      <w:pPr>
        <w:pStyle w:val="Heading4"/>
        <w:jc w:val="left"/>
        <w:rPr>
          <w:rFonts w:ascii="Calibri" w:hAnsi="Calibri"/>
          <w:b/>
        </w:rPr>
      </w:pPr>
      <w:r w:rsidRPr="005B0293">
        <w:rPr>
          <w:rFonts w:ascii="Calibri" w:hAnsi="Calibri"/>
          <w:b/>
          <w:smallCaps/>
          <w:sz w:val="28"/>
          <w:szCs w:val="28"/>
        </w:rPr>
        <w:t>A</w:t>
      </w:r>
      <w:r w:rsidR="00727546">
        <w:rPr>
          <w:rFonts w:ascii="Calibri" w:hAnsi="Calibri"/>
          <w:b/>
          <w:smallCaps/>
          <w:sz w:val="28"/>
          <w:szCs w:val="28"/>
        </w:rPr>
        <w:t>choimre ar an Measúnú sa Nua-Ghaeilge</w:t>
      </w:r>
      <w:r w:rsidRPr="005B0293">
        <w:rPr>
          <w:rFonts w:ascii="Calibri" w:hAnsi="Calibri"/>
          <w:b/>
          <w:smallCaps/>
          <w:sz w:val="28"/>
          <w:szCs w:val="28"/>
        </w:rPr>
        <w:t>:-</w:t>
      </w:r>
    </w:p>
    <w:p w14:paraId="12973CB7" w14:textId="77777777" w:rsidR="005B0293" w:rsidRPr="00930944" w:rsidRDefault="005B0293" w:rsidP="005B0293">
      <w:pPr>
        <w:spacing w:after="0"/>
        <w:rPr>
          <w:rFonts w:ascii="Calibri" w:hAnsi="Calibri"/>
          <w:b/>
        </w:rPr>
      </w:pPr>
      <w:r w:rsidRPr="00930944">
        <w:rPr>
          <w:rFonts w:ascii="Calibri" w:hAnsi="Calibri"/>
          <w:b/>
        </w:rPr>
        <w:t>Scrúduithe:</w:t>
      </w:r>
    </w:p>
    <w:p w14:paraId="4F00E43D" w14:textId="77777777" w:rsidR="005B0293" w:rsidRPr="00047676" w:rsidRDefault="005B0293" w:rsidP="005B0293">
      <w:pPr>
        <w:tabs>
          <w:tab w:val="left" w:pos="3686"/>
        </w:tabs>
        <w:spacing w:after="0"/>
        <w:rPr>
          <w:rFonts w:ascii="Calibri" w:hAnsi="Calibri"/>
          <w:sz w:val="23"/>
          <w:szCs w:val="23"/>
        </w:rPr>
      </w:pPr>
      <w:r>
        <w:rPr>
          <w:rFonts w:ascii="Calibri" w:hAnsi="Calibri"/>
          <w:sz w:val="23"/>
          <w:szCs w:val="23"/>
        </w:rPr>
        <w:t xml:space="preserve">Nua-Ghaeilge – </w:t>
      </w:r>
      <w:r w:rsidRPr="00047676">
        <w:rPr>
          <w:rFonts w:ascii="Calibri" w:hAnsi="Calibri"/>
          <w:sz w:val="23"/>
          <w:szCs w:val="23"/>
        </w:rPr>
        <w:t>Páipéar</w:t>
      </w:r>
      <w:r>
        <w:rPr>
          <w:rFonts w:ascii="Calibri" w:hAnsi="Calibri"/>
          <w:sz w:val="23"/>
          <w:szCs w:val="23"/>
        </w:rPr>
        <w:t xml:space="preserve"> </w:t>
      </w:r>
      <w:r w:rsidRPr="00047676">
        <w:rPr>
          <w:rFonts w:ascii="Calibri" w:hAnsi="Calibri"/>
          <w:sz w:val="23"/>
          <w:szCs w:val="23"/>
        </w:rPr>
        <w:t>I</w:t>
      </w:r>
      <w:r>
        <w:rPr>
          <w:rFonts w:ascii="Calibri" w:hAnsi="Calibri"/>
          <w:sz w:val="23"/>
          <w:szCs w:val="23"/>
        </w:rPr>
        <w:t xml:space="preserve"> (2 u/</w:t>
      </w:r>
      <w:proofErr w:type="spellStart"/>
      <w:r>
        <w:rPr>
          <w:rFonts w:ascii="Calibri" w:hAnsi="Calibri"/>
          <w:sz w:val="23"/>
          <w:szCs w:val="23"/>
        </w:rPr>
        <w:t>ch</w:t>
      </w:r>
      <w:proofErr w:type="spellEnd"/>
      <w:r>
        <w:rPr>
          <w:rFonts w:ascii="Calibri" w:hAnsi="Calibri"/>
          <w:sz w:val="23"/>
          <w:szCs w:val="23"/>
        </w:rPr>
        <w:t>)</w:t>
      </w:r>
      <w:r w:rsidRPr="00047676">
        <w:rPr>
          <w:rFonts w:ascii="Calibri" w:hAnsi="Calibri"/>
          <w:sz w:val="23"/>
          <w:szCs w:val="23"/>
        </w:rPr>
        <w:tab/>
      </w:r>
      <w:r>
        <w:rPr>
          <w:rFonts w:ascii="Calibri" w:hAnsi="Calibri"/>
          <w:sz w:val="23"/>
          <w:szCs w:val="23"/>
        </w:rPr>
        <w:t xml:space="preserve">(40% de) </w:t>
      </w:r>
      <w:r w:rsidRPr="00047676">
        <w:rPr>
          <w:rFonts w:ascii="Calibri" w:hAnsi="Calibri"/>
          <w:sz w:val="23"/>
          <w:szCs w:val="23"/>
        </w:rPr>
        <w:t>IR10</w:t>
      </w:r>
      <w:r>
        <w:rPr>
          <w:rFonts w:ascii="Calibri" w:hAnsi="Calibri"/>
          <w:sz w:val="23"/>
          <w:szCs w:val="23"/>
        </w:rPr>
        <w:t>35 Ceart agus Labhairt na Teanga</w:t>
      </w:r>
    </w:p>
    <w:p w14:paraId="7040D4FE" w14:textId="77777777" w:rsidR="005B0293" w:rsidRDefault="005B0293" w:rsidP="005B0293">
      <w:pPr>
        <w:tabs>
          <w:tab w:val="left" w:pos="3686"/>
        </w:tabs>
        <w:spacing w:after="0"/>
        <w:rPr>
          <w:rFonts w:ascii="Calibri" w:hAnsi="Calibri"/>
          <w:sz w:val="23"/>
          <w:szCs w:val="23"/>
        </w:rPr>
      </w:pPr>
      <w:r>
        <w:rPr>
          <w:rFonts w:ascii="Calibri" w:hAnsi="Calibri"/>
          <w:sz w:val="23"/>
          <w:szCs w:val="23"/>
        </w:rPr>
        <w:t xml:space="preserve">Nua-Ghaeilge – </w:t>
      </w:r>
      <w:r w:rsidRPr="00047676">
        <w:rPr>
          <w:rFonts w:ascii="Calibri" w:hAnsi="Calibri"/>
          <w:sz w:val="23"/>
          <w:szCs w:val="23"/>
        </w:rPr>
        <w:t>Páipéar</w:t>
      </w:r>
      <w:r>
        <w:rPr>
          <w:rFonts w:ascii="Calibri" w:hAnsi="Calibri"/>
          <w:sz w:val="23"/>
          <w:szCs w:val="23"/>
        </w:rPr>
        <w:t xml:space="preserve"> </w:t>
      </w:r>
      <w:r w:rsidRPr="00047676">
        <w:rPr>
          <w:rFonts w:ascii="Calibri" w:hAnsi="Calibri"/>
          <w:sz w:val="23"/>
          <w:szCs w:val="23"/>
        </w:rPr>
        <w:t>I</w:t>
      </w:r>
      <w:r>
        <w:rPr>
          <w:rFonts w:ascii="Calibri" w:hAnsi="Calibri"/>
          <w:sz w:val="23"/>
          <w:szCs w:val="23"/>
        </w:rPr>
        <w:t>I (2 u/</w:t>
      </w:r>
      <w:proofErr w:type="spellStart"/>
      <w:r>
        <w:rPr>
          <w:rFonts w:ascii="Calibri" w:hAnsi="Calibri"/>
          <w:sz w:val="23"/>
          <w:szCs w:val="23"/>
        </w:rPr>
        <w:t>ch</w:t>
      </w:r>
      <w:proofErr w:type="spellEnd"/>
      <w:r>
        <w:rPr>
          <w:rFonts w:ascii="Calibri" w:hAnsi="Calibri"/>
          <w:sz w:val="23"/>
          <w:szCs w:val="23"/>
        </w:rPr>
        <w:t>)</w:t>
      </w:r>
      <w:r w:rsidRPr="00047676">
        <w:rPr>
          <w:rFonts w:ascii="Calibri" w:hAnsi="Calibri"/>
          <w:sz w:val="23"/>
          <w:szCs w:val="23"/>
        </w:rPr>
        <w:tab/>
        <w:t>IR1022</w:t>
      </w:r>
      <w:r>
        <w:rPr>
          <w:rFonts w:ascii="Calibri" w:hAnsi="Calibri"/>
          <w:sz w:val="23"/>
          <w:szCs w:val="23"/>
        </w:rPr>
        <w:t xml:space="preserve"> Pobal agus Teanga</w:t>
      </w:r>
    </w:p>
    <w:p w14:paraId="02381681" w14:textId="77777777" w:rsidR="005B0293" w:rsidRPr="00047676" w:rsidRDefault="005B0293" w:rsidP="005B0293">
      <w:pPr>
        <w:tabs>
          <w:tab w:val="left" w:pos="3686"/>
        </w:tabs>
        <w:spacing w:after="0"/>
        <w:rPr>
          <w:rFonts w:ascii="Calibri" w:hAnsi="Calibri"/>
          <w:sz w:val="23"/>
          <w:szCs w:val="23"/>
        </w:rPr>
      </w:pPr>
      <w:r>
        <w:rPr>
          <w:rFonts w:ascii="Calibri" w:hAnsi="Calibri"/>
          <w:sz w:val="23"/>
          <w:szCs w:val="23"/>
        </w:rPr>
        <w:tab/>
        <w:t>IR102</w:t>
      </w:r>
      <w:r w:rsidRPr="00047676">
        <w:rPr>
          <w:rFonts w:ascii="Calibri" w:hAnsi="Calibri"/>
          <w:sz w:val="23"/>
          <w:szCs w:val="23"/>
        </w:rPr>
        <w:t>3</w:t>
      </w:r>
      <w:r>
        <w:rPr>
          <w:rFonts w:ascii="Calibri" w:hAnsi="Calibri"/>
          <w:sz w:val="23"/>
          <w:szCs w:val="23"/>
        </w:rPr>
        <w:t xml:space="preserve"> Dán Díreach agus Céitinn</w:t>
      </w:r>
    </w:p>
    <w:p w14:paraId="3CC3FAA7" w14:textId="77777777" w:rsidR="005B0293" w:rsidRPr="00047676" w:rsidRDefault="005B0293" w:rsidP="005B0293">
      <w:pPr>
        <w:tabs>
          <w:tab w:val="left" w:pos="3686"/>
        </w:tabs>
        <w:spacing w:after="0"/>
        <w:rPr>
          <w:rFonts w:ascii="Calibri" w:hAnsi="Calibri"/>
          <w:sz w:val="23"/>
          <w:szCs w:val="23"/>
        </w:rPr>
      </w:pPr>
      <w:r>
        <w:rPr>
          <w:rFonts w:ascii="Calibri" w:hAnsi="Calibri"/>
          <w:sz w:val="23"/>
          <w:szCs w:val="23"/>
        </w:rPr>
        <w:t xml:space="preserve">Nua-Ghaeilge – </w:t>
      </w:r>
      <w:r w:rsidRPr="00047676">
        <w:rPr>
          <w:rFonts w:ascii="Calibri" w:hAnsi="Calibri"/>
          <w:sz w:val="23"/>
          <w:szCs w:val="23"/>
        </w:rPr>
        <w:t>Páipéar</w:t>
      </w:r>
      <w:r>
        <w:rPr>
          <w:rFonts w:ascii="Calibri" w:hAnsi="Calibri"/>
          <w:sz w:val="23"/>
          <w:szCs w:val="23"/>
        </w:rPr>
        <w:t xml:space="preserve"> II</w:t>
      </w:r>
      <w:r w:rsidRPr="00047676">
        <w:rPr>
          <w:rFonts w:ascii="Calibri" w:hAnsi="Calibri"/>
          <w:sz w:val="23"/>
          <w:szCs w:val="23"/>
        </w:rPr>
        <w:t>I</w:t>
      </w:r>
      <w:r>
        <w:rPr>
          <w:rFonts w:ascii="Calibri" w:hAnsi="Calibri"/>
          <w:sz w:val="23"/>
          <w:szCs w:val="23"/>
        </w:rPr>
        <w:t xml:space="preserve"> (3 u/</w:t>
      </w:r>
      <w:proofErr w:type="spellStart"/>
      <w:r>
        <w:rPr>
          <w:rFonts w:ascii="Calibri" w:hAnsi="Calibri"/>
          <w:sz w:val="23"/>
          <w:szCs w:val="23"/>
        </w:rPr>
        <w:t>ch</w:t>
      </w:r>
      <w:proofErr w:type="spellEnd"/>
      <w:r>
        <w:rPr>
          <w:rFonts w:ascii="Calibri" w:hAnsi="Calibri"/>
          <w:sz w:val="23"/>
          <w:szCs w:val="23"/>
        </w:rPr>
        <w:t>)</w:t>
      </w:r>
      <w:r w:rsidRPr="00047676">
        <w:rPr>
          <w:rFonts w:ascii="Calibri" w:hAnsi="Calibri"/>
          <w:sz w:val="23"/>
          <w:szCs w:val="23"/>
        </w:rPr>
        <w:tab/>
      </w:r>
      <w:r>
        <w:rPr>
          <w:rFonts w:ascii="Calibri" w:hAnsi="Calibri"/>
          <w:sz w:val="23"/>
          <w:szCs w:val="23"/>
        </w:rPr>
        <w:t xml:space="preserve">(60% de) </w:t>
      </w:r>
      <w:r w:rsidRPr="00047676">
        <w:rPr>
          <w:rFonts w:ascii="Calibri" w:hAnsi="Calibri"/>
          <w:sz w:val="23"/>
          <w:szCs w:val="23"/>
        </w:rPr>
        <w:t>IR1021</w:t>
      </w:r>
      <w:r>
        <w:rPr>
          <w:rFonts w:ascii="Calibri" w:hAnsi="Calibri"/>
          <w:sz w:val="23"/>
          <w:szCs w:val="23"/>
        </w:rPr>
        <w:t xml:space="preserve"> Nualitríocht</w:t>
      </w:r>
    </w:p>
    <w:p w14:paraId="45739D74" w14:textId="77777777" w:rsidR="005B0293" w:rsidRPr="00930944" w:rsidRDefault="005B0293" w:rsidP="005B0293">
      <w:pPr>
        <w:tabs>
          <w:tab w:val="left" w:pos="3686"/>
        </w:tabs>
        <w:spacing w:after="0"/>
        <w:rPr>
          <w:rFonts w:ascii="Calibri" w:hAnsi="Calibri"/>
          <w:sz w:val="23"/>
          <w:szCs w:val="23"/>
        </w:rPr>
      </w:pPr>
      <w:r w:rsidRPr="00930944">
        <w:rPr>
          <w:rFonts w:ascii="Calibri" w:hAnsi="Calibri"/>
          <w:sz w:val="23"/>
          <w:szCs w:val="23"/>
        </w:rPr>
        <w:t>Scrúdú Béil</w:t>
      </w:r>
      <w:r w:rsidRPr="00930944">
        <w:rPr>
          <w:rFonts w:ascii="Calibri" w:hAnsi="Calibri"/>
          <w:sz w:val="23"/>
          <w:szCs w:val="23"/>
        </w:rPr>
        <w:tab/>
        <w:t>(30% de) IR1035 Ceart agus Labhairt na Teanga</w:t>
      </w:r>
    </w:p>
    <w:p w14:paraId="7F6C523D" w14:textId="77777777" w:rsidR="005B0293" w:rsidRDefault="005B0293" w:rsidP="005B0293">
      <w:pPr>
        <w:tabs>
          <w:tab w:val="left" w:pos="3686"/>
        </w:tabs>
        <w:spacing w:after="0"/>
        <w:rPr>
          <w:rFonts w:ascii="Calibri" w:hAnsi="Calibri"/>
        </w:rPr>
      </w:pPr>
    </w:p>
    <w:p w14:paraId="799BEBF6" w14:textId="77777777" w:rsidR="005B0293" w:rsidRPr="00930944" w:rsidRDefault="005B0293" w:rsidP="005B0293">
      <w:pPr>
        <w:tabs>
          <w:tab w:val="left" w:pos="3686"/>
        </w:tabs>
        <w:spacing w:after="0"/>
        <w:rPr>
          <w:rFonts w:ascii="Calibri" w:hAnsi="Calibri"/>
          <w:b/>
        </w:rPr>
      </w:pPr>
      <w:r w:rsidRPr="00930944">
        <w:rPr>
          <w:rFonts w:ascii="Calibri" w:hAnsi="Calibri"/>
          <w:b/>
        </w:rPr>
        <w:t>Measúnú leanúnach:</w:t>
      </w:r>
    </w:p>
    <w:p w14:paraId="6DB83BAB" w14:textId="77777777" w:rsidR="005B0293" w:rsidRPr="00930944" w:rsidRDefault="005B0293" w:rsidP="005B0293">
      <w:pPr>
        <w:tabs>
          <w:tab w:val="left" w:pos="3686"/>
        </w:tabs>
        <w:spacing w:after="0"/>
        <w:rPr>
          <w:rFonts w:ascii="Calibri" w:hAnsi="Calibri"/>
          <w:sz w:val="23"/>
          <w:szCs w:val="23"/>
        </w:rPr>
      </w:pPr>
      <w:r w:rsidRPr="00930944">
        <w:rPr>
          <w:rFonts w:ascii="Calibri" w:hAnsi="Calibri"/>
          <w:sz w:val="23"/>
          <w:szCs w:val="23"/>
        </w:rPr>
        <w:t>2 x Aiste</w:t>
      </w:r>
      <w:r>
        <w:rPr>
          <w:rFonts w:ascii="Calibri" w:hAnsi="Calibri"/>
          <w:sz w:val="23"/>
          <w:szCs w:val="23"/>
        </w:rPr>
        <w:t xml:space="preserve"> (1,500 - 2,000 </w:t>
      </w:r>
      <w:r w:rsidRPr="00930944">
        <w:rPr>
          <w:rFonts w:ascii="Calibri" w:hAnsi="Calibri"/>
          <w:sz w:val="23"/>
          <w:szCs w:val="23"/>
        </w:rPr>
        <w:t>focal an ceann)</w:t>
      </w:r>
      <w:r>
        <w:rPr>
          <w:rFonts w:ascii="Calibri" w:hAnsi="Calibri"/>
          <w:sz w:val="23"/>
          <w:szCs w:val="23"/>
        </w:rPr>
        <w:tab/>
      </w:r>
      <w:r w:rsidRPr="00930944">
        <w:rPr>
          <w:rFonts w:ascii="Calibri" w:hAnsi="Calibri"/>
          <w:sz w:val="23"/>
          <w:szCs w:val="23"/>
        </w:rPr>
        <w:t>(40% de) IR1021 Nualitríocht (20% an ceann)</w:t>
      </w:r>
    </w:p>
    <w:p w14:paraId="4FD60056" w14:textId="77777777" w:rsidR="005B0293" w:rsidRPr="00930944" w:rsidRDefault="005B0293" w:rsidP="005B0293">
      <w:pPr>
        <w:tabs>
          <w:tab w:val="left" w:pos="3686"/>
        </w:tabs>
        <w:spacing w:after="0"/>
        <w:rPr>
          <w:rFonts w:ascii="Calibri" w:hAnsi="Calibri"/>
          <w:sz w:val="23"/>
          <w:szCs w:val="23"/>
        </w:rPr>
      </w:pPr>
      <w:r w:rsidRPr="00930944">
        <w:rPr>
          <w:rFonts w:ascii="Calibri" w:hAnsi="Calibri"/>
          <w:sz w:val="23"/>
          <w:szCs w:val="23"/>
        </w:rPr>
        <w:t>Ceachtanna</w:t>
      </w:r>
      <w:r w:rsidRPr="00930944">
        <w:rPr>
          <w:rFonts w:ascii="Calibri" w:hAnsi="Calibri"/>
          <w:sz w:val="23"/>
          <w:szCs w:val="23"/>
        </w:rPr>
        <w:tab/>
        <w:t>(30% de) IR1035 Ceart agus Labhairt na Teanga</w:t>
      </w:r>
    </w:p>
    <w:p w14:paraId="5FD7CEC3" w14:textId="77777777" w:rsidR="005B0293" w:rsidRPr="009C660F" w:rsidRDefault="005B0293" w:rsidP="005B0293">
      <w:pPr>
        <w:spacing w:after="0"/>
        <w:rPr>
          <w:rFonts w:ascii="Calibri" w:hAnsi="Calibri"/>
        </w:rPr>
      </w:pPr>
    </w:p>
    <w:p w14:paraId="752401C7" w14:textId="7EA1658A" w:rsidR="005B0293" w:rsidRDefault="005B0293" w:rsidP="005B0293">
      <w:pPr>
        <w:spacing w:after="0"/>
        <w:rPr>
          <w:rFonts w:ascii="Calibri" w:hAnsi="Calibri"/>
          <w:sz w:val="23"/>
          <w:szCs w:val="23"/>
        </w:rPr>
      </w:pPr>
      <w:r>
        <w:rPr>
          <w:rFonts w:ascii="Calibri" w:hAnsi="Calibri"/>
          <w:sz w:val="23"/>
          <w:szCs w:val="23"/>
        </w:rPr>
        <w:t>Tá an chéad aiste (IR1021 Nualitríocht) le bheith istigh</w:t>
      </w:r>
      <w:r w:rsidRPr="00BF7804">
        <w:rPr>
          <w:rFonts w:ascii="Calibri" w:hAnsi="Calibri"/>
          <w:sz w:val="23"/>
          <w:szCs w:val="23"/>
        </w:rPr>
        <w:t xml:space="preserve"> </w:t>
      </w:r>
      <w:r w:rsidRPr="009F4D98">
        <w:rPr>
          <w:rFonts w:ascii="Calibri" w:hAnsi="Calibri"/>
          <w:sz w:val="23"/>
          <w:szCs w:val="23"/>
        </w:rPr>
        <w:t xml:space="preserve">ar nó roimh an Aoine i seachtain a 9 sa </w:t>
      </w:r>
      <w:r>
        <w:rPr>
          <w:rFonts w:ascii="Calibri" w:hAnsi="Calibri"/>
          <w:sz w:val="23"/>
          <w:szCs w:val="23"/>
        </w:rPr>
        <w:t>chéad</w:t>
      </w:r>
      <w:r w:rsidRPr="009F4D98">
        <w:rPr>
          <w:rFonts w:ascii="Calibri" w:hAnsi="Calibri"/>
          <w:sz w:val="23"/>
          <w:szCs w:val="23"/>
        </w:rPr>
        <w:t xml:space="preserve"> théarma </w:t>
      </w:r>
      <w:r>
        <w:rPr>
          <w:rFonts w:ascii="Calibri" w:hAnsi="Calibri"/>
          <w:sz w:val="23"/>
          <w:szCs w:val="23"/>
        </w:rPr>
        <w:t xml:space="preserve">– </w:t>
      </w:r>
      <w:r w:rsidRPr="006004B6">
        <w:rPr>
          <w:rFonts w:ascii="Calibri" w:hAnsi="Calibri"/>
          <w:b/>
          <w:sz w:val="23"/>
          <w:szCs w:val="23"/>
        </w:rPr>
        <w:t>27 Samhain 2015</w:t>
      </w:r>
      <w:r>
        <w:rPr>
          <w:rFonts w:ascii="Calibri" w:hAnsi="Calibri"/>
          <w:sz w:val="23"/>
          <w:szCs w:val="23"/>
        </w:rPr>
        <w:t>. Tá an aiste eile (an dara ceann ar IR1021)</w:t>
      </w:r>
      <w:r w:rsidRPr="00BF7804">
        <w:rPr>
          <w:rFonts w:ascii="Calibri" w:hAnsi="Calibri"/>
          <w:sz w:val="23"/>
          <w:szCs w:val="23"/>
        </w:rPr>
        <w:t xml:space="preserve"> </w:t>
      </w:r>
      <w:r>
        <w:rPr>
          <w:rFonts w:ascii="Calibri" w:hAnsi="Calibri"/>
          <w:sz w:val="23"/>
          <w:szCs w:val="23"/>
        </w:rPr>
        <w:t>le bheith istigh</w:t>
      </w:r>
      <w:r w:rsidRPr="00BF7804">
        <w:rPr>
          <w:rFonts w:ascii="Calibri" w:hAnsi="Calibri"/>
          <w:sz w:val="23"/>
          <w:szCs w:val="23"/>
        </w:rPr>
        <w:t xml:space="preserve"> </w:t>
      </w:r>
      <w:r w:rsidRPr="009F4D98">
        <w:rPr>
          <w:rFonts w:ascii="Calibri" w:hAnsi="Calibri"/>
          <w:sz w:val="23"/>
          <w:szCs w:val="23"/>
        </w:rPr>
        <w:t xml:space="preserve">ar nó roimh an </w:t>
      </w:r>
      <w:r w:rsidR="00727546">
        <w:rPr>
          <w:rFonts w:ascii="Calibri" w:hAnsi="Calibri"/>
          <w:sz w:val="23"/>
          <w:szCs w:val="23"/>
        </w:rPr>
        <w:t>Mháirt</w:t>
      </w:r>
      <w:r w:rsidRPr="009F4D98">
        <w:rPr>
          <w:rFonts w:ascii="Calibri" w:hAnsi="Calibri"/>
          <w:sz w:val="23"/>
          <w:szCs w:val="23"/>
        </w:rPr>
        <w:t xml:space="preserve"> i seachtain a </w:t>
      </w:r>
      <w:r>
        <w:rPr>
          <w:rFonts w:ascii="Calibri" w:hAnsi="Calibri"/>
          <w:sz w:val="23"/>
          <w:szCs w:val="23"/>
        </w:rPr>
        <w:t>10</w:t>
      </w:r>
      <w:r w:rsidRPr="009F4D98">
        <w:rPr>
          <w:rFonts w:ascii="Calibri" w:hAnsi="Calibri"/>
          <w:sz w:val="23"/>
          <w:szCs w:val="23"/>
        </w:rPr>
        <w:t xml:space="preserve"> sa </w:t>
      </w:r>
      <w:r>
        <w:rPr>
          <w:rFonts w:ascii="Calibri" w:hAnsi="Calibri"/>
          <w:sz w:val="23"/>
          <w:szCs w:val="23"/>
        </w:rPr>
        <w:t>dara</w:t>
      </w:r>
      <w:r w:rsidRPr="009F4D98">
        <w:rPr>
          <w:rFonts w:ascii="Calibri" w:hAnsi="Calibri"/>
          <w:sz w:val="23"/>
          <w:szCs w:val="23"/>
        </w:rPr>
        <w:t xml:space="preserve"> téarma </w:t>
      </w:r>
      <w:r>
        <w:rPr>
          <w:rFonts w:ascii="Calibri" w:hAnsi="Calibri"/>
          <w:sz w:val="23"/>
          <w:szCs w:val="23"/>
        </w:rPr>
        <w:t xml:space="preserve">– </w:t>
      </w:r>
      <w:r w:rsidRPr="006004B6">
        <w:rPr>
          <w:rFonts w:ascii="Calibri" w:hAnsi="Calibri"/>
          <w:b/>
          <w:sz w:val="23"/>
          <w:szCs w:val="23"/>
        </w:rPr>
        <w:t>2</w:t>
      </w:r>
      <w:r w:rsidR="00727546">
        <w:rPr>
          <w:rFonts w:ascii="Calibri" w:hAnsi="Calibri"/>
          <w:b/>
          <w:sz w:val="23"/>
          <w:szCs w:val="23"/>
        </w:rPr>
        <w:t>2</w:t>
      </w:r>
      <w:r w:rsidRPr="006004B6">
        <w:rPr>
          <w:rFonts w:ascii="Calibri" w:hAnsi="Calibri"/>
          <w:b/>
          <w:sz w:val="23"/>
          <w:szCs w:val="23"/>
        </w:rPr>
        <w:t xml:space="preserve"> Márta 2016</w:t>
      </w:r>
      <w:r>
        <w:rPr>
          <w:rFonts w:ascii="Calibri" w:hAnsi="Calibri"/>
          <w:sz w:val="23"/>
          <w:szCs w:val="23"/>
        </w:rPr>
        <w:t>.</w:t>
      </w:r>
      <w:r w:rsidRPr="009F4D98">
        <w:rPr>
          <w:rFonts w:ascii="Calibri" w:hAnsi="Calibri"/>
          <w:sz w:val="23"/>
          <w:szCs w:val="23"/>
        </w:rPr>
        <w:t xml:space="preserve"> </w:t>
      </w:r>
    </w:p>
    <w:p w14:paraId="76BEF218" w14:textId="77777777" w:rsidR="005B0293" w:rsidRDefault="005B0293" w:rsidP="005B0293">
      <w:pPr>
        <w:spacing w:after="0"/>
        <w:rPr>
          <w:rFonts w:ascii="Calibri" w:hAnsi="Calibri"/>
          <w:sz w:val="23"/>
          <w:szCs w:val="23"/>
        </w:rPr>
      </w:pPr>
    </w:p>
    <w:p w14:paraId="1FB562A5" w14:textId="77777777" w:rsidR="00887171" w:rsidRPr="00DD780C" w:rsidRDefault="00887171" w:rsidP="00887171">
      <w:pPr>
        <w:pStyle w:val="Heading4"/>
        <w:pBdr>
          <w:top w:val="single" w:sz="4" w:space="1" w:color="auto"/>
          <w:left w:val="single" w:sz="4" w:space="4" w:color="auto"/>
          <w:bottom w:val="single" w:sz="4" w:space="1" w:color="auto"/>
          <w:right w:val="single" w:sz="4" w:space="4" w:color="auto"/>
        </w:pBdr>
        <w:shd w:val="clear" w:color="auto" w:fill="595959" w:themeFill="text1" w:themeFillTint="A6"/>
        <w:jc w:val="center"/>
        <w:rPr>
          <w:rFonts w:ascii="Calibri" w:hAnsi="Calibri"/>
          <w:b/>
          <w:bCs/>
          <w:iCs/>
          <w:smallCaps/>
          <w:color w:val="FFFFFF" w:themeColor="background1"/>
          <w:sz w:val="28"/>
          <w:szCs w:val="28"/>
        </w:rPr>
      </w:pPr>
      <w:r w:rsidRPr="00DD780C">
        <w:rPr>
          <w:rFonts w:ascii="Calibri" w:hAnsi="Calibri"/>
          <w:b/>
          <w:bCs/>
          <w:iCs/>
          <w:smallCaps/>
          <w:color w:val="FFFFFF" w:themeColor="background1"/>
          <w:sz w:val="28"/>
          <w:szCs w:val="28"/>
        </w:rPr>
        <w:t>Nótaí tábhachtacha do Mhic Léinn sa Chéad Bhliain</w:t>
      </w:r>
    </w:p>
    <w:p w14:paraId="0C961103" w14:textId="77777777" w:rsidR="00887171" w:rsidRPr="009C660F" w:rsidRDefault="00887171" w:rsidP="00887171">
      <w:pPr>
        <w:spacing w:after="0"/>
        <w:rPr>
          <w:rFonts w:ascii="Calibri" w:hAnsi="Calibri" w:cs="Tahoma"/>
        </w:rPr>
      </w:pPr>
    </w:p>
    <w:p w14:paraId="741754FD" w14:textId="77777777" w:rsidR="00887171" w:rsidRDefault="00887171" w:rsidP="00887171">
      <w:pPr>
        <w:spacing w:after="0"/>
        <w:ind w:left="720" w:hanging="720"/>
        <w:rPr>
          <w:rFonts w:ascii="Calibri" w:hAnsi="Calibri"/>
          <w:b/>
          <w:bCs/>
          <w:iCs/>
          <w:smallCaps/>
          <w:sz w:val="28"/>
          <w:szCs w:val="28"/>
        </w:rPr>
      </w:pPr>
      <w:r w:rsidRPr="009F4D98">
        <w:rPr>
          <w:rFonts w:ascii="Calibri" w:hAnsi="Calibri" w:cs="Tahoma"/>
          <w:b/>
          <w:sz w:val="23"/>
          <w:szCs w:val="23"/>
        </w:rPr>
        <w:t>a.</w:t>
      </w:r>
      <w:r w:rsidRPr="009F4D98">
        <w:rPr>
          <w:rFonts w:ascii="Calibri" w:hAnsi="Calibri" w:cs="Tahoma"/>
          <w:sz w:val="23"/>
          <w:szCs w:val="23"/>
        </w:rPr>
        <w:tab/>
      </w:r>
      <w:r w:rsidRPr="00A10049">
        <w:rPr>
          <w:rFonts w:ascii="Calibri" w:hAnsi="Calibri"/>
          <w:b/>
          <w:bCs/>
          <w:iCs/>
          <w:smallCaps/>
          <w:szCs w:val="28"/>
        </w:rPr>
        <w:t>FREASTAL</w:t>
      </w:r>
    </w:p>
    <w:p w14:paraId="3E2450E4" w14:textId="77777777" w:rsidR="00887171" w:rsidRDefault="00887171" w:rsidP="00887171">
      <w:pPr>
        <w:spacing w:after="0"/>
        <w:ind w:left="720" w:hanging="720"/>
        <w:rPr>
          <w:rFonts w:ascii="Calibri" w:hAnsi="Calibri" w:cs="Tahoma"/>
          <w:sz w:val="23"/>
          <w:szCs w:val="23"/>
        </w:rPr>
      </w:pPr>
    </w:p>
    <w:p w14:paraId="124012B9" w14:textId="77777777" w:rsidR="00887171" w:rsidRDefault="00887171" w:rsidP="00887171">
      <w:pPr>
        <w:spacing w:after="0"/>
        <w:ind w:left="720"/>
        <w:rPr>
          <w:rFonts w:ascii="Calibri" w:hAnsi="Calibri"/>
          <w:sz w:val="23"/>
          <w:szCs w:val="23"/>
        </w:rPr>
      </w:pPr>
      <w:r w:rsidRPr="009F4D98">
        <w:rPr>
          <w:rFonts w:ascii="Calibri" w:hAnsi="Calibri"/>
          <w:sz w:val="23"/>
          <w:szCs w:val="23"/>
        </w:rPr>
        <w:t xml:space="preserve">Ní mór do mhic léinn freastal ar léachtaí agus ar ranganna an chúrsa, agus ceachtanna agus aistí an chúrsa a scríobh.  Má bhíonn siad </w:t>
      </w:r>
      <w:proofErr w:type="spellStart"/>
      <w:r w:rsidRPr="009F4D98">
        <w:rPr>
          <w:rFonts w:ascii="Calibri" w:hAnsi="Calibri"/>
          <w:sz w:val="23"/>
          <w:szCs w:val="23"/>
        </w:rPr>
        <w:t>faillíoch</w:t>
      </w:r>
      <w:proofErr w:type="spellEnd"/>
      <w:r w:rsidRPr="009F4D98">
        <w:rPr>
          <w:rFonts w:ascii="Calibri" w:hAnsi="Calibri"/>
          <w:sz w:val="23"/>
          <w:szCs w:val="23"/>
        </w:rPr>
        <w:t xml:space="preserve">, féadtar é sin a thuairisciú don Léachtóir Sinsearach, agus má dhéantar é sin ag deireadh an chéad dá théarma sa bhliain chéanna, féadann an Léachtóir Sinsearach cead a dhiúltú dóibh na scrúduithe cinn bhliana a sheasamh. Ní mór do gach mac léinn freastal ar, ar a laghad, </w:t>
      </w:r>
      <w:r w:rsidRPr="009F4D98">
        <w:rPr>
          <w:rFonts w:ascii="Calibri" w:hAnsi="Calibri"/>
          <w:b/>
          <w:sz w:val="23"/>
          <w:szCs w:val="23"/>
        </w:rPr>
        <w:t>dhá dtrian de na léachtaí</w:t>
      </w:r>
      <w:r w:rsidRPr="009F4D98">
        <w:rPr>
          <w:rFonts w:ascii="Calibri" w:hAnsi="Calibri"/>
          <w:sz w:val="23"/>
          <w:szCs w:val="23"/>
        </w:rPr>
        <w:t xml:space="preserve"> agus na ranganna in aon mhodúil ar leith, agus </w:t>
      </w:r>
      <w:r w:rsidRPr="009F4D98">
        <w:rPr>
          <w:rFonts w:ascii="Calibri" w:hAnsi="Calibri"/>
          <w:b/>
          <w:sz w:val="23"/>
          <w:szCs w:val="23"/>
        </w:rPr>
        <w:t>dhá dtrian den obair scríofa</w:t>
      </w:r>
      <w:r w:rsidRPr="009F4D98">
        <w:rPr>
          <w:rFonts w:ascii="Calibri" w:hAnsi="Calibri"/>
          <w:sz w:val="23"/>
          <w:szCs w:val="23"/>
        </w:rPr>
        <w:t xml:space="preserve"> a bhaineann le haon mhodúl a dhéanamh leis na pointí creidmheasa a bhaint amach don chúrsa agus le nach measfar an iníon / mac léinn a bheith </w:t>
      </w:r>
      <w:proofErr w:type="spellStart"/>
      <w:r w:rsidRPr="009F4D98">
        <w:rPr>
          <w:rFonts w:ascii="Calibri" w:hAnsi="Calibri"/>
          <w:sz w:val="23"/>
          <w:szCs w:val="23"/>
        </w:rPr>
        <w:t>faillíoch</w:t>
      </w:r>
      <w:proofErr w:type="spellEnd"/>
      <w:r w:rsidRPr="009F4D98">
        <w:rPr>
          <w:rFonts w:ascii="Calibri" w:hAnsi="Calibri"/>
          <w:sz w:val="23"/>
          <w:szCs w:val="23"/>
        </w:rPr>
        <w:t>.</w:t>
      </w:r>
    </w:p>
    <w:p w14:paraId="3F1AF928" w14:textId="77777777" w:rsidR="00887171" w:rsidRDefault="00887171" w:rsidP="00887171">
      <w:pPr>
        <w:spacing w:after="0"/>
        <w:ind w:left="720"/>
        <w:rPr>
          <w:rFonts w:ascii="Calibri" w:hAnsi="Calibri"/>
          <w:sz w:val="23"/>
          <w:szCs w:val="23"/>
        </w:rPr>
      </w:pPr>
    </w:p>
    <w:p w14:paraId="08D544FB" w14:textId="77777777" w:rsidR="00887171" w:rsidRDefault="00887171" w:rsidP="00887171">
      <w:pPr>
        <w:spacing w:after="0"/>
        <w:ind w:left="720"/>
        <w:rPr>
          <w:rFonts w:ascii="Calibri" w:hAnsi="Calibri"/>
          <w:sz w:val="23"/>
          <w:szCs w:val="23"/>
        </w:rPr>
      </w:pPr>
    </w:p>
    <w:p w14:paraId="78C415AA" w14:textId="77777777" w:rsidR="00887171" w:rsidRPr="00DD780C" w:rsidRDefault="00887171" w:rsidP="00887171">
      <w:pPr>
        <w:spacing w:after="0"/>
        <w:ind w:left="720" w:hanging="720"/>
        <w:rPr>
          <w:rFonts w:ascii="Calibri" w:hAnsi="Calibri"/>
          <w:b/>
          <w:sz w:val="23"/>
          <w:szCs w:val="23"/>
        </w:rPr>
      </w:pPr>
      <w:r w:rsidRPr="00DD780C">
        <w:rPr>
          <w:rFonts w:ascii="Calibri" w:hAnsi="Calibri"/>
          <w:b/>
          <w:sz w:val="23"/>
          <w:szCs w:val="23"/>
        </w:rPr>
        <w:t>b.</w:t>
      </w:r>
      <w:r w:rsidRPr="00DD780C">
        <w:rPr>
          <w:rFonts w:ascii="Calibri" w:hAnsi="Calibri"/>
          <w:b/>
          <w:sz w:val="23"/>
          <w:szCs w:val="23"/>
        </w:rPr>
        <w:tab/>
      </w:r>
      <w:r w:rsidRPr="00A10049">
        <w:rPr>
          <w:rFonts w:ascii="Calibri" w:hAnsi="Calibri"/>
          <w:b/>
          <w:smallCaps/>
          <w:szCs w:val="23"/>
        </w:rPr>
        <w:t>OBAIR LEANÚNACH / AISTÍ</w:t>
      </w:r>
    </w:p>
    <w:p w14:paraId="15801BB6" w14:textId="77777777" w:rsidR="00887171" w:rsidRDefault="00887171" w:rsidP="00887171">
      <w:pPr>
        <w:spacing w:after="0"/>
        <w:ind w:left="720"/>
        <w:rPr>
          <w:rFonts w:ascii="Calibri" w:hAnsi="Calibri"/>
          <w:sz w:val="23"/>
          <w:szCs w:val="23"/>
        </w:rPr>
      </w:pPr>
    </w:p>
    <w:p w14:paraId="6EB3DFD1" w14:textId="77777777" w:rsidR="00887171" w:rsidRPr="009F4D98" w:rsidRDefault="00887171" w:rsidP="00887171">
      <w:pPr>
        <w:spacing w:after="0"/>
        <w:ind w:left="720"/>
        <w:rPr>
          <w:rFonts w:ascii="Calibri" w:hAnsi="Calibri" w:cs="Tahoma"/>
          <w:sz w:val="23"/>
          <w:szCs w:val="23"/>
        </w:rPr>
      </w:pPr>
      <w:r w:rsidRPr="009F4D98">
        <w:rPr>
          <w:rFonts w:ascii="Calibri" w:hAnsi="Calibri" w:cs="Tahoma"/>
          <w:sz w:val="23"/>
          <w:szCs w:val="23"/>
        </w:rPr>
        <w:t xml:space="preserve">Moltar do na mic léinn a thabhairt dá n-aire go bhfuil </w:t>
      </w:r>
      <w:r w:rsidRPr="003C4709">
        <w:rPr>
          <w:rFonts w:ascii="Calibri" w:hAnsi="Calibri" w:cs="Tahoma"/>
          <w:b/>
          <w:sz w:val="23"/>
          <w:szCs w:val="23"/>
        </w:rPr>
        <w:t>30%</w:t>
      </w:r>
      <w:r w:rsidRPr="009F4D98">
        <w:rPr>
          <w:rFonts w:ascii="Calibri" w:hAnsi="Calibri" w:cs="Tahoma"/>
          <w:sz w:val="23"/>
          <w:szCs w:val="23"/>
        </w:rPr>
        <w:t xml:space="preserve"> </w:t>
      </w:r>
      <w:r>
        <w:rPr>
          <w:rFonts w:ascii="Calibri" w:hAnsi="Calibri" w:cs="Tahoma"/>
          <w:sz w:val="23"/>
          <w:szCs w:val="23"/>
        </w:rPr>
        <w:t xml:space="preserve">de mharcanna na chéad bhliana </w:t>
      </w:r>
      <w:r w:rsidRPr="009F4D98">
        <w:rPr>
          <w:rFonts w:ascii="Calibri" w:hAnsi="Calibri" w:cs="Tahoma"/>
          <w:sz w:val="23"/>
          <w:szCs w:val="23"/>
        </w:rPr>
        <w:t xml:space="preserve">ag dul </w:t>
      </w:r>
      <w:r w:rsidRPr="009F4D98">
        <w:rPr>
          <w:rFonts w:ascii="Calibri" w:hAnsi="Calibri" w:cs="Tahoma"/>
          <w:b/>
          <w:sz w:val="23"/>
          <w:szCs w:val="23"/>
        </w:rPr>
        <w:t>do cheachtanna</w:t>
      </w:r>
      <w:r w:rsidRPr="009F4D98">
        <w:rPr>
          <w:rFonts w:ascii="Calibri" w:hAnsi="Calibri" w:cs="Tahoma"/>
          <w:sz w:val="23"/>
          <w:szCs w:val="23"/>
        </w:rPr>
        <w:t xml:space="preserve"> agus </w:t>
      </w:r>
      <w:r w:rsidRPr="009F4D98">
        <w:rPr>
          <w:rFonts w:ascii="Calibri" w:hAnsi="Calibri" w:cs="Tahoma"/>
          <w:b/>
          <w:sz w:val="23"/>
          <w:szCs w:val="23"/>
        </w:rPr>
        <w:t>d’aistí</w:t>
      </w:r>
      <w:r w:rsidRPr="009F4D98">
        <w:rPr>
          <w:rFonts w:ascii="Calibri" w:hAnsi="Calibri" w:cs="Tahoma"/>
          <w:sz w:val="23"/>
          <w:szCs w:val="23"/>
        </w:rPr>
        <w:t xml:space="preserve"> a dhéanann siad le linn na bliana.  Tá sé </w:t>
      </w:r>
      <w:r w:rsidRPr="009F4D98">
        <w:rPr>
          <w:rFonts w:ascii="Calibri" w:hAnsi="Calibri" w:cs="Tahoma"/>
          <w:b/>
          <w:sz w:val="23"/>
          <w:szCs w:val="23"/>
        </w:rPr>
        <w:t>an-tábhachtach</w:t>
      </w:r>
      <w:r w:rsidRPr="009F4D98">
        <w:rPr>
          <w:rFonts w:ascii="Calibri" w:hAnsi="Calibri" w:cs="Tahoma"/>
          <w:sz w:val="23"/>
          <w:szCs w:val="23"/>
        </w:rPr>
        <w:t xml:space="preserve"> nach ndéanfaidís faillí san obair sin. </w:t>
      </w:r>
    </w:p>
    <w:p w14:paraId="059E58CE" w14:textId="77777777" w:rsidR="00887171" w:rsidRPr="009F4D98" w:rsidRDefault="00887171" w:rsidP="00887171">
      <w:pPr>
        <w:pStyle w:val="BodyTextIndent"/>
        <w:rPr>
          <w:rFonts w:ascii="Calibri" w:hAnsi="Calibri"/>
          <w:sz w:val="23"/>
          <w:szCs w:val="23"/>
        </w:rPr>
      </w:pPr>
    </w:p>
    <w:p w14:paraId="26C17E53" w14:textId="21456D19" w:rsidR="00887171" w:rsidRPr="009F4D98" w:rsidRDefault="00887171" w:rsidP="00887171">
      <w:pPr>
        <w:pStyle w:val="BodyTextIndent"/>
        <w:rPr>
          <w:rFonts w:ascii="Calibri" w:hAnsi="Calibri"/>
          <w:sz w:val="23"/>
          <w:szCs w:val="23"/>
        </w:rPr>
      </w:pPr>
      <w:r w:rsidRPr="009F4D98">
        <w:rPr>
          <w:rFonts w:ascii="Calibri" w:hAnsi="Calibri"/>
          <w:sz w:val="23"/>
          <w:szCs w:val="23"/>
        </w:rPr>
        <w:t xml:space="preserve">Beidh ar na mic léinn </w:t>
      </w:r>
      <w:r>
        <w:rPr>
          <w:rFonts w:ascii="Calibri" w:hAnsi="Calibri"/>
          <w:sz w:val="23"/>
          <w:szCs w:val="23"/>
        </w:rPr>
        <w:t xml:space="preserve">4 </w:t>
      </w:r>
      <w:r w:rsidRPr="009F4D98">
        <w:rPr>
          <w:rFonts w:ascii="Calibri" w:hAnsi="Calibri"/>
          <w:sz w:val="23"/>
          <w:szCs w:val="23"/>
        </w:rPr>
        <w:t xml:space="preserve">aiste, a bheidh idir 1500 agus 2000 focal ar fad, a scríobh </w:t>
      </w:r>
      <w:r>
        <w:rPr>
          <w:rFonts w:ascii="Calibri" w:hAnsi="Calibri"/>
          <w:sz w:val="23"/>
          <w:szCs w:val="23"/>
        </w:rPr>
        <w:t>i rith na bliana. Tá an chéad dá aiste (ceann ar IR1021 Nualitríocht agus ceann ar IR1002 Uraiceacht na bhfoinsí Sean-Ghaeilge) le bheith istigh</w:t>
      </w:r>
      <w:r w:rsidRPr="00BF7804">
        <w:rPr>
          <w:rFonts w:ascii="Calibri" w:hAnsi="Calibri"/>
          <w:sz w:val="23"/>
          <w:szCs w:val="23"/>
        </w:rPr>
        <w:t xml:space="preserve"> </w:t>
      </w:r>
      <w:r w:rsidRPr="009F4D98">
        <w:rPr>
          <w:rFonts w:ascii="Calibri" w:hAnsi="Calibri"/>
          <w:sz w:val="23"/>
          <w:szCs w:val="23"/>
        </w:rPr>
        <w:t xml:space="preserve">ar nó roimh an Aoine i seachtain a 9 sa </w:t>
      </w:r>
      <w:r>
        <w:rPr>
          <w:rFonts w:ascii="Calibri" w:hAnsi="Calibri"/>
          <w:sz w:val="23"/>
          <w:szCs w:val="23"/>
        </w:rPr>
        <w:t>chéad</w:t>
      </w:r>
      <w:r w:rsidRPr="009F4D98">
        <w:rPr>
          <w:rFonts w:ascii="Calibri" w:hAnsi="Calibri"/>
          <w:sz w:val="23"/>
          <w:szCs w:val="23"/>
        </w:rPr>
        <w:t xml:space="preserve"> théarma </w:t>
      </w:r>
      <w:r>
        <w:rPr>
          <w:rFonts w:ascii="Calibri" w:hAnsi="Calibri"/>
          <w:sz w:val="23"/>
          <w:szCs w:val="23"/>
        </w:rPr>
        <w:t>– 2</w:t>
      </w:r>
      <w:r w:rsidR="005B0293">
        <w:rPr>
          <w:rFonts w:ascii="Calibri" w:hAnsi="Calibri"/>
          <w:sz w:val="23"/>
          <w:szCs w:val="23"/>
        </w:rPr>
        <w:t>7</w:t>
      </w:r>
      <w:r>
        <w:rPr>
          <w:rFonts w:ascii="Calibri" w:hAnsi="Calibri"/>
          <w:sz w:val="23"/>
          <w:szCs w:val="23"/>
        </w:rPr>
        <w:t xml:space="preserve"> Samhain 201</w:t>
      </w:r>
      <w:r w:rsidR="005B0293">
        <w:rPr>
          <w:rFonts w:ascii="Calibri" w:hAnsi="Calibri"/>
          <w:sz w:val="23"/>
          <w:szCs w:val="23"/>
        </w:rPr>
        <w:t>5</w:t>
      </w:r>
      <w:r>
        <w:rPr>
          <w:rFonts w:ascii="Calibri" w:hAnsi="Calibri"/>
          <w:sz w:val="23"/>
          <w:szCs w:val="23"/>
        </w:rPr>
        <w:t>. Tá an dá aiste eile (an dara ceann ar IR1021 Nualitríocht agus ceann ar IR1004 Uraiceacht na Sean-scéalaíochta)</w:t>
      </w:r>
      <w:r w:rsidRPr="00BF7804">
        <w:rPr>
          <w:rFonts w:ascii="Calibri" w:hAnsi="Calibri"/>
          <w:sz w:val="23"/>
          <w:szCs w:val="23"/>
        </w:rPr>
        <w:t xml:space="preserve"> </w:t>
      </w:r>
      <w:r>
        <w:rPr>
          <w:rFonts w:ascii="Calibri" w:hAnsi="Calibri"/>
          <w:sz w:val="23"/>
          <w:szCs w:val="23"/>
        </w:rPr>
        <w:t>le bheith istigh</w:t>
      </w:r>
      <w:r w:rsidRPr="00BF7804">
        <w:rPr>
          <w:rFonts w:ascii="Calibri" w:hAnsi="Calibri"/>
          <w:sz w:val="23"/>
          <w:szCs w:val="23"/>
        </w:rPr>
        <w:t xml:space="preserve"> </w:t>
      </w:r>
      <w:r w:rsidRPr="009F4D98">
        <w:rPr>
          <w:rFonts w:ascii="Calibri" w:hAnsi="Calibri"/>
          <w:sz w:val="23"/>
          <w:szCs w:val="23"/>
        </w:rPr>
        <w:t xml:space="preserve">ar nó roimh an </w:t>
      </w:r>
      <w:r w:rsidR="00727546">
        <w:rPr>
          <w:rFonts w:ascii="Calibri" w:hAnsi="Calibri"/>
          <w:sz w:val="23"/>
          <w:szCs w:val="23"/>
        </w:rPr>
        <w:t>Mháirt</w:t>
      </w:r>
      <w:r w:rsidRPr="009F4D98">
        <w:rPr>
          <w:rFonts w:ascii="Calibri" w:hAnsi="Calibri"/>
          <w:sz w:val="23"/>
          <w:szCs w:val="23"/>
        </w:rPr>
        <w:t xml:space="preserve"> i seachtain a </w:t>
      </w:r>
      <w:r w:rsidR="005B0293">
        <w:rPr>
          <w:rFonts w:ascii="Calibri" w:hAnsi="Calibri"/>
          <w:sz w:val="23"/>
          <w:szCs w:val="23"/>
        </w:rPr>
        <w:t>10</w:t>
      </w:r>
      <w:r w:rsidRPr="009F4D98">
        <w:rPr>
          <w:rFonts w:ascii="Calibri" w:hAnsi="Calibri"/>
          <w:sz w:val="23"/>
          <w:szCs w:val="23"/>
        </w:rPr>
        <w:t xml:space="preserve"> sa </w:t>
      </w:r>
      <w:r>
        <w:rPr>
          <w:rFonts w:ascii="Calibri" w:hAnsi="Calibri"/>
          <w:sz w:val="23"/>
          <w:szCs w:val="23"/>
        </w:rPr>
        <w:t>dara</w:t>
      </w:r>
      <w:r w:rsidRPr="009F4D98">
        <w:rPr>
          <w:rFonts w:ascii="Calibri" w:hAnsi="Calibri"/>
          <w:sz w:val="23"/>
          <w:szCs w:val="23"/>
        </w:rPr>
        <w:t xml:space="preserve"> téarma </w:t>
      </w:r>
      <w:r>
        <w:rPr>
          <w:rFonts w:ascii="Calibri" w:hAnsi="Calibri"/>
          <w:sz w:val="23"/>
          <w:szCs w:val="23"/>
        </w:rPr>
        <w:t xml:space="preserve">– </w:t>
      </w:r>
      <w:r w:rsidR="005B0293">
        <w:rPr>
          <w:rFonts w:ascii="Calibri" w:hAnsi="Calibri"/>
          <w:sz w:val="23"/>
          <w:szCs w:val="23"/>
        </w:rPr>
        <w:t>2</w:t>
      </w:r>
      <w:r w:rsidR="00727546">
        <w:rPr>
          <w:rFonts w:ascii="Calibri" w:hAnsi="Calibri"/>
          <w:sz w:val="23"/>
          <w:szCs w:val="23"/>
        </w:rPr>
        <w:t>2</w:t>
      </w:r>
      <w:r>
        <w:rPr>
          <w:rFonts w:ascii="Calibri" w:hAnsi="Calibri"/>
          <w:sz w:val="23"/>
          <w:szCs w:val="23"/>
        </w:rPr>
        <w:t xml:space="preserve"> Márta 201</w:t>
      </w:r>
      <w:r w:rsidR="005B0293">
        <w:rPr>
          <w:rFonts w:ascii="Calibri" w:hAnsi="Calibri"/>
          <w:sz w:val="23"/>
          <w:szCs w:val="23"/>
        </w:rPr>
        <w:t>6</w:t>
      </w:r>
      <w:r>
        <w:rPr>
          <w:rFonts w:ascii="Calibri" w:hAnsi="Calibri"/>
          <w:sz w:val="23"/>
          <w:szCs w:val="23"/>
        </w:rPr>
        <w:t>.</w:t>
      </w:r>
      <w:r w:rsidRPr="009F4D98">
        <w:rPr>
          <w:rFonts w:ascii="Calibri" w:hAnsi="Calibri"/>
          <w:sz w:val="23"/>
          <w:szCs w:val="23"/>
        </w:rPr>
        <w:t xml:space="preserve"> </w:t>
      </w:r>
    </w:p>
    <w:p w14:paraId="6818056D" w14:textId="77777777" w:rsidR="00887171" w:rsidRPr="009F4D98" w:rsidRDefault="00887171" w:rsidP="00887171">
      <w:pPr>
        <w:pStyle w:val="BodyTextIndent"/>
        <w:rPr>
          <w:rFonts w:ascii="Calibri" w:hAnsi="Calibri"/>
          <w:sz w:val="23"/>
          <w:szCs w:val="23"/>
        </w:rPr>
      </w:pPr>
    </w:p>
    <w:p w14:paraId="7C95072D" w14:textId="77777777" w:rsidR="00887171" w:rsidRPr="009F4D98" w:rsidRDefault="00887171" w:rsidP="00887171">
      <w:pPr>
        <w:pStyle w:val="BodyTextIndent"/>
        <w:rPr>
          <w:rFonts w:ascii="Calibri" w:hAnsi="Calibri"/>
          <w:sz w:val="23"/>
          <w:szCs w:val="23"/>
        </w:rPr>
      </w:pPr>
      <w:r w:rsidRPr="009F4D98">
        <w:rPr>
          <w:rFonts w:ascii="Calibri" w:hAnsi="Calibri"/>
          <w:sz w:val="23"/>
          <w:szCs w:val="23"/>
        </w:rPr>
        <w:t>Gearrfar pionós 5% in aghaidh na seachtaine i</w:t>
      </w:r>
      <w:r>
        <w:rPr>
          <w:rFonts w:ascii="Calibri" w:hAnsi="Calibri"/>
          <w:sz w:val="23"/>
          <w:szCs w:val="23"/>
        </w:rPr>
        <w:t xml:space="preserve"> </w:t>
      </w:r>
      <w:r w:rsidRPr="009F4D98">
        <w:rPr>
          <w:rFonts w:ascii="Calibri" w:hAnsi="Calibri"/>
          <w:sz w:val="23"/>
          <w:szCs w:val="23"/>
        </w:rPr>
        <w:t xml:space="preserve">ndiaidh </w:t>
      </w:r>
      <w:r>
        <w:rPr>
          <w:rFonts w:ascii="Calibri" w:hAnsi="Calibri"/>
          <w:sz w:val="23"/>
          <w:szCs w:val="23"/>
        </w:rPr>
        <w:t>an spriocdháta</w:t>
      </w:r>
      <w:r w:rsidRPr="009F4D98">
        <w:rPr>
          <w:rFonts w:ascii="Calibri" w:hAnsi="Calibri"/>
          <w:sz w:val="23"/>
          <w:szCs w:val="23"/>
        </w:rPr>
        <w:t xml:space="preserve"> agus ní ghlacfar le haiste tar éis Aoine seachtain 12 i gceachtar den dá théarma gan cead speisialta ón gCeann Roinne. Ní mór don mhac / iníon léinn an aiste a thabhairt don Rúnaí agus foirm oifigiúil </w:t>
      </w:r>
      <w:r>
        <w:rPr>
          <w:rFonts w:ascii="Calibri" w:hAnsi="Calibri"/>
          <w:sz w:val="23"/>
          <w:szCs w:val="23"/>
        </w:rPr>
        <w:t xml:space="preserve">ceangailte </w:t>
      </w:r>
      <w:r w:rsidRPr="009F4D98">
        <w:rPr>
          <w:rFonts w:ascii="Calibri" w:hAnsi="Calibri"/>
          <w:sz w:val="23"/>
          <w:szCs w:val="23"/>
        </w:rPr>
        <w:t>leis.</w:t>
      </w:r>
    </w:p>
    <w:p w14:paraId="7075CEF8" w14:textId="77777777" w:rsidR="00887171" w:rsidRPr="009C660F" w:rsidRDefault="00887171" w:rsidP="00887171">
      <w:pPr>
        <w:spacing w:after="0"/>
        <w:rPr>
          <w:rFonts w:ascii="Calibri" w:hAnsi="Calibri" w:cs="Tahoma"/>
        </w:rPr>
      </w:pPr>
    </w:p>
    <w:p w14:paraId="7291F01C" w14:textId="77777777" w:rsidR="00887171" w:rsidRPr="00BF7804" w:rsidRDefault="00887171" w:rsidP="00887171">
      <w:pPr>
        <w:spacing w:after="0"/>
        <w:ind w:left="709"/>
        <w:jc w:val="both"/>
        <w:rPr>
          <w:rFonts w:ascii="Calibri" w:hAnsi="Calibri" w:cs="Tahoma"/>
          <w:iCs/>
        </w:rPr>
      </w:pPr>
      <w:r w:rsidRPr="00BF7804">
        <w:rPr>
          <w:rFonts w:ascii="Calibri" w:hAnsi="Calibri" w:cs="Tahoma"/>
          <w:b/>
          <w:iCs/>
        </w:rPr>
        <w:t>Aistí – treoir ghinearálta</w:t>
      </w:r>
      <w:r w:rsidRPr="00BF7804">
        <w:rPr>
          <w:rFonts w:ascii="Calibri" w:hAnsi="Calibri" w:cs="Tahoma"/>
          <w:iCs/>
        </w:rPr>
        <w:t>:</w:t>
      </w:r>
    </w:p>
    <w:p w14:paraId="3DFC6C1C" w14:textId="77777777" w:rsidR="00887171" w:rsidRPr="00047676" w:rsidRDefault="00887171" w:rsidP="00887171">
      <w:pPr>
        <w:pStyle w:val="BodyTextIndent3"/>
        <w:ind w:firstLine="371"/>
        <w:rPr>
          <w:rFonts w:ascii="Calibri" w:hAnsi="Calibri"/>
          <w:sz w:val="23"/>
          <w:szCs w:val="23"/>
        </w:rPr>
      </w:pPr>
      <w:r w:rsidRPr="00047676">
        <w:rPr>
          <w:rFonts w:ascii="Calibri" w:hAnsi="Calibri"/>
          <w:sz w:val="23"/>
          <w:szCs w:val="23"/>
        </w:rPr>
        <w:t>Ní mór d’aistí a bheith slachtmhar agus soléite, bídís clóscríofa nó lámhscríofa. Má táthar ag clóscríobh bíodh spásáil 1.5 no 2 idir na línte; i gcás aistí lámhscríofa fágtar líne ghlan idir gach dá líne. Fágtar dóthain spáis sna himill le haghaidh nótaí srl.</w:t>
      </w:r>
    </w:p>
    <w:p w14:paraId="17CC3B0D" w14:textId="77777777" w:rsidR="00887171" w:rsidRPr="00047676" w:rsidRDefault="00887171" w:rsidP="00887171">
      <w:pPr>
        <w:pStyle w:val="BodyTextIndent3"/>
        <w:ind w:firstLine="371"/>
        <w:rPr>
          <w:rFonts w:ascii="Calibri" w:hAnsi="Calibri"/>
          <w:sz w:val="23"/>
          <w:szCs w:val="23"/>
        </w:rPr>
      </w:pPr>
      <w:r w:rsidRPr="00047676">
        <w:rPr>
          <w:rFonts w:ascii="Calibri" w:hAnsi="Calibri"/>
          <w:sz w:val="23"/>
          <w:szCs w:val="23"/>
        </w:rPr>
        <w:t xml:space="preserve">Bíodh argóint leanúnach san aiste agus tús, lár agus deireadh leis an argóint sin. Abair ag an tús cén dearcadh atá agat nó mínigh go cruinn cad tá fút a dhéanamh. Bain úsáid as tagairtí do </w:t>
      </w:r>
      <w:proofErr w:type="spellStart"/>
      <w:r w:rsidRPr="00047676">
        <w:rPr>
          <w:rFonts w:ascii="Calibri" w:hAnsi="Calibri"/>
          <w:sz w:val="23"/>
          <w:szCs w:val="23"/>
        </w:rPr>
        <w:t>bhuntéacsanna</w:t>
      </w:r>
      <w:proofErr w:type="spellEnd"/>
      <w:r w:rsidRPr="00047676">
        <w:rPr>
          <w:rFonts w:ascii="Calibri" w:hAnsi="Calibri"/>
          <w:sz w:val="23"/>
          <w:szCs w:val="23"/>
        </w:rPr>
        <w:t xml:space="preserve"> / sleachta astu le cur ar son na hargóna; bain úsáid as aistriúcháin ar na sleachta sin más gá. Scríobh conclúid ag an deireadh.</w:t>
      </w:r>
    </w:p>
    <w:p w14:paraId="11022323" w14:textId="77777777" w:rsidR="00887171" w:rsidRPr="00047676" w:rsidRDefault="00887171" w:rsidP="00887171">
      <w:pPr>
        <w:pStyle w:val="BodyTextIndent3"/>
        <w:ind w:firstLine="371"/>
        <w:rPr>
          <w:rFonts w:ascii="Calibri" w:hAnsi="Calibri"/>
          <w:sz w:val="23"/>
          <w:szCs w:val="23"/>
        </w:rPr>
      </w:pPr>
      <w:r w:rsidRPr="00047676">
        <w:rPr>
          <w:rFonts w:ascii="Calibri" w:hAnsi="Calibri"/>
          <w:sz w:val="23"/>
          <w:szCs w:val="23"/>
        </w:rPr>
        <w:t xml:space="preserve">Tabhair tagairtí (i bhfonótaí, nó i nótaí deiridh nó idir lúibíní i dtéacs na haiste féin). Bíodh leabharliosta ag deireadh na haiste le tagairtí in ord aibítre de réir shloinnte na n-údar. </w:t>
      </w:r>
    </w:p>
    <w:p w14:paraId="1A0ABF26" w14:textId="77777777" w:rsidR="00887171" w:rsidRPr="00047676" w:rsidRDefault="00887171" w:rsidP="00887171">
      <w:pPr>
        <w:pStyle w:val="BodyTextIndent2"/>
        <w:ind w:firstLine="371"/>
        <w:rPr>
          <w:rFonts w:ascii="Calibri" w:hAnsi="Calibri"/>
          <w:sz w:val="23"/>
          <w:szCs w:val="23"/>
        </w:rPr>
      </w:pPr>
      <w:r w:rsidRPr="00047676">
        <w:rPr>
          <w:rFonts w:ascii="Calibri" w:hAnsi="Calibri"/>
          <w:sz w:val="23"/>
          <w:szCs w:val="23"/>
        </w:rPr>
        <w:t>Ní miste úsáid a bhaint as tuairimí scoláirí eile má thugann tú le fios go bhfuil sé sin á dhéanamh agat agus má chuireann tú tagairtí ar fáil; is iad do thuairimí féin is tábhachtaí sa mheasúnú, áfach.  Ná fág athfhriotail ina ndílleachtaí uaigneacha i lár théacs na haiste; abair rud éigin fúthu agus figh isteach in argóint na haiste iad. Ná déan bradaíl (féach thíos).</w:t>
      </w:r>
    </w:p>
    <w:p w14:paraId="1A26667A" w14:textId="77777777" w:rsidR="004C696A" w:rsidRDefault="004C696A">
      <w:pPr>
        <w:rPr>
          <w:rFonts w:ascii="Calibri" w:hAnsi="Calibri"/>
          <w:b/>
          <w:szCs w:val="23"/>
        </w:rPr>
      </w:pPr>
      <w:r>
        <w:rPr>
          <w:rFonts w:ascii="Calibri" w:hAnsi="Calibri"/>
          <w:b/>
          <w:szCs w:val="23"/>
        </w:rPr>
        <w:br w:type="page"/>
      </w:r>
    </w:p>
    <w:p w14:paraId="2953C895" w14:textId="3BA3E8CA" w:rsidR="00887171" w:rsidRPr="00D1003A" w:rsidRDefault="00887171" w:rsidP="00887171">
      <w:pPr>
        <w:spacing w:after="0"/>
        <w:ind w:left="709"/>
        <w:rPr>
          <w:rFonts w:ascii="Calibri" w:hAnsi="Calibri"/>
          <w:szCs w:val="23"/>
        </w:rPr>
      </w:pPr>
      <w:r w:rsidRPr="00D1003A">
        <w:rPr>
          <w:rFonts w:ascii="Calibri" w:hAnsi="Calibri"/>
          <w:b/>
          <w:szCs w:val="23"/>
        </w:rPr>
        <w:lastRenderedPageBreak/>
        <w:t>Tagairtí</w:t>
      </w:r>
      <w:r w:rsidRPr="00D1003A">
        <w:rPr>
          <w:rFonts w:ascii="Calibri" w:hAnsi="Calibri"/>
          <w:szCs w:val="23"/>
        </w:rPr>
        <w:t xml:space="preserve">: </w:t>
      </w:r>
    </w:p>
    <w:p w14:paraId="0E42C350" w14:textId="77777777" w:rsidR="00887171" w:rsidRPr="00047676" w:rsidRDefault="00887171" w:rsidP="00887171">
      <w:pPr>
        <w:spacing w:after="0"/>
        <w:ind w:left="709"/>
        <w:rPr>
          <w:rFonts w:ascii="Calibri" w:hAnsi="Calibri"/>
          <w:b/>
          <w:sz w:val="23"/>
          <w:szCs w:val="23"/>
        </w:rPr>
      </w:pPr>
      <w:r w:rsidRPr="00047676">
        <w:rPr>
          <w:rFonts w:ascii="Calibri" w:hAnsi="Calibri"/>
          <w:sz w:val="23"/>
          <w:szCs w:val="23"/>
        </w:rPr>
        <w:t xml:space="preserve">An córas is fearr ná ‘sloinne + dáta + leathanach’ agus na sonraí a chur ar fáil sa leabharliosta ag deireadh na haiste. Seo sampla dá leithéid: </w:t>
      </w:r>
    </w:p>
    <w:p w14:paraId="324B9CF8" w14:textId="77777777" w:rsidR="00887171" w:rsidRPr="00047676" w:rsidRDefault="00887171" w:rsidP="00887171">
      <w:pPr>
        <w:spacing w:after="0"/>
        <w:ind w:left="709"/>
        <w:jc w:val="both"/>
        <w:rPr>
          <w:rFonts w:ascii="Calibri" w:hAnsi="Calibri"/>
          <w:sz w:val="23"/>
          <w:szCs w:val="23"/>
        </w:rPr>
      </w:pPr>
    </w:p>
    <w:p w14:paraId="19D1A5D2" w14:textId="77777777" w:rsidR="00887171" w:rsidRPr="00047676" w:rsidRDefault="00887171" w:rsidP="00887171">
      <w:pPr>
        <w:spacing w:after="0"/>
        <w:ind w:left="1276" w:right="585"/>
        <w:rPr>
          <w:rFonts w:ascii="Calibri" w:hAnsi="Calibri"/>
          <w:sz w:val="23"/>
          <w:szCs w:val="23"/>
        </w:rPr>
      </w:pPr>
      <w:r w:rsidRPr="00047676">
        <w:rPr>
          <w:rFonts w:ascii="Calibri" w:hAnsi="Calibri"/>
          <w:sz w:val="23"/>
          <w:szCs w:val="23"/>
        </w:rPr>
        <w:t>Mar seo a leanas a mhíníonn Aisling Ní Dhonnchadha an forás sin sa ghearrscéal  Gaeilge: ‘Blah, blah, blah’,  (Ní Dhonnchadha, 1981, 135-6).</w:t>
      </w:r>
    </w:p>
    <w:p w14:paraId="1AD326F5" w14:textId="77777777" w:rsidR="00887171" w:rsidRPr="00047676" w:rsidRDefault="00887171" w:rsidP="00887171">
      <w:pPr>
        <w:spacing w:after="0"/>
        <w:ind w:left="709"/>
        <w:jc w:val="both"/>
        <w:rPr>
          <w:rFonts w:ascii="Calibri" w:hAnsi="Calibri"/>
          <w:sz w:val="23"/>
          <w:szCs w:val="23"/>
        </w:rPr>
      </w:pPr>
    </w:p>
    <w:p w14:paraId="318A4B4A" w14:textId="77777777" w:rsidR="00887171" w:rsidRPr="00047676" w:rsidRDefault="00887171" w:rsidP="00887171">
      <w:pPr>
        <w:spacing w:after="0"/>
        <w:ind w:left="709"/>
        <w:jc w:val="both"/>
        <w:rPr>
          <w:rFonts w:ascii="Calibri" w:hAnsi="Calibri"/>
          <w:sz w:val="23"/>
          <w:szCs w:val="23"/>
        </w:rPr>
      </w:pPr>
      <w:r w:rsidRPr="00047676">
        <w:rPr>
          <w:rFonts w:ascii="Calibri" w:hAnsi="Calibri"/>
          <w:sz w:val="23"/>
          <w:szCs w:val="23"/>
        </w:rPr>
        <w:t>Sa liosta leabhar ag deireadh na haiste, bíodh sé, i gcás leabhair, mar seo :</w:t>
      </w:r>
    </w:p>
    <w:p w14:paraId="217717E6" w14:textId="77777777" w:rsidR="00887171" w:rsidRPr="00047676" w:rsidRDefault="00887171" w:rsidP="00887171">
      <w:pPr>
        <w:spacing w:after="0"/>
        <w:ind w:left="1276"/>
        <w:jc w:val="both"/>
        <w:rPr>
          <w:rFonts w:ascii="Calibri" w:hAnsi="Calibri"/>
          <w:i/>
          <w:sz w:val="23"/>
          <w:szCs w:val="23"/>
          <w:lang w:val="fr-FR"/>
        </w:rPr>
      </w:pPr>
      <w:r w:rsidRPr="00047676">
        <w:rPr>
          <w:rFonts w:ascii="Calibri" w:hAnsi="Calibri"/>
          <w:sz w:val="23"/>
          <w:szCs w:val="23"/>
          <w:lang w:val="fr-FR"/>
        </w:rPr>
        <w:t xml:space="preserve">Ní Dhonnchadha, A. (1981): </w:t>
      </w:r>
      <w:r w:rsidRPr="00047676">
        <w:rPr>
          <w:rFonts w:ascii="Calibri" w:hAnsi="Calibri"/>
          <w:i/>
          <w:sz w:val="23"/>
          <w:szCs w:val="23"/>
          <w:lang w:val="fr-FR"/>
        </w:rPr>
        <w:t>An Gearrscéal sa Ghaeilge.</w:t>
      </w:r>
    </w:p>
    <w:p w14:paraId="70DC8700" w14:textId="77777777" w:rsidR="00887171" w:rsidRPr="00047676" w:rsidRDefault="00887171" w:rsidP="00887171">
      <w:pPr>
        <w:spacing w:after="0"/>
        <w:ind w:left="709"/>
        <w:jc w:val="both"/>
        <w:rPr>
          <w:rFonts w:ascii="Calibri" w:hAnsi="Calibri"/>
          <w:sz w:val="23"/>
          <w:szCs w:val="23"/>
        </w:rPr>
      </w:pPr>
      <w:r w:rsidRPr="00047676">
        <w:rPr>
          <w:rFonts w:ascii="Calibri" w:hAnsi="Calibri"/>
          <w:sz w:val="23"/>
          <w:szCs w:val="23"/>
        </w:rPr>
        <w:t>Agus i gcás ailt acadúil i leabhar:</w:t>
      </w:r>
    </w:p>
    <w:p w14:paraId="573410E5" w14:textId="77777777" w:rsidR="00887171" w:rsidRPr="00047676" w:rsidRDefault="00887171" w:rsidP="00887171">
      <w:pPr>
        <w:spacing w:after="0"/>
        <w:ind w:left="1276"/>
        <w:jc w:val="both"/>
        <w:rPr>
          <w:rFonts w:ascii="Calibri" w:hAnsi="Calibri"/>
          <w:sz w:val="23"/>
          <w:szCs w:val="23"/>
        </w:rPr>
      </w:pPr>
      <w:r w:rsidRPr="00047676">
        <w:rPr>
          <w:rFonts w:ascii="Calibri" w:hAnsi="Calibri"/>
          <w:sz w:val="23"/>
          <w:szCs w:val="23"/>
        </w:rPr>
        <w:t xml:space="preserve">Ó </w:t>
      </w:r>
      <w:proofErr w:type="spellStart"/>
      <w:r w:rsidRPr="00047676">
        <w:rPr>
          <w:rFonts w:ascii="Calibri" w:hAnsi="Calibri"/>
          <w:sz w:val="23"/>
          <w:szCs w:val="23"/>
        </w:rPr>
        <w:t>Háinle</w:t>
      </w:r>
      <w:proofErr w:type="spellEnd"/>
      <w:r w:rsidRPr="00047676">
        <w:rPr>
          <w:rFonts w:ascii="Calibri" w:hAnsi="Calibri"/>
          <w:sz w:val="23"/>
          <w:szCs w:val="23"/>
        </w:rPr>
        <w:t xml:space="preserve">, C (1978): ‘Gnéithe d’ealaín Phádraic Uí Chonaire’, </w:t>
      </w:r>
      <w:r w:rsidRPr="00047676">
        <w:rPr>
          <w:rFonts w:ascii="Calibri" w:hAnsi="Calibri"/>
          <w:i/>
          <w:sz w:val="23"/>
          <w:szCs w:val="23"/>
        </w:rPr>
        <w:t>Promhadh Pinn (</w:t>
      </w:r>
      <w:proofErr w:type="spellStart"/>
      <w:r w:rsidRPr="00047676">
        <w:rPr>
          <w:rFonts w:ascii="Calibri" w:hAnsi="Calibri"/>
          <w:i/>
          <w:sz w:val="23"/>
          <w:szCs w:val="23"/>
        </w:rPr>
        <w:t>lgh</w:t>
      </w:r>
      <w:proofErr w:type="spellEnd"/>
      <w:r w:rsidRPr="00047676">
        <w:rPr>
          <w:rFonts w:ascii="Calibri" w:hAnsi="Calibri"/>
          <w:i/>
          <w:sz w:val="23"/>
          <w:szCs w:val="23"/>
        </w:rPr>
        <w:t>. 22 – 31)</w:t>
      </w:r>
      <w:r w:rsidRPr="00047676">
        <w:rPr>
          <w:rFonts w:ascii="Calibri" w:hAnsi="Calibri"/>
          <w:sz w:val="23"/>
          <w:szCs w:val="23"/>
        </w:rPr>
        <w:t>.</w:t>
      </w:r>
    </w:p>
    <w:p w14:paraId="037911D0" w14:textId="77777777" w:rsidR="00887171" w:rsidRDefault="00887171" w:rsidP="00887171">
      <w:pPr>
        <w:spacing w:after="0"/>
        <w:ind w:left="709"/>
        <w:rPr>
          <w:rFonts w:ascii="Calibri" w:hAnsi="Calibri" w:cs="Tahoma"/>
          <w:sz w:val="23"/>
          <w:szCs w:val="23"/>
        </w:rPr>
      </w:pPr>
    </w:p>
    <w:p w14:paraId="56AD0C43" w14:textId="77777777" w:rsidR="00887171" w:rsidRPr="00047676" w:rsidRDefault="00887171" w:rsidP="00887171">
      <w:pPr>
        <w:spacing w:after="0"/>
        <w:ind w:left="709"/>
        <w:rPr>
          <w:rFonts w:ascii="Calibri" w:hAnsi="Calibri" w:cs="Tahoma"/>
          <w:sz w:val="23"/>
          <w:szCs w:val="23"/>
        </w:rPr>
      </w:pPr>
    </w:p>
    <w:p w14:paraId="47BC4CEB" w14:textId="77777777" w:rsidR="00887171" w:rsidRPr="00047676" w:rsidRDefault="00887171" w:rsidP="00887171">
      <w:pPr>
        <w:spacing w:after="0"/>
        <w:ind w:left="709"/>
        <w:rPr>
          <w:rFonts w:ascii="Calibri" w:hAnsi="Calibri" w:cs="Tahoma"/>
          <w:b/>
          <w:sz w:val="23"/>
          <w:szCs w:val="23"/>
        </w:rPr>
      </w:pPr>
      <w:r w:rsidRPr="00047676">
        <w:rPr>
          <w:rFonts w:ascii="Calibri" w:hAnsi="Calibri" w:cs="Tahoma"/>
          <w:b/>
          <w:sz w:val="23"/>
          <w:szCs w:val="23"/>
        </w:rPr>
        <w:t>Achoimre ar an measúnú ar aistí:</w:t>
      </w:r>
    </w:p>
    <w:p w14:paraId="1DDFA066" w14:textId="77777777" w:rsidR="00887171" w:rsidRPr="009C660F" w:rsidRDefault="00887171" w:rsidP="00887171">
      <w:pPr>
        <w:spacing w:after="0"/>
        <w:ind w:left="709"/>
        <w:rPr>
          <w:rFonts w:ascii="Calibri" w:hAnsi="Calibri" w:cs="Tahoma"/>
          <w:b/>
          <w:sz w:val="22"/>
          <w:szCs w:val="22"/>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1926"/>
        <w:gridCol w:w="2075"/>
        <w:gridCol w:w="1842"/>
        <w:gridCol w:w="1843"/>
      </w:tblGrid>
      <w:tr w:rsidR="00887171" w:rsidRPr="009C660F" w14:paraId="2198781C" w14:textId="77777777" w:rsidTr="005B0293">
        <w:trPr>
          <w:trHeight w:val="287"/>
        </w:trPr>
        <w:tc>
          <w:tcPr>
            <w:tcW w:w="1386" w:type="dxa"/>
            <w:vAlign w:val="center"/>
          </w:tcPr>
          <w:p w14:paraId="27193868" w14:textId="77777777" w:rsidR="00887171" w:rsidRPr="009C660F" w:rsidRDefault="00887171" w:rsidP="00887171">
            <w:pPr>
              <w:pStyle w:val="Title"/>
              <w:jc w:val="left"/>
              <w:rPr>
                <w:rFonts w:ascii="Calibri" w:hAnsi="Calibri" w:cs="Gisha"/>
                <w:sz w:val="22"/>
                <w:szCs w:val="22"/>
              </w:rPr>
            </w:pPr>
          </w:p>
        </w:tc>
        <w:tc>
          <w:tcPr>
            <w:tcW w:w="1926" w:type="dxa"/>
            <w:vAlign w:val="center"/>
          </w:tcPr>
          <w:p w14:paraId="0D95AEF9" w14:textId="77777777" w:rsidR="00887171" w:rsidRPr="009C660F" w:rsidRDefault="00887171" w:rsidP="00887171">
            <w:pPr>
              <w:pStyle w:val="Title"/>
              <w:rPr>
                <w:rFonts w:ascii="Calibri" w:hAnsi="Calibri" w:cs="Gisha"/>
                <w:sz w:val="22"/>
                <w:szCs w:val="22"/>
              </w:rPr>
            </w:pPr>
            <w:r w:rsidRPr="009C660F">
              <w:rPr>
                <w:rFonts w:ascii="Calibri" w:hAnsi="Calibri" w:cs="Gisha"/>
                <w:sz w:val="22"/>
                <w:szCs w:val="22"/>
              </w:rPr>
              <w:t>Téis</w:t>
            </w:r>
          </w:p>
        </w:tc>
        <w:tc>
          <w:tcPr>
            <w:tcW w:w="2075" w:type="dxa"/>
            <w:vAlign w:val="center"/>
          </w:tcPr>
          <w:p w14:paraId="42663AFB" w14:textId="77777777" w:rsidR="00887171" w:rsidRPr="009C660F" w:rsidRDefault="00887171" w:rsidP="00887171">
            <w:pPr>
              <w:pStyle w:val="Heading2"/>
              <w:jc w:val="center"/>
              <w:rPr>
                <w:rFonts w:ascii="Calibri" w:hAnsi="Calibri" w:cs="Gisha"/>
                <w:sz w:val="22"/>
                <w:szCs w:val="22"/>
              </w:rPr>
            </w:pPr>
            <w:r w:rsidRPr="009C660F">
              <w:rPr>
                <w:rFonts w:ascii="Calibri" w:hAnsi="Calibri" w:cs="Gisha"/>
                <w:sz w:val="22"/>
                <w:szCs w:val="22"/>
              </w:rPr>
              <w:t>Taighde</w:t>
            </w:r>
          </w:p>
        </w:tc>
        <w:tc>
          <w:tcPr>
            <w:tcW w:w="1842" w:type="dxa"/>
            <w:vAlign w:val="center"/>
          </w:tcPr>
          <w:p w14:paraId="66F195AF" w14:textId="77777777" w:rsidR="00887171" w:rsidRPr="009C660F" w:rsidRDefault="00887171" w:rsidP="00887171">
            <w:pPr>
              <w:pStyle w:val="Heading2"/>
              <w:jc w:val="center"/>
              <w:rPr>
                <w:rFonts w:ascii="Calibri" w:hAnsi="Calibri" w:cs="Gisha"/>
                <w:sz w:val="22"/>
                <w:szCs w:val="22"/>
              </w:rPr>
            </w:pPr>
            <w:r w:rsidRPr="009C660F">
              <w:rPr>
                <w:rFonts w:ascii="Calibri" w:hAnsi="Calibri" w:cs="Gisha"/>
                <w:sz w:val="22"/>
                <w:szCs w:val="22"/>
              </w:rPr>
              <w:t>Argóint</w:t>
            </w:r>
          </w:p>
        </w:tc>
        <w:tc>
          <w:tcPr>
            <w:tcW w:w="1843" w:type="dxa"/>
            <w:vAlign w:val="center"/>
          </w:tcPr>
          <w:p w14:paraId="5D0846FE" w14:textId="77777777" w:rsidR="00887171" w:rsidRPr="009C660F" w:rsidRDefault="00887171" w:rsidP="00887171">
            <w:pPr>
              <w:spacing w:after="0"/>
              <w:jc w:val="center"/>
              <w:rPr>
                <w:rFonts w:ascii="Calibri" w:hAnsi="Calibri" w:cs="Gisha"/>
                <w:b/>
                <w:sz w:val="22"/>
                <w:szCs w:val="22"/>
                <w:lang w:val="en-IE"/>
              </w:rPr>
            </w:pPr>
            <w:r w:rsidRPr="009C660F">
              <w:rPr>
                <w:rFonts w:ascii="Calibri" w:hAnsi="Calibri" w:cs="Gisha"/>
                <w:b/>
                <w:sz w:val="22"/>
                <w:szCs w:val="22"/>
              </w:rPr>
              <w:t>Cur i láthair</w:t>
            </w:r>
          </w:p>
        </w:tc>
      </w:tr>
      <w:tr w:rsidR="00887171" w:rsidRPr="009C660F" w14:paraId="7C76BC1C" w14:textId="77777777" w:rsidTr="005B0293">
        <w:tc>
          <w:tcPr>
            <w:tcW w:w="1386" w:type="dxa"/>
            <w:vAlign w:val="center"/>
          </w:tcPr>
          <w:p w14:paraId="71448AFB" w14:textId="77777777" w:rsidR="00887171" w:rsidRPr="009C660F" w:rsidRDefault="00887171" w:rsidP="00887171">
            <w:pPr>
              <w:pStyle w:val="Title"/>
              <w:rPr>
                <w:rFonts w:ascii="Calibri" w:hAnsi="Calibri" w:cs="Gisha"/>
                <w:sz w:val="22"/>
                <w:szCs w:val="22"/>
              </w:rPr>
            </w:pPr>
            <w:r w:rsidRPr="009C660F">
              <w:rPr>
                <w:rFonts w:ascii="Calibri" w:hAnsi="Calibri" w:cs="Gisha"/>
                <w:sz w:val="22"/>
                <w:szCs w:val="22"/>
              </w:rPr>
              <w:t>Céad onóracha</w:t>
            </w:r>
          </w:p>
        </w:tc>
        <w:tc>
          <w:tcPr>
            <w:tcW w:w="1926" w:type="dxa"/>
            <w:vAlign w:val="center"/>
          </w:tcPr>
          <w:p w14:paraId="6D94C3F4"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rPr>
              <w:t>smaointeoireacht nua, forbartha go maith</w:t>
            </w:r>
          </w:p>
        </w:tc>
        <w:tc>
          <w:tcPr>
            <w:tcW w:w="2075" w:type="dxa"/>
            <w:vAlign w:val="center"/>
          </w:tcPr>
          <w:p w14:paraId="7F2E62BF"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foinsí príomhúla, éagsúlacht foinsí,</w:t>
            </w:r>
          </w:p>
          <w:p w14:paraId="318F2403"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foinsí cuí</w:t>
            </w:r>
          </w:p>
        </w:tc>
        <w:tc>
          <w:tcPr>
            <w:tcW w:w="1842" w:type="dxa"/>
            <w:vAlign w:val="center"/>
          </w:tcPr>
          <w:p w14:paraId="5B654CD9"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dea-eagraithe,</w:t>
            </w:r>
          </w:p>
          <w:p w14:paraId="5841FECA"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conclúid</w:t>
            </w:r>
          </w:p>
        </w:tc>
        <w:tc>
          <w:tcPr>
            <w:tcW w:w="1843" w:type="dxa"/>
            <w:vAlign w:val="center"/>
          </w:tcPr>
          <w:p w14:paraId="76D8830A"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stíl shoiléir,</w:t>
            </w:r>
          </w:p>
          <w:p w14:paraId="6B2819E8"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gan aon bhotúin chló</w:t>
            </w:r>
          </w:p>
        </w:tc>
      </w:tr>
      <w:tr w:rsidR="00887171" w:rsidRPr="009C660F" w14:paraId="5CB0FAA4" w14:textId="77777777" w:rsidTr="005B0293">
        <w:tc>
          <w:tcPr>
            <w:tcW w:w="1386" w:type="dxa"/>
            <w:vAlign w:val="center"/>
          </w:tcPr>
          <w:p w14:paraId="721B6E7D" w14:textId="77777777" w:rsidR="00887171" w:rsidRPr="009C660F" w:rsidRDefault="00887171" w:rsidP="00887171">
            <w:pPr>
              <w:pStyle w:val="Title"/>
              <w:rPr>
                <w:rFonts w:ascii="Calibri" w:hAnsi="Calibri" w:cs="Gisha"/>
                <w:sz w:val="22"/>
                <w:szCs w:val="22"/>
              </w:rPr>
            </w:pPr>
            <w:r w:rsidRPr="009C660F">
              <w:rPr>
                <w:rFonts w:ascii="Calibri" w:hAnsi="Calibri" w:cs="Gisha"/>
                <w:sz w:val="22"/>
                <w:szCs w:val="22"/>
              </w:rPr>
              <w:t>Dara onóracha</w:t>
            </w:r>
          </w:p>
        </w:tc>
        <w:tc>
          <w:tcPr>
            <w:tcW w:w="1926" w:type="dxa"/>
            <w:vAlign w:val="center"/>
          </w:tcPr>
          <w:p w14:paraId="216A960B"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forbartha go maith</w:t>
            </w:r>
          </w:p>
        </w:tc>
        <w:tc>
          <w:tcPr>
            <w:tcW w:w="2075" w:type="dxa"/>
            <w:vAlign w:val="center"/>
          </w:tcPr>
          <w:p w14:paraId="110AD561"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foinsí tánaisteacha,</w:t>
            </w:r>
          </w:p>
          <w:p w14:paraId="67A8923F"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éagsúlacht</w:t>
            </w:r>
          </w:p>
        </w:tc>
        <w:tc>
          <w:tcPr>
            <w:tcW w:w="1842" w:type="dxa"/>
            <w:vAlign w:val="center"/>
          </w:tcPr>
          <w:p w14:paraId="48FF7AF0"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eagraithe,</w:t>
            </w:r>
          </w:p>
          <w:p w14:paraId="0C1C334A"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gan aon chonclúid</w:t>
            </w:r>
          </w:p>
        </w:tc>
        <w:tc>
          <w:tcPr>
            <w:tcW w:w="1843" w:type="dxa"/>
            <w:vAlign w:val="center"/>
          </w:tcPr>
          <w:p w14:paraId="30E85927"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gá le cúram ó thaobh stíle, comhréire</w:t>
            </w:r>
          </w:p>
        </w:tc>
      </w:tr>
      <w:tr w:rsidR="00887171" w:rsidRPr="009C660F" w14:paraId="78A0651F" w14:textId="77777777" w:rsidTr="005B0293">
        <w:tc>
          <w:tcPr>
            <w:tcW w:w="1386" w:type="dxa"/>
            <w:vAlign w:val="center"/>
          </w:tcPr>
          <w:p w14:paraId="0C8C5EBE" w14:textId="77777777" w:rsidR="00887171" w:rsidRPr="009C660F" w:rsidRDefault="00887171" w:rsidP="00887171">
            <w:pPr>
              <w:pStyle w:val="Title"/>
              <w:rPr>
                <w:rFonts w:ascii="Calibri" w:hAnsi="Calibri" w:cs="Gisha"/>
                <w:sz w:val="22"/>
                <w:szCs w:val="22"/>
              </w:rPr>
            </w:pPr>
            <w:r w:rsidRPr="009C660F">
              <w:rPr>
                <w:rFonts w:ascii="Calibri" w:hAnsi="Calibri" w:cs="Gisha"/>
                <w:sz w:val="22"/>
                <w:szCs w:val="22"/>
              </w:rPr>
              <w:t>Pas / Tríú onóracha</w:t>
            </w:r>
          </w:p>
        </w:tc>
        <w:tc>
          <w:tcPr>
            <w:tcW w:w="1926" w:type="dxa"/>
            <w:vAlign w:val="center"/>
          </w:tcPr>
          <w:p w14:paraId="001B477D"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Doiléir</w:t>
            </w:r>
          </w:p>
        </w:tc>
        <w:tc>
          <w:tcPr>
            <w:tcW w:w="2075" w:type="dxa"/>
            <w:vAlign w:val="center"/>
          </w:tcPr>
          <w:p w14:paraId="31923D2F"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gan ach foinse nó dhó</w:t>
            </w:r>
          </w:p>
        </w:tc>
        <w:tc>
          <w:tcPr>
            <w:tcW w:w="1842" w:type="dxa"/>
            <w:vAlign w:val="center"/>
          </w:tcPr>
          <w:p w14:paraId="52420572"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measartha eagraithe</w:t>
            </w:r>
          </w:p>
        </w:tc>
        <w:tc>
          <w:tcPr>
            <w:tcW w:w="1843" w:type="dxa"/>
            <w:vAlign w:val="center"/>
          </w:tcPr>
          <w:p w14:paraId="49D7D8AE"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easpa cúraim tríd síos</w:t>
            </w:r>
          </w:p>
        </w:tc>
      </w:tr>
      <w:tr w:rsidR="00887171" w:rsidRPr="009C660F" w14:paraId="230E0E0A" w14:textId="77777777" w:rsidTr="005B0293">
        <w:tc>
          <w:tcPr>
            <w:tcW w:w="1386" w:type="dxa"/>
            <w:vAlign w:val="center"/>
          </w:tcPr>
          <w:p w14:paraId="3C545544" w14:textId="77777777" w:rsidR="00887171" w:rsidRPr="009C660F" w:rsidRDefault="00887171" w:rsidP="00887171">
            <w:pPr>
              <w:pStyle w:val="Title"/>
              <w:rPr>
                <w:rFonts w:ascii="Calibri" w:hAnsi="Calibri" w:cs="Gisha"/>
                <w:sz w:val="22"/>
                <w:szCs w:val="22"/>
              </w:rPr>
            </w:pPr>
            <w:r w:rsidRPr="009C660F">
              <w:rPr>
                <w:rFonts w:ascii="Calibri" w:hAnsi="Calibri" w:cs="Gisha"/>
                <w:sz w:val="22"/>
                <w:szCs w:val="22"/>
              </w:rPr>
              <w:t>Teip</w:t>
            </w:r>
          </w:p>
        </w:tc>
        <w:tc>
          <w:tcPr>
            <w:tcW w:w="1926" w:type="dxa"/>
            <w:vAlign w:val="center"/>
          </w:tcPr>
          <w:p w14:paraId="0A57E70D"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gan téis a bheith ann</w:t>
            </w:r>
          </w:p>
        </w:tc>
        <w:tc>
          <w:tcPr>
            <w:tcW w:w="2075" w:type="dxa"/>
            <w:vAlign w:val="center"/>
          </w:tcPr>
          <w:p w14:paraId="69478CED"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éadomhain</w:t>
            </w:r>
          </w:p>
        </w:tc>
        <w:tc>
          <w:tcPr>
            <w:tcW w:w="1842" w:type="dxa"/>
            <w:vAlign w:val="center"/>
          </w:tcPr>
          <w:p w14:paraId="78F64A91"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mí-eagraithe</w:t>
            </w:r>
          </w:p>
        </w:tc>
        <w:tc>
          <w:tcPr>
            <w:tcW w:w="1843" w:type="dxa"/>
            <w:vAlign w:val="center"/>
          </w:tcPr>
          <w:p w14:paraId="1B97A127" w14:textId="77777777" w:rsidR="00887171" w:rsidRPr="009C660F" w:rsidRDefault="00887171" w:rsidP="00887171">
            <w:pPr>
              <w:spacing w:after="0"/>
              <w:jc w:val="center"/>
              <w:rPr>
                <w:rFonts w:ascii="Calibri" w:hAnsi="Calibri" w:cs="Gisha"/>
                <w:sz w:val="18"/>
                <w:szCs w:val="18"/>
                <w:lang w:val="en-IE"/>
              </w:rPr>
            </w:pPr>
            <w:r w:rsidRPr="009C660F">
              <w:rPr>
                <w:rFonts w:ascii="Calibri" w:hAnsi="Calibri" w:cs="Gisha"/>
                <w:sz w:val="18"/>
                <w:szCs w:val="18"/>
                <w:lang w:val="en-IE"/>
              </w:rPr>
              <w:t>laigí substaintiúla</w:t>
            </w:r>
          </w:p>
        </w:tc>
      </w:tr>
    </w:tbl>
    <w:p w14:paraId="6D3D6A4D" w14:textId="77777777" w:rsidR="00887171" w:rsidRPr="009C660F" w:rsidRDefault="00887171" w:rsidP="00887171">
      <w:pPr>
        <w:spacing w:after="0"/>
        <w:rPr>
          <w:rFonts w:ascii="Calibri" w:hAnsi="Calibri" w:cs="Tahoma"/>
          <w:b/>
          <w:bCs/>
        </w:rPr>
      </w:pPr>
    </w:p>
    <w:p w14:paraId="6823EF8D" w14:textId="77777777" w:rsidR="00887171" w:rsidRPr="009C660F" w:rsidRDefault="00887171" w:rsidP="00887171">
      <w:pPr>
        <w:spacing w:after="0"/>
        <w:ind w:left="709"/>
        <w:jc w:val="both"/>
        <w:rPr>
          <w:rFonts w:ascii="Calibri" w:hAnsi="Calibri"/>
          <w:b/>
          <w:sz w:val="22"/>
          <w:szCs w:val="22"/>
        </w:rPr>
      </w:pPr>
    </w:p>
    <w:p w14:paraId="45A9DD7F" w14:textId="77777777" w:rsidR="00887171" w:rsidRPr="00D1003A" w:rsidRDefault="00887171" w:rsidP="00887171">
      <w:pPr>
        <w:spacing w:after="0"/>
        <w:rPr>
          <w:rFonts w:ascii="Calibri" w:hAnsi="Calibri" w:cs="Tahoma"/>
          <w:iCs/>
        </w:rPr>
      </w:pPr>
      <w:r w:rsidRPr="00D1003A">
        <w:rPr>
          <w:rFonts w:ascii="Calibri" w:hAnsi="Calibri" w:cs="Tahoma"/>
          <w:b/>
          <w:bCs/>
          <w:iCs/>
        </w:rPr>
        <w:t>c.</w:t>
      </w:r>
      <w:r w:rsidRPr="00D1003A">
        <w:rPr>
          <w:rFonts w:ascii="Calibri" w:hAnsi="Calibri" w:cs="Tahoma"/>
          <w:iCs/>
        </w:rPr>
        <w:tab/>
      </w:r>
      <w:r w:rsidRPr="00D1003A">
        <w:rPr>
          <w:rFonts w:ascii="Calibri" w:hAnsi="Calibri" w:cs="Tahoma"/>
          <w:b/>
          <w:iCs/>
        </w:rPr>
        <w:t>BRADAÍL LITEARTHA</w:t>
      </w:r>
    </w:p>
    <w:p w14:paraId="1FD1A7C9" w14:textId="3E9C05D6" w:rsidR="00845245" w:rsidRDefault="00845245" w:rsidP="00845245">
      <w:pPr>
        <w:tabs>
          <w:tab w:val="left" w:pos="900"/>
        </w:tabs>
        <w:spacing w:after="0"/>
        <w:ind w:left="709"/>
        <w:rPr>
          <w:rFonts w:ascii="Calibri" w:hAnsi="Calibri" w:cs="Tahoma"/>
          <w:sz w:val="23"/>
          <w:szCs w:val="23"/>
        </w:rPr>
      </w:pPr>
      <w:r w:rsidRPr="00047676">
        <w:rPr>
          <w:rFonts w:ascii="Calibri" w:hAnsi="Calibri" w:cs="Tahoma"/>
          <w:sz w:val="23"/>
          <w:szCs w:val="23"/>
        </w:rPr>
        <w:t xml:space="preserve">Moltar do gach mac/iníon léinn polasaí na hOllscoile i dtaobh </w:t>
      </w:r>
      <w:r w:rsidRPr="00047676">
        <w:rPr>
          <w:rFonts w:ascii="Calibri" w:hAnsi="Calibri" w:cs="Tahoma"/>
          <w:b/>
          <w:sz w:val="23"/>
          <w:szCs w:val="23"/>
        </w:rPr>
        <w:t>Bhradaíl</w:t>
      </w:r>
      <w:r w:rsidRPr="00047676">
        <w:rPr>
          <w:rFonts w:ascii="Calibri" w:hAnsi="Calibri" w:cs="Tahoma"/>
          <w:sz w:val="23"/>
          <w:szCs w:val="23"/>
        </w:rPr>
        <w:t xml:space="preserve"> </w:t>
      </w:r>
      <w:r w:rsidRPr="00047676">
        <w:rPr>
          <w:rFonts w:ascii="Calibri" w:hAnsi="Calibri" w:cs="Tahoma"/>
          <w:b/>
          <w:sz w:val="23"/>
          <w:szCs w:val="23"/>
        </w:rPr>
        <w:t>Liteartha</w:t>
      </w:r>
      <w:r w:rsidRPr="00047676">
        <w:rPr>
          <w:rFonts w:ascii="Calibri" w:hAnsi="Calibri" w:cs="Tahoma"/>
          <w:sz w:val="23"/>
          <w:szCs w:val="23"/>
        </w:rPr>
        <w:t xml:space="preserve"> (“Plagiarism”) a léamh go cúramach. Gheofar an polasaí sin i </w:t>
      </w:r>
      <w:proofErr w:type="spellStart"/>
      <w:r w:rsidRPr="00047676">
        <w:rPr>
          <w:rFonts w:ascii="Calibri" w:hAnsi="Calibri" w:cs="Tahoma"/>
          <w:sz w:val="23"/>
          <w:szCs w:val="23"/>
        </w:rPr>
        <w:t>bhFéilire</w:t>
      </w:r>
      <w:proofErr w:type="spellEnd"/>
      <w:r w:rsidRPr="00047676">
        <w:rPr>
          <w:rFonts w:ascii="Calibri" w:hAnsi="Calibri" w:cs="Tahoma"/>
          <w:sz w:val="23"/>
          <w:szCs w:val="23"/>
        </w:rPr>
        <w:t xml:space="preserve"> na hOllscoile (</w:t>
      </w:r>
      <w:r w:rsidRPr="00047676">
        <w:rPr>
          <w:rFonts w:ascii="Calibri" w:hAnsi="Calibri" w:cs="Tahoma"/>
          <w:i/>
          <w:sz w:val="23"/>
          <w:szCs w:val="23"/>
        </w:rPr>
        <w:t>The University of Dublin Calendar 20</w:t>
      </w:r>
      <w:r>
        <w:rPr>
          <w:rFonts w:ascii="Calibri" w:hAnsi="Calibri" w:cs="Tahoma"/>
          <w:i/>
          <w:sz w:val="23"/>
          <w:szCs w:val="23"/>
        </w:rPr>
        <w:t>15</w:t>
      </w:r>
      <w:r w:rsidRPr="00047676">
        <w:rPr>
          <w:rFonts w:ascii="Calibri" w:hAnsi="Calibri" w:cs="Tahoma"/>
          <w:i/>
          <w:sz w:val="23"/>
          <w:szCs w:val="23"/>
        </w:rPr>
        <w:t>-201</w:t>
      </w:r>
      <w:r>
        <w:rPr>
          <w:rFonts w:ascii="Calibri" w:hAnsi="Calibri" w:cs="Tahoma"/>
          <w:i/>
          <w:sz w:val="23"/>
          <w:szCs w:val="23"/>
        </w:rPr>
        <w:t>6</w:t>
      </w:r>
      <w:r w:rsidRPr="00047676">
        <w:rPr>
          <w:rFonts w:ascii="Calibri" w:hAnsi="Calibri" w:cs="Tahoma"/>
          <w:sz w:val="23"/>
          <w:szCs w:val="23"/>
        </w:rPr>
        <w:t xml:space="preserve">, General Regulations and Information, cóip de na leathanaigh cuí thíos). Is éard is bradaíl </w:t>
      </w:r>
      <w:r>
        <w:rPr>
          <w:rFonts w:ascii="Calibri" w:hAnsi="Calibri" w:cs="Tahoma"/>
          <w:sz w:val="23"/>
          <w:szCs w:val="23"/>
        </w:rPr>
        <w:t xml:space="preserve">liteartha / </w:t>
      </w:r>
      <w:r w:rsidRPr="00047676">
        <w:rPr>
          <w:rFonts w:ascii="Calibri" w:hAnsi="Calibri" w:cs="Tahoma"/>
          <w:sz w:val="23"/>
          <w:szCs w:val="23"/>
        </w:rPr>
        <w:t xml:space="preserve">scoláireachta ann, saothar nó tuairimí duine eile (mac léinn nó scoláire) a chur faoi bhráid na hOllscoile mar shaothar/thuairimí de do chuid féin (.i. gan foinse an tsaothair/na dtuairimí sin a lua, is gan aitheantas cuí a thabhairt don té ar leis/léi iad). Ní mór do </w:t>
      </w:r>
      <w:r w:rsidR="00880555">
        <w:rPr>
          <w:rFonts w:ascii="Calibri" w:hAnsi="Calibri" w:cs="Tahoma"/>
          <w:sz w:val="23"/>
          <w:szCs w:val="23"/>
        </w:rPr>
        <w:t>Roinn</w:t>
      </w:r>
      <w:r w:rsidRPr="00047676">
        <w:rPr>
          <w:rFonts w:ascii="Calibri" w:hAnsi="Calibri" w:cs="Tahoma"/>
          <w:sz w:val="23"/>
          <w:szCs w:val="23"/>
        </w:rPr>
        <w:t xml:space="preserve"> na Gaeilge rialacha na hOllscoile a chur i bhfeidhm i gcás mar sin.</w:t>
      </w:r>
    </w:p>
    <w:p w14:paraId="491E9B04" w14:textId="77777777" w:rsidR="00845245" w:rsidRPr="00047676" w:rsidRDefault="00845245" w:rsidP="00845245">
      <w:pPr>
        <w:tabs>
          <w:tab w:val="left" w:pos="900"/>
        </w:tabs>
        <w:spacing w:after="0"/>
        <w:ind w:left="709"/>
        <w:rPr>
          <w:rFonts w:ascii="Calibri" w:hAnsi="Calibri" w:cs="Tahoma"/>
          <w:sz w:val="23"/>
          <w:szCs w:val="23"/>
        </w:rPr>
      </w:pPr>
      <w:r>
        <w:rPr>
          <w:rFonts w:ascii="Calibri" w:hAnsi="Calibri" w:cs="Tahoma"/>
          <w:sz w:val="23"/>
          <w:szCs w:val="23"/>
        </w:rPr>
        <w:t xml:space="preserve">Tá an cúrsa ar líne ‘Ready Steady, Write’ </w:t>
      </w:r>
      <w:r w:rsidRPr="00D74364">
        <w:rPr>
          <w:rFonts w:ascii="Calibri" w:hAnsi="Calibri" w:cs="Tahoma"/>
          <w:b/>
          <w:sz w:val="23"/>
          <w:szCs w:val="23"/>
        </w:rPr>
        <w:t>le comhlíonadh ag gach mac léinn</w:t>
      </w:r>
      <w:r>
        <w:rPr>
          <w:rFonts w:ascii="Calibri" w:hAnsi="Calibri" w:cs="Tahoma"/>
          <w:sz w:val="23"/>
          <w:szCs w:val="23"/>
        </w:rPr>
        <w:t xml:space="preserve"> agus beidh dearbhú ina leith sin le síniú ag gach mac léinn agus obair scríofa á cur isteach acu (ar fáil ag </w:t>
      </w:r>
      <w:hyperlink r:id="rId15" w:history="1">
        <w:r w:rsidRPr="00C94AF3">
          <w:rPr>
            <w:rStyle w:val="Hyperlink"/>
            <w:rFonts w:ascii="Calibri" w:hAnsi="Calibri" w:cs="Tahoma"/>
            <w:sz w:val="23"/>
            <w:szCs w:val="23"/>
          </w:rPr>
          <w:t>http://tcd-ie.libguides.com/plagiarism/ready-steady-write</w:t>
        </w:r>
      </w:hyperlink>
      <w:r>
        <w:rPr>
          <w:rFonts w:ascii="Calibri" w:hAnsi="Calibri" w:cs="Tahoma"/>
          <w:sz w:val="23"/>
          <w:szCs w:val="23"/>
        </w:rPr>
        <w:t>).</w:t>
      </w:r>
    </w:p>
    <w:p w14:paraId="714B47C5" w14:textId="77777777" w:rsidR="00887171" w:rsidRDefault="00887171" w:rsidP="00887171">
      <w:pPr>
        <w:spacing w:after="0"/>
        <w:rPr>
          <w:rFonts w:ascii="Calibri" w:hAnsi="Calibri" w:cs="Tahoma"/>
          <w:sz w:val="22"/>
        </w:rPr>
      </w:pPr>
    </w:p>
    <w:p w14:paraId="700D508B" w14:textId="77777777" w:rsidR="00887171" w:rsidRPr="009C660F" w:rsidRDefault="00887171" w:rsidP="00887171">
      <w:pPr>
        <w:spacing w:after="0"/>
        <w:rPr>
          <w:rFonts w:ascii="Calibri" w:hAnsi="Calibri" w:cs="Tahoma"/>
        </w:rPr>
      </w:pPr>
      <w:r>
        <w:rPr>
          <w:rFonts w:ascii="Calibri" w:hAnsi="Calibri" w:cs="Tahoma"/>
          <w:b/>
          <w:bCs/>
        </w:rPr>
        <w:t>d</w:t>
      </w:r>
      <w:r w:rsidRPr="009C660F">
        <w:rPr>
          <w:rFonts w:ascii="Calibri" w:hAnsi="Calibri" w:cs="Tahoma"/>
          <w:b/>
          <w:bCs/>
        </w:rPr>
        <w:t>.</w:t>
      </w:r>
      <w:r w:rsidRPr="009C660F">
        <w:rPr>
          <w:rFonts w:ascii="Calibri" w:hAnsi="Calibri" w:cs="Tahoma"/>
        </w:rPr>
        <w:tab/>
      </w:r>
      <w:r w:rsidRPr="00764325">
        <w:rPr>
          <w:rFonts w:ascii="Calibri" w:hAnsi="Calibri" w:cs="Tahoma"/>
          <w:b/>
          <w:iCs/>
        </w:rPr>
        <w:t>GRÁID</w:t>
      </w:r>
      <w:r w:rsidRPr="009C660F">
        <w:rPr>
          <w:rFonts w:ascii="Calibri" w:hAnsi="Calibri" w:cs="Tahoma"/>
          <w:i/>
          <w:iCs/>
        </w:rPr>
        <w:t>:</w:t>
      </w:r>
    </w:p>
    <w:p w14:paraId="49D7C7A0" w14:textId="77777777" w:rsidR="00887171" w:rsidRPr="009C660F" w:rsidRDefault="00887171" w:rsidP="00887171">
      <w:pPr>
        <w:spacing w:after="0"/>
        <w:jc w:val="both"/>
        <w:rPr>
          <w:rFonts w:ascii="Calibri" w:hAnsi="Calibri" w:cs="Tahoma"/>
          <w:sz w:val="22"/>
        </w:rPr>
      </w:pPr>
    </w:p>
    <w:p w14:paraId="76122AF3" w14:textId="77777777" w:rsidR="00887171" w:rsidRPr="00047676" w:rsidRDefault="00887171" w:rsidP="00887171">
      <w:pPr>
        <w:tabs>
          <w:tab w:val="left" w:pos="1843"/>
          <w:tab w:val="left" w:pos="3686"/>
        </w:tabs>
        <w:spacing w:after="0"/>
        <w:ind w:left="709"/>
        <w:jc w:val="both"/>
        <w:rPr>
          <w:rFonts w:ascii="Calibri" w:hAnsi="Calibri" w:cs="Tahoma"/>
          <w:sz w:val="23"/>
          <w:szCs w:val="23"/>
        </w:rPr>
      </w:pPr>
      <w:r w:rsidRPr="00047676">
        <w:rPr>
          <w:rFonts w:ascii="Calibri" w:hAnsi="Calibri" w:cs="Tahoma"/>
          <w:sz w:val="23"/>
          <w:szCs w:val="23"/>
        </w:rPr>
        <w:t xml:space="preserve">I </w:t>
      </w:r>
      <w:r w:rsidRPr="00047676">
        <w:rPr>
          <w:rFonts w:ascii="Calibri" w:hAnsi="Calibri" w:cs="Tahoma"/>
          <w:sz w:val="23"/>
          <w:szCs w:val="23"/>
        </w:rPr>
        <w:tab/>
        <w:t>70%-100%</w:t>
      </w:r>
      <w:r w:rsidRPr="00047676">
        <w:rPr>
          <w:rFonts w:ascii="Calibri" w:hAnsi="Calibri" w:cs="Tahoma"/>
          <w:sz w:val="23"/>
          <w:szCs w:val="23"/>
        </w:rPr>
        <w:tab/>
        <w:t>freagra/aiste den chéad scoth</w:t>
      </w:r>
    </w:p>
    <w:p w14:paraId="3206A6B6" w14:textId="77777777" w:rsidR="00887171" w:rsidRPr="00047676" w:rsidRDefault="00887171" w:rsidP="00887171">
      <w:pPr>
        <w:tabs>
          <w:tab w:val="left" w:pos="1843"/>
          <w:tab w:val="left" w:pos="3686"/>
        </w:tabs>
        <w:spacing w:after="0"/>
        <w:ind w:left="709"/>
        <w:jc w:val="both"/>
        <w:rPr>
          <w:rFonts w:ascii="Calibri" w:hAnsi="Calibri" w:cs="Tahoma"/>
          <w:sz w:val="23"/>
          <w:szCs w:val="23"/>
        </w:rPr>
      </w:pPr>
      <w:r w:rsidRPr="00047676">
        <w:rPr>
          <w:rFonts w:ascii="Calibri" w:hAnsi="Calibri" w:cs="Tahoma"/>
          <w:sz w:val="23"/>
          <w:szCs w:val="23"/>
        </w:rPr>
        <w:t>II.1</w:t>
      </w:r>
      <w:r w:rsidRPr="00047676">
        <w:rPr>
          <w:rFonts w:ascii="Calibri" w:hAnsi="Calibri" w:cs="Tahoma"/>
          <w:sz w:val="23"/>
          <w:szCs w:val="23"/>
        </w:rPr>
        <w:tab/>
        <w:t>60%-69%</w:t>
      </w:r>
      <w:r w:rsidRPr="00047676">
        <w:rPr>
          <w:rFonts w:ascii="Calibri" w:hAnsi="Calibri" w:cs="Tahoma"/>
          <w:sz w:val="23"/>
          <w:szCs w:val="23"/>
        </w:rPr>
        <w:tab/>
        <w:t>freagra/aiste an-mhaith</w:t>
      </w:r>
    </w:p>
    <w:p w14:paraId="44366677" w14:textId="77777777" w:rsidR="00887171" w:rsidRPr="00047676" w:rsidRDefault="00887171" w:rsidP="00887171">
      <w:pPr>
        <w:tabs>
          <w:tab w:val="left" w:pos="1843"/>
          <w:tab w:val="left" w:pos="3686"/>
        </w:tabs>
        <w:spacing w:after="0"/>
        <w:ind w:left="709"/>
        <w:jc w:val="both"/>
        <w:rPr>
          <w:rFonts w:ascii="Calibri" w:hAnsi="Calibri" w:cs="Tahoma"/>
          <w:sz w:val="23"/>
          <w:szCs w:val="23"/>
        </w:rPr>
      </w:pPr>
      <w:r w:rsidRPr="00047676">
        <w:rPr>
          <w:rFonts w:ascii="Calibri" w:hAnsi="Calibri" w:cs="Tahoma"/>
          <w:sz w:val="23"/>
          <w:szCs w:val="23"/>
        </w:rPr>
        <w:t xml:space="preserve">II.2 </w:t>
      </w:r>
      <w:r w:rsidRPr="00047676">
        <w:rPr>
          <w:rFonts w:ascii="Calibri" w:hAnsi="Calibri" w:cs="Tahoma"/>
          <w:sz w:val="23"/>
          <w:szCs w:val="23"/>
        </w:rPr>
        <w:tab/>
        <w:t xml:space="preserve">50%-59% </w:t>
      </w:r>
      <w:r w:rsidRPr="00047676">
        <w:rPr>
          <w:rFonts w:ascii="Calibri" w:hAnsi="Calibri" w:cs="Tahoma"/>
          <w:sz w:val="23"/>
          <w:szCs w:val="23"/>
        </w:rPr>
        <w:tab/>
        <w:t>freagra/aiste mhaith</w:t>
      </w:r>
    </w:p>
    <w:p w14:paraId="7605AE9B" w14:textId="77777777" w:rsidR="00887171" w:rsidRPr="00047676" w:rsidRDefault="00887171" w:rsidP="00887171">
      <w:pPr>
        <w:tabs>
          <w:tab w:val="left" w:pos="1843"/>
          <w:tab w:val="left" w:pos="3686"/>
        </w:tabs>
        <w:spacing w:after="0"/>
        <w:ind w:left="709"/>
        <w:jc w:val="both"/>
        <w:rPr>
          <w:rFonts w:ascii="Calibri" w:hAnsi="Calibri" w:cs="Tahoma"/>
          <w:sz w:val="23"/>
          <w:szCs w:val="23"/>
        </w:rPr>
      </w:pPr>
      <w:r w:rsidRPr="00047676">
        <w:rPr>
          <w:rFonts w:ascii="Calibri" w:hAnsi="Calibri" w:cs="Tahoma"/>
          <w:sz w:val="23"/>
          <w:szCs w:val="23"/>
        </w:rPr>
        <w:t xml:space="preserve">III </w:t>
      </w:r>
      <w:r w:rsidRPr="00047676">
        <w:rPr>
          <w:rFonts w:ascii="Calibri" w:hAnsi="Calibri" w:cs="Tahoma"/>
          <w:sz w:val="23"/>
          <w:szCs w:val="23"/>
        </w:rPr>
        <w:tab/>
        <w:t xml:space="preserve">40%-49% </w:t>
      </w:r>
      <w:r w:rsidRPr="00047676">
        <w:rPr>
          <w:rFonts w:ascii="Calibri" w:hAnsi="Calibri" w:cs="Tahoma"/>
          <w:sz w:val="23"/>
          <w:szCs w:val="23"/>
        </w:rPr>
        <w:tab/>
        <w:t>freagra/aiste shásúil</w:t>
      </w:r>
    </w:p>
    <w:p w14:paraId="5308662C" w14:textId="77777777" w:rsidR="00887171" w:rsidRPr="00047676" w:rsidRDefault="00887171" w:rsidP="00887171">
      <w:pPr>
        <w:tabs>
          <w:tab w:val="left" w:pos="1843"/>
          <w:tab w:val="left" w:pos="3686"/>
        </w:tabs>
        <w:spacing w:after="0"/>
        <w:ind w:left="709"/>
        <w:jc w:val="both"/>
        <w:rPr>
          <w:rFonts w:ascii="Calibri" w:hAnsi="Calibri" w:cs="Tahoma"/>
          <w:sz w:val="23"/>
          <w:szCs w:val="23"/>
        </w:rPr>
      </w:pPr>
    </w:p>
    <w:p w14:paraId="04447530" w14:textId="77777777" w:rsidR="00887171" w:rsidRPr="00047676" w:rsidRDefault="00887171" w:rsidP="00887171">
      <w:pPr>
        <w:tabs>
          <w:tab w:val="left" w:pos="1843"/>
          <w:tab w:val="left" w:pos="3686"/>
        </w:tabs>
        <w:spacing w:after="0"/>
        <w:ind w:left="709"/>
        <w:jc w:val="both"/>
        <w:rPr>
          <w:rFonts w:ascii="Calibri" w:hAnsi="Calibri" w:cs="Tahoma"/>
          <w:sz w:val="23"/>
          <w:szCs w:val="23"/>
        </w:rPr>
      </w:pPr>
      <w:r w:rsidRPr="00047676">
        <w:rPr>
          <w:rFonts w:ascii="Calibri" w:hAnsi="Calibri" w:cs="Tahoma"/>
          <w:sz w:val="23"/>
          <w:szCs w:val="23"/>
        </w:rPr>
        <w:t xml:space="preserve">F1 </w:t>
      </w:r>
      <w:r w:rsidRPr="00047676">
        <w:rPr>
          <w:rFonts w:ascii="Calibri" w:hAnsi="Calibri" w:cs="Tahoma"/>
          <w:sz w:val="23"/>
          <w:szCs w:val="23"/>
        </w:rPr>
        <w:tab/>
        <w:t xml:space="preserve">30%-39% </w:t>
      </w:r>
      <w:r w:rsidRPr="00047676">
        <w:rPr>
          <w:rFonts w:ascii="Calibri" w:hAnsi="Calibri" w:cs="Tahoma"/>
          <w:sz w:val="23"/>
          <w:szCs w:val="23"/>
        </w:rPr>
        <w:tab/>
        <w:t>freagra/aiste mhíshásúil (teip)</w:t>
      </w:r>
    </w:p>
    <w:p w14:paraId="515065B0" w14:textId="77777777" w:rsidR="00887171" w:rsidRPr="00047676" w:rsidRDefault="00887171" w:rsidP="00887171">
      <w:pPr>
        <w:tabs>
          <w:tab w:val="left" w:pos="1843"/>
          <w:tab w:val="left" w:pos="3686"/>
        </w:tabs>
        <w:spacing w:after="0"/>
        <w:ind w:left="709"/>
        <w:jc w:val="both"/>
        <w:rPr>
          <w:rFonts w:ascii="Calibri" w:hAnsi="Calibri" w:cs="Tahoma"/>
          <w:sz w:val="23"/>
          <w:szCs w:val="23"/>
        </w:rPr>
      </w:pPr>
      <w:r w:rsidRPr="00047676">
        <w:rPr>
          <w:rFonts w:ascii="Calibri" w:hAnsi="Calibri" w:cs="Tahoma"/>
          <w:sz w:val="23"/>
          <w:szCs w:val="23"/>
        </w:rPr>
        <w:t xml:space="preserve">F2  </w:t>
      </w:r>
      <w:r w:rsidRPr="00047676">
        <w:rPr>
          <w:rFonts w:ascii="Calibri" w:hAnsi="Calibri" w:cs="Tahoma"/>
          <w:sz w:val="23"/>
          <w:szCs w:val="23"/>
        </w:rPr>
        <w:tab/>
        <w:t xml:space="preserve">0%-29%   </w:t>
      </w:r>
      <w:r w:rsidRPr="00047676">
        <w:rPr>
          <w:rFonts w:ascii="Calibri" w:hAnsi="Calibri" w:cs="Tahoma"/>
          <w:sz w:val="23"/>
          <w:szCs w:val="23"/>
        </w:rPr>
        <w:tab/>
        <w:t>freagra/aiste an-lag (teip)</w:t>
      </w:r>
    </w:p>
    <w:p w14:paraId="1459F412" w14:textId="77777777" w:rsidR="00887171" w:rsidRPr="00047676" w:rsidRDefault="00887171" w:rsidP="00887171">
      <w:pPr>
        <w:tabs>
          <w:tab w:val="left" w:pos="1843"/>
          <w:tab w:val="left" w:pos="3686"/>
        </w:tabs>
        <w:spacing w:after="0"/>
        <w:ind w:left="709"/>
        <w:jc w:val="both"/>
        <w:rPr>
          <w:rFonts w:ascii="Calibri" w:hAnsi="Calibri" w:cs="Tahoma"/>
          <w:sz w:val="23"/>
          <w:szCs w:val="23"/>
        </w:rPr>
      </w:pPr>
    </w:p>
    <w:p w14:paraId="59F515ED" w14:textId="77777777" w:rsidR="00887171" w:rsidRDefault="00887171" w:rsidP="00887171">
      <w:pPr>
        <w:spacing w:after="0"/>
        <w:rPr>
          <w:rFonts w:ascii="Calibri" w:hAnsi="Calibri" w:cs="Tahoma"/>
          <w:sz w:val="23"/>
          <w:szCs w:val="23"/>
        </w:rPr>
      </w:pPr>
      <w:r>
        <w:rPr>
          <w:rFonts w:ascii="Calibri" w:hAnsi="Calibri" w:cs="Tahoma"/>
          <w:sz w:val="23"/>
          <w:szCs w:val="23"/>
        </w:rPr>
        <w:br w:type="page"/>
      </w:r>
    </w:p>
    <w:p w14:paraId="2A571890" w14:textId="77777777" w:rsidR="00887171" w:rsidRPr="00047676" w:rsidRDefault="00887171" w:rsidP="00887171">
      <w:pPr>
        <w:spacing w:after="0"/>
        <w:ind w:left="709"/>
        <w:jc w:val="both"/>
        <w:rPr>
          <w:rFonts w:ascii="Calibri" w:hAnsi="Calibri" w:cs="Tahoma"/>
          <w:sz w:val="23"/>
          <w:szCs w:val="23"/>
        </w:rPr>
      </w:pPr>
      <w:r w:rsidRPr="00047676">
        <w:rPr>
          <w:rFonts w:ascii="Calibri" w:hAnsi="Calibri" w:cs="Tahoma"/>
          <w:sz w:val="23"/>
          <w:szCs w:val="23"/>
        </w:rPr>
        <w:lastRenderedPageBreak/>
        <w:t>Is iad seo a leanas na critéir a chuirtear san áireamh sa mheasúnú:</w:t>
      </w:r>
    </w:p>
    <w:p w14:paraId="6A5622A1" w14:textId="77777777" w:rsidR="00887171" w:rsidRPr="00047676" w:rsidRDefault="00887171" w:rsidP="00887171">
      <w:pPr>
        <w:tabs>
          <w:tab w:val="left" w:pos="1440"/>
        </w:tabs>
        <w:spacing w:after="0"/>
        <w:ind w:left="1440" w:hanging="1440"/>
        <w:rPr>
          <w:rFonts w:ascii="Calibri" w:hAnsi="Calibri" w:cs="Tahoma"/>
          <w:b/>
          <w:sz w:val="23"/>
          <w:szCs w:val="23"/>
        </w:rPr>
      </w:pPr>
    </w:p>
    <w:p w14:paraId="057B5DEC" w14:textId="77777777" w:rsidR="00887171" w:rsidRPr="00047676" w:rsidRDefault="00887171" w:rsidP="00887171">
      <w:pPr>
        <w:tabs>
          <w:tab w:val="left" w:pos="2268"/>
        </w:tabs>
        <w:spacing w:after="0"/>
        <w:ind w:left="2268" w:hanging="1559"/>
        <w:rPr>
          <w:rFonts w:ascii="Calibri" w:hAnsi="Calibri" w:cs="Tahoma"/>
          <w:sz w:val="23"/>
          <w:szCs w:val="23"/>
        </w:rPr>
      </w:pPr>
      <w:r w:rsidRPr="00047676">
        <w:rPr>
          <w:rFonts w:ascii="Calibri" w:hAnsi="Calibri" w:cs="Tahoma"/>
          <w:b/>
          <w:sz w:val="23"/>
          <w:szCs w:val="23"/>
        </w:rPr>
        <w:t>Aiste</w:t>
      </w:r>
      <w:r w:rsidRPr="00047676">
        <w:rPr>
          <w:rFonts w:ascii="Calibri" w:hAnsi="Calibri" w:cs="Tahoma"/>
          <w:sz w:val="23"/>
          <w:szCs w:val="23"/>
        </w:rPr>
        <w:t>:</w:t>
      </w:r>
      <w:r w:rsidRPr="00047676">
        <w:rPr>
          <w:rFonts w:ascii="Calibri" w:hAnsi="Calibri" w:cs="Tahoma"/>
          <w:sz w:val="23"/>
          <w:szCs w:val="23"/>
        </w:rPr>
        <w:tab/>
        <w:t>feabhas na n-argóintí, cur i láthair (féach thíos), leithne léitheoireachta, cruinneas teanga, líofacht stíle, saibhreas foclóra, cruinneas litrithe.</w:t>
      </w:r>
    </w:p>
    <w:p w14:paraId="68CEDBA2" w14:textId="77777777" w:rsidR="00887171" w:rsidRPr="00047676" w:rsidRDefault="00887171" w:rsidP="00887171">
      <w:pPr>
        <w:tabs>
          <w:tab w:val="left" w:pos="2268"/>
        </w:tabs>
        <w:spacing w:after="0"/>
        <w:ind w:left="2268" w:hanging="1559"/>
        <w:rPr>
          <w:rFonts w:ascii="Calibri" w:hAnsi="Calibri" w:cs="Tahoma"/>
          <w:sz w:val="23"/>
          <w:szCs w:val="23"/>
        </w:rPr>
      </w:pPr>
      <w:r w:rsidRPr="00047676">
        <w:rPr>
          <w:rFonts w:ascii="Calibri" w:hAnsi="Calibri" w:cs="Tahoma"/>
          <w:b/>
          <w:sz w:val="23"/>
          <w:szCs w:val="23"/>
        </w:rPr>
        <w:t>Aistriúchán</w:t>
      </w:r>
      <w:r w:rsidRPr="00047676">
        <w:rPr>
          <w:rFonts w:ascii="Calibri" w:hAnsi="Calibri" w:cs="Tahoma"/>
          <w:sz w:val="23"/>
          <w:szCs w:val="23"/>
        </w:rPr>
        <w:t>:</w:t>
      </w:r>
      <w:r w:rsidRPr="00047676">
        <w:rPr>
          <w:rFonts w:ascii="Calibri" w:hAnsi="Calibri" w:cs="Tahoma"/>
          <w:sz w:val="23"/>
          <w:szCs w:val="23"/>
        </w:rPr>
        <w:tab/>
        <w:t>dílseacht don bhuntéacs, cruinneas teanga, líofacht stíle, saibhreas foclóra, cruinneas litrithe.</w:t>
      </w:r>
    </w:p>
    <w:p w14:paraId="62CCB8D4" w14:textId="77777777" w:rsidR="00887171" w:rsidRPr="00047676" w:rsidRDefault="00887171" w:rsidP="00887171">
      <w:pPr>
        <w:tabs>
          <w:tab w:val="left" w:pos="2268"/>
        </w:tabs>
        <w:spacing w:after="0"/>
        <w:ind w:left="2268" w:hanging="1559"/>
        <w:rPr>
          <w:rFonts w:ascii="Calibri" w:hAnsi="Calibri" w:cs="Tahoma"/>
          <w:sz w:val="23"/>
          <w:szCs w:val="23"/>
        </w:rPr>
      </w:pPr>
      <w:r w:rsidRPr="00047676">
        <w:rPr>
          <w:rFonts w:ascii="Calibri" w:hAnsi="Calibri" w:cs="Tahoma"/>
          <w:b/>
          <w:sz w:val="23"/>
          <w:szCs w:val="23"/>
        </w:rPr>
        <w:t>Anailís</w:t>
      </w:r>
      <w:r w:rsidRPr="00047676">
        <w:rPr>
          <w:rFonts w:ascii="Calibri" w:hAnsi="Calibri" w:cs="Tahoma"/>
          <w:sz w:val="23"/>
          <w:szCs w:val="23"/>
        </w:rPr>
        <w:t>:</w:t>
      </w:r>
      <w:r w:rsidRPr="00047676">
        <w:rPr>
          <w:rFonts w:ascii="Calibri" w:hAnsi="Calibri" w:cs="Tahoma"/>
          <w:sz w:val="23"/>
          <w:szCs w:val="23"/>
        </w:rPr>
        <w:tab/>
        <w:t>cruinneas na hanailíse, saibhreas sonraí; an anailís a bheith ag teacht leis an aistriúchán.</w:t>
      </w:r>
    </w:p>
    <w:p w14:paraId="62DB9B31" w14:textId="77777777" w:rsidR="00887171" w:rsidRDefault="00887171" w:rsidP="00887171">
      <w:pPr>
        <w:spacing w:after="0"/>
        <w:rPr>
          <w:rFonts w:ascii="Calibri" w:hAnsi="Calibri" w:cs="Tahoma"/>
          <w:sz w:val="22"/>
        </w:rPr>
      </w:pPr>
    </w:p>
    <w:p w14:paraId="1DDDA283" w14:textId="77777777" w:rsidR="00887171" w:rsidRPr="00F81406" w:rsidRDefault="00887171" w:rsidP="00887171">
      <w:pPr>
        <w:spacing w:after="0"/>
        <w:rPr>
          <w:rFonts w:ascii="Calibri" w:hAnsi="Calibri" w:cs="Tahoma"/>
          <w:b/>
          <w:sz w:val="23"/>
          <w:szCs w:val="23"/>
        </w:rPr>
      </w:pPr>
      <w:r w:rsidRPr="00F81406">
        <w:rPr>
          <w:rFonts w:ascii="Calibri" w:hAnsi="Calibri" w:cs="Tahoma"/>
          <w:b/>
          <w:sz w:val="23"/>
          <w:szCs w:val="23"/>
        </w:rPr>
        <w:t>e.</w:t>
      </w:r>
      <w:r w:rsidRPr="00F81406">
        <w:rPr>
          <w:rFonts w:ascii="Calibri" w:hAnsi="Calibri" w:cs="Tahoma"/>
          <w:b/>
          <w:sz w:val="23"/>
          <w:szCs w:val="23"/>
        </w:rPr>
        <w:tab/>
      </w:r>
      <w:r w:rsidRPr="00A10049">
        <w:rPr>
          <w:rFonts w:ascii="Calibri" w:hAnsi="Calibri" w:cs="Tahoma"/>
          <w:b/>
          <w:szCs w:val="23"/>
        </w:rPr>
        <w:t>CÚITEAMH</w:t>
      </w:r>
    </w:p>
    <w:p w14:paraId="5AB02ACB" w14:textId="77777777" w:rsidR="00887171" w:rsidRDefault="00887171" w:rsidP="00887171">
      <w:pPr>
        <w:spacing w:after="0"/>
        <w:rPr>
          <w:rFonts w:ascii="Calibri" w:hAnsi="Calibri" w:cs="Tahoma"/>
          <w:sz w:val="23"/>
          <w:szCs w:val="23"/>
        </w:rPr>
      </w:pPr>
    </w:p>
    <w:p w14:paraId="33669838" w14:textId="77777777" w:rsidR="00887171" w:rsidRDefault="00887171" w:rsidP="00887171">
      <w:pPr>
        <w:spacing w:after="0"/>
        <w:ind w:left="709"/>
        <w:rPr>
          <w:rFonts w:ascii="Calibri" w:hAnsi="Calibri" w:cs="Tahoma"/>
          <w:sz w:val="23"/>
          <w:szCs w:val="23"/>
        </w:rPr>
      </w:pPr>
      <w:r>
        <w:rPr>
          <w:rFonts w:ascii="Calibri" w:hAnsi="Calibri" w:cs="Tahoma"/>
          <w:sz w:val="23"/>
          <w:szCs w:val="23"/>
        </w:rPr>
        <w:t xml:space="preserve">Chun pas a fháil sa chéad bhliain ní mór, i dtosach, do gach mac léinn </w:t>
      </w:r>
      <w:r w:rsidRPr="00F81406">
        <w:rPr>
          <w:rFonts w:ascii="Calibri" w:hAnsi="Calibri" w:cs="Tahoma"/>
          <w:b/>
          <w:sz w:val="23"/>
          <w:szCs w:val="23"/>
        </w:rPr>
        <w:t>pasmharc (40%+) a fháil sa dá ábhar</w:t>
      </w:r>
      <w:r>
        <w:rPr>
          <w:rFonts w:ascii="Calibri" w:hAnsi="Calibri" w:cs="Tahoma"/>
          <w:sz w:val="23"/>
          <w:szCs w:val="23"/>
        </w:rPr>
        <w:t xml:space="preserve"> (Luath-Ghaeilge agus Nua-Ghaeilge), agus </w:t>
      </w:r>
      <w:r w:rsidRPr="00F81406">
        <w:rPr>
          <w:rFonts w:ascii="Calibri" w:hAnsi="Calibri" w:cs="Tahoma"/>
          <w:b/>
          <w:sz w:val="23"/>
          <w:szCs w:val="23"/>
        </w:rPr>
        <w:t>60 creidiúint a thuilleamh</w:t>
      </w:r>
      <w:r>
        <w:rPr>
          <w:rFonts w:ascii="Calibri" w:hAnsi="Calibri" w:cs="Tahoma"/>
          <w:sz w:val="23"/>
          <w:szCs w:val="23"/>
        </w:rPr>
        <w:t xml:space="preserve"> (30 creidiúint sa Luath-Ghaeilge, 30 creidiúint sa Nua-Ghaeilge).</w:t>
      </w:r>
    </w:p>
    <w:p w14:paraId="01EA7A75" w14:textId="77777777" w:rsidR="00887171" w:rsidRDefault="00887171" w:rsidP="00887171">
      <w:pPr>
        <w:spacing w:after="0"/>
        <w:ind w:left="709"/>
        <w:rPr>
          <w:rFonts w:ascii="Calibri" w:hAnsi="Calibri" w:cs="Tahoma"/>
          <w:sz w:val="23"/>
          <w:szCs w:val="23"/>
        </w:rPr>
      </w:pPr>
    </w:p>
    <w:p w14:paraId="1B689361" w14:textId="77777777" w:rsidR="00887171" w:rsidRDefault="00887171" w:rsidP="00887171">
      <w:pPr>
        <w:spacing w:after="0"/>
        <w:ind w:left="709"/>
        <w:rPr>
          <w:rFonts w:ascii="Calibri" w:hAnsi="Calibri" w:cs="Tahoma"/>
          <w:sz w:val="23"/>
          <w:szCs w:val="23"/>
        </w:rPr>
      </w:pPr>
      <w:r>
        <w:rPr>
          <w:rFonts w:ascii="Calibri" w:hAnsi="Calibri" w:cs="Tahoma"/>
          <w:sz w:val="23"/>
          <w:szCs w:val="23"/>
        </w:rPr>
        <w:t>Bíonn 5, 10 nó 20 creidiúint ceangailte le modúl; gheofar na sonraí sa chlár teagaisc thuas. Tuilleann tú na creidiúintí má dhéanann tú freastal sásúil ar na ranganna a bhaineann leis na modúil chomh maith leis an obair ar fad a ghabhann leo (ceachtanna, aistí, srl.) a dhéanamh, agus pas a fháil sna scrúduithe.</w:t>
      </w:r>
    </w:p>
    <w:p w14:paraId="15EA9E8D" w14:textId="77777777" w:rsidR="00887171" w:rsidRDefault="00887171" w:rsidP="00887171">
      <w:pPr>
        <w:spacing w:after="0"/>
        <w:ind w:left="709"/>
        <w:rPr>
          <w:rFonts w:ascii="Calibri" w:hAnsi="Calibri" w:cs="Tahoma"/>
          <w:sz w:val="23"/>
          <w:szCs w:val="23"/>
        </w:rPr>
      </w:pPr>
    </w:p>
    <w:p w14:paraId="64D13514" w14:textId="77777777" w:rsidR="00887171" w:rsidRDefault="00887171" w:rsidP="00887171">
      <w:pPr>
        <w:spacing w:after="0"/>
        <w:ind w:left="709"/>
        <w:rPr>
          <w:rFonts w:ascii="Calibri" w:hAnsi="Calibri" w:cs="Tahoma"/>
          <w:sz w:val="23"/>
          <w:szCs w:val="23"/>
        </w:rPr>
      </w:pPr>
      <w:r>
        <w:rPr>
          <w:rFonts w:ascii="Calibri" w:hAnsi="Calibri" w:cs="Tahoma"/>
          <w:sz w:val="23"/>
          <w:szCs w:val="23"/>
        </w:rPr>
        <w:t xml:space="preserve">Ní mór duit pasmharc (40%+) a fháil </w:t>
      </w:r>
      <w:r w:rsidRPr="00F81406">
        <w:rPr>
          <w:rFonts w:ascii="Calibri" w:hAnsi="Calibri" w:cs="Tahoma"/>
          <w:b/>
          <w:sz w:val="23"/>
          <w:szCs w:val="23"/>
        </w:rPr>
        <w:t>sna modúil ar fad</w:t>
      </w:r>
      <w:r>
        <w:rPr>
          <w:rFonts w:ascii="Calibri" w:hAnsi="Calibri" w:cs="Tahoma"/>
          <w:sz w:val="23"/>
          <w:szCs w:val="23"/>
        </w:rPr>
        <w:t xml:space="preserve"> sa dá ábhar ach is féidir </w:t>
      </w:r>
      <w:r w:rsidRPr="00F81406">
        <w:rPr>
          <w:rFonts w:ascii="Calibri" w:hAnsi="Calibri" w:cs="Tahoma"/>
          <w:b/>
          <w:sz w:val="23"/>
          <w:szCs w:val="23"/>
        </w:rPr>
        <w:t>cúiteamh</w:t>
      </w:r>
      <w:r>
        <w:rPr>
          <w:rFonts w:ascii="Calibri" w:hAnsi="Calibri" w:cs="Tahoma"/>
          <w:sz w:val="23"/>
          <w:szCs w:val="23"/>
        </w:rPr>
        <w:t xml:space="preserve"> a dhéanamh i gcás go mbeadh:</w:t>
      </w:r>
    </w:p>
    <w:p w14:paraId="48EE2066" w14:textId="77777777" w:rsidR="00887171" w:rsidRDefault="00887171" w:rsidP="00887171">
      <w:pPr>
        <w:spacing w:after="0"/>
        <w:ind w:left="709"/>
        <w:rPr>
          <w:rFonts w:ascii="Calibri" w:hAnsi="Calibri" w:cs="Tahoma"/>
          <w:sz w:val="23"/>
          <w:szCs w:val="23"/>
        </w:rPr>
      </w:pPr>
    </w:p>
    <w:p w14:paraId="725DC49D" w14:textId="77777777" w:rsidR="00887171" w:rsidRDefault="00887171" w:rsidP="00887171">
      <w:pPr>
        <w:pStyle w:val="ListParagraph"/>
        <w:numPr>
          <w:ilvl w:val="0"/>
          <w:numId w:val="27"/>
        </w:numPr>
        <w:spacing w:after="0"/>
        <w:ind w:left="1134" w:hanging="425"/>
        <w:rPr>
          <w:rFonts w:ascii="Calibri" w:hAnsi="Calibri" w:cs="Tahoma"/>
          <w:sz w:val="23"/>
          <w:szCs w:val="23"/>
        </w:rPr>
      </w:pPr>
      <w:r>
        <w:rPr>
          <w:rFonts w:ascii="Calibri" w:hAnsi="Calibri" w:cs="Tahoma"/>
          <w:sz w:val="23"/>
          <w:szCs w:val="23"/>
        </w:rPr>
        <w:t xml:space="preserve">pas agat i modúil dar luach 25 chreidiúint </w:t>
      </w:r>
      <w:r w:rsidRPr="00F81406">
        <w:rPr>
          <w:rFonts w:ascii="Calibri" w:hAnsi="Calibri" w:cs="Tahoma"/>
          <w:b/>
          <w:sz w:val="23"/>
          <w:szCs w:val="23"/>
        </w:rPr>
        <w:t>sa dá ábhar</w:t>
      </w:r>
      <w:r>
        <w:rPr>
          <w:rFonts w:ascii="Calibri" w:hAnsi="Calibri" w:cs="Tahoma"/>
          <w:sz w:val="23"/>
          <w:szCs w:val="23"/>
        </w:rPr>
        <w:t xml:space="preserve"> agus marc 30%-39% i modúl eile dar luach 5 chreidiúint </w:t>
      </w:r>
      <w:r w:rsidRPr="00F81406">
        <w:rPr>
          <w:rFonts w:ascii="Calibri" w:hAnsi="Calibri" w:cs="Tahoma"/>
          <w:b/>
          <w:sz w:val="23"/>
          <w:szCs w:val="23"/>
        </w:rPr>
        <w:t>sa dá ábhar</w:t>
      </w:r>
      <w:r>
        <w:rPr>
          <w:rFonts w:ascii="Calibri" w:hAnsi="Calibri" w:cs="Tahoma"/>
          <w:sz w:val="23"/>
          <w:szCs w:val="23"/>
        </w:rPr>
        <w:t>.</w:t>
      </w:r>
    </w:p>
    <w:p w14:paraId="124CB9E4" w14:textId="77777777" w:rsidR="00887171" w:rsidRPr="00F81406" w:rsidRDefault="00887171" w:rsidP="00887171">
      <w:pPr>
        <w:spacing w:after="0"/>
        <w:ind w:left="709"/>
        <w:rPr>
          <w:rFonts w:ascii="Calibri" w:hAnsi="Calibri" w:cs="Tahoma"/>
          <w:b/>
          <w:i/>
          <w:sz w:val="23"/>
          <w:szCs w:val="23"/>
        </w:rPr>
      </w:pPr>
      <w:r w:rsidRPr="00F81406">
        <w:rPr>
          <w:rFonts w:ascii="Calibri" w:hAnsi="Calibri" w:cs="Tahoma"/>
          <w:b/>
          <w:i/>
          <w:sz w:val="23"/>
          <w:szCs w:val="23"/>
        </w:rPr>
        <w:t>nó</w:t>
      </w:r>
    </w:p>
    <w:p w14:paraId="2484273D" w14:textId="77777777" w:rsidR="00887171" w:rsidRDefault="00887171" w:rsidP="00887171">
      <w:pPr>
        <w:pStyle w:val="ListParagraph"/>
        <w:numPr>
          <w:ilvl w:val="0"/>
          <w:numId w:val="27"/>
        </w:numPr>
        <w:spacing w:after="0"/>
        <w:ind w:left="1134" w:hanging="425"/>
        <w:rPr>
          <w:rFonts w:ascii="Calibri" w:hAnsi="Calibri" w:cs="Tahoma"/>
          <w:sz w:val="23"/>
          <w:szCs w:val="23"/>
        </w:rPr>
      </w:pPr>
      <w:r>
        <w:rPr>
          <w:rFonts w:ascii="Calibri" w:hAnsi="Calibri" w:cs="Tahoma"/>
          <w:sz w:val="23"/>
          <w:szCs w:val="23"/>
        </w:rPr>
        <w:t xml:space="preserve">pas agat sna modúil ar fad </w:t>
      </w:r>
      <w:r w:rsidRPr="00F81406">
        <w:rPr>
          <w:rFonts w:ascii="Calibri" w:hAnsi="Calibri" w:cs="Tahoma"/>
          <w:b/>
          <w:sz w:val="23"/>
          <w:szCs w:val="23"/>
        </w:rPr>
        <w:t>in ábhar amháin</w:t>
      </w:r>
      <w:r>
        <w:rPr>
          <w:rFonts w:ascii="Calibri" w:hAnsi="Calibri" w:cs="Tahoma"/>
          <w:sz w:val="23"/>
          <w:szCs w:val="23"/>
        </w:rPr>
        <w:t xml:space="preserve">, agus pas i modúil dar luach 20 creidiúint  chomh maith le marc 35%-39% i </w:t>
      </w:r>
      <w:proofErr w:type="spellStart"/>
      <w:r>
        <w:rPr>
          <w:rFonts w:ascii="Calibri" w:hAnsi="Calibri" w:cs="Tahoma"/>
          <w:sz w:val="23"/>
          <w:szCs w:val="23"/>
        </w:rPr>
        <w:t>modú</w:t>
      </w:r>
      <w:proofErr w:type="spellEnd"/>
      <w:r>
        <w:rPr>
          <w:rFonts w:ascii="Calibri" w:hAnsi="Calibri" w:cs="Tahoma"/>
          <w:sz w:val="23"/>
          <w:szCs w:val="23"/>
        </w:rPr>
        <w:t xml:space="preserve">(i)l eile dar luach 10 gcreidiúint, </w:t>
      </w:r>
      <w:r w:rsidRPr="00F81406">
        <w:rPr>
          <w:rFonts w:ascii="Calibri" w:hAnsi="Calibri" w:cs="Tahoma"/>
          <w:b/>
          <w:sz w:val="23"/>
          <w:szCs w:val="23"/>
        </w:rPr>
        <w:t>san ábhar eile</w:t>
      </w:r>
      <w:r>
        <w:rPr>
          <w:rFonts w:ascii="Calibri" w:hAnsi="Calibri" w:cs="Tahoma"/>
          <w:sz w:val="23"/>
          <w:szCs w:val="23"/>
        </w:rPr>
        <w:t>.</w:t>
      </w:r>
    </w:p>
    <w:p w14:paraId="7CE2069B" w14:textId="77777777" w:rsidR="00887171" w:rsidRDefault="00887171" w:rsidP="00887171">
      <w:pPr>
        <w:spacing w:after="0"/>
        <w:ind w:left="709"/>
        <w:rPr>
          <w:rFonts w:ascii="Calibri" w:hAnsi="Calibri" w:cs="Tahoma"/>
          <w:sz w:val="23"/>
          <w:szCs w:val="23"/>
        </w:rPr>
      </w:pPr>
    </w:p>
    <w:p w14:paraId="06245209" w14:textId="77777777" w:rsidR="00887171" w:rsidRDefault="00887171" w:rsidP="00887171">
      <w:pPr>
        <w:spacing w:after="0"/>
        <w:ind w:left="709"/>
        <w:rPr>
          <w:rFonts w:ascii="Calibri" w:hAnsi="Calibri" w:cs="Tahoma"/>
          <w:sz w:val="23"/>
          <w:szCs w:val="23"/>
        </w:rPr>
      </w:pPr>
      <w:r>
        <w:rPr>
          <w:rFonts w:ascii="Calibri" w:hAnsi="Calibri" w:cs="Tahoma"/>
          <w:sz w:val="23"/>
          <w:szCs w:val="23"/>
        </w:rPr>
        <w:t xml:space="preserve">Ní cheadófar cúiteamh i gcás go dteipfeadh duine sa mhodúl </w:t>
      </w:r>
      <w:r w:rsidRPr="00F81406">
        <w:rPr>
          <w:rFonts w:ascii="Calibri" w:hAnsi="Calibri" w:cs="Tahoma"/>
          <w:b/>
          <w:sz w:val="23"/>
          <w:szCs w:val="23"/>
        </w:rPr>
        <w:t>IR1035 Ceart agus Labhairt na Teanga</w:t>
      </w:r>
      <w:r>
        <w:rPr>
          <w:rFonts w:ascii="Calibri" w:hAnsi="Calibri" w:cs="Tahoma"/>
          <w:sz w:val="23"/>
          <w:szCs w:val="23"/>
        </w:rPr>
        <w:t xml:space="preserve"> nó sa mhodúl </w:t>
      </w:r>
      <w:r w:rsidRPr="00F81406">
        <w:rPr>
          <w:rFonts w:ascii="Calibri" w:hAnsi="Calibri" w:cs="Tahoma"/>
          <w:b/>
          <w:sz w:val="23"/>
          <w:szCs w:val="23"/>
        </w:rPr>
        <w:t>IR1012-13 Gramadach agus Prós na Sean-Ghaeilge</w:t>
      </w:r>
      <w:r>
        <w:rPr>
          <w:rFonts w:ascii="Calibri" w:hAnsi="Calibri" w:cs="Tahoma"/>
          <w:sz w:val="23"/>
          <w:szCs w:val="23"/>
        </w:rPr>
        <w:t>.</w:t>
      </w:r>
    </w:p>
    <w:p w14:paraId="3A6BE223" w14:textId="77777777" w:rsidR="00887171" w:rsidRPr="00F81406" w:rsidRDefault="00887171" w:rsidP="00887171">
      <w:pPr>
        <w:spacing w:after="0"/>
        <w:ind w:left="709"/>
        <w:rPr>
          <w:rFonts w:ascii="Calibri" w:hAnsi="Calibri" w:cs="Tahoma"/>
          <w:sz w:val="23"/>
          <w:szCs w:val="23"/>
        </w:rPr>
      </w:pPr>
      <w:r>
        <w:rPr>
          <w:rFonts w:ascii="Calibri" w:hAnsi="Calibri" w:cs="Tahoma"/>
          <w:sz w:val="23"/>
          <w:szCs w:val="23"/>
        </w:rPr>
        <w:t>I gcás go dteipfeadh ar dhuine , beidh athscrúdú/athscrúduithe le déanamh ag an duine sin sna modúil inar theip air / uirthi.</w:t>
      </w:r>
    </w:p>
    <w:p w14:paraId="57CF1B66" w14:textId="77777777" w:rsidR="00887171" w:rsidRDefault="00887171" w:rsidP="00887171">
      <w:pPr>
        <w:spacing w:after="0"/>
        <w:rPr>
          <w:sz w:val="22"/>
        </w:rPr>
      </w:pPr>
    </w:p>
    <w:p w14:paraId="3F5B0B38" w14:textId="77777777" w:rsidR="00887171" w:rsidRPr="0012348B" w:rsidRDefault="00887171" w:rsidP="00887171">
      <w:pPr>
        <w:pBdr>
          <w:top w:val="single" w:sz="4" w:space="1" w:color="auto"/>
          <w:left w:val="single" w:sz="4" w:space="4" w:color="auto"/>
          <w:bottom w:val="single" w:sz="4" w:space="1" w:color="auto"/>
          <w:right w:val="single" w:sz="4" w:space="4" w:color="auto"/>
        </w:pBdr>
        <w:spacing w:after="0"/>
        <w:jc w:val="center"/>
        <w:rPr>
          <w:b/>
          <w:u w:val="single"/>
        </w:rPr>
      </w:pPr>
      <w:r w:rsidRPr="0012348B">
        <w:rPr>
          <w:b/>
          <w:u w:val="single"/>
        </w:rPr>
        <w:t>Eolas faoi chúiteamh mar atá leagtha síos i bhféilire an Choláiste</w:t>
      </w:r>
    </w:p>
    <w:p w14:paraId="22CA4427" w14:textId="77777777" w:rsidR="00887171" w:rsidRDefault="00887171" w:rsidP="00887171">
      <w:pPr>
        <w:pBdr>
          <w:top w:val="single" w:sz="4" w:space="1" w:color="auto"/>
          <w:left w:val="single" w:sz="4" w:space="4" w:color="auto"/>
          <w:bottom w:val="single" w:sz="4" w:space="1" w:color="auto"/>
          <w:right w:val="single" w:sz="4" w:space="4" w:color="auto"/>
        </w:pBdr>
        <w:spacing w:after="0"/>
        <w:rPr>
          <w:sz w:val="22"/>
        </w:rPr>
      </w:pPr>
    </w:p>
    <w:p w14:paraId="44A559B8" w14:textId="77777777" w:rsidR="00887171" w:rsidRPr="0012348B" w:rsidRDefault="00887171" w:rsidP="00887171">
      <w:pPr>
        <w:pBdr>
          <w:top w:val="single" w:sz="4" w:space="1" w:color="auto"/>
          <w:left w:val="single" w:sz="4" w:space="4" w:color="auto"/>
          <w:bottom w:val="single" w:sz="4" w:space="1" w:color="auto"/>
          <w:right w:val="single" w:sz="4" w:space="4" w:color="auto"/>
        </w:pBdr>
        <w:spacing w:after="0"/>
        <w:rPr>
          <w:rFonts w:cs="Tahoma"/>
          <w:szCs w:val="23"/>
        </w:rPr>
      </w:pPr>
      <w:r w:rsidRPr="0012348B">
        <w:rPr>
          <w:sz w:val="22"/>
        </w:rPr>
        <w:t xml:space="preserve">To pass each of the Freshman years, students must achieve an overall pass mark of at least 40 per cent (grade III) in both components and accumulate 60 credits by (a) passing all modules outright or (b) passing by compensation. Students may pass the Junior Freshman or Senior Freshman year by compensation if they achieve an overall credit-weighted average mark of at least 40 per cent (grade III) in each component, and either (a) pass outright modules </w:t>
      </w:r>
      <w:proofErr w:type="spellStart"/>
      <w:r w:rsidRPr="0012348B">
        <w:rPr>
          <w:sz w:val="22"/>
        </w:rPr>
        <w:t>totalling</w:t>
      </w:r>
      <w:proofErr w:type="spellEnd"/>
      <w:r w:rsidRPr="0012348B">
        <w:rPr>
          <w:sz w:val="22"/>
        </w:rPr>
        <w:t xml:space="preserve"> at least 25 credits in each component and achieve a mark of at least 30 per cent in any failed module(s), or (b) pass all modules outright in one component, and modules </w:t>
      </w:r>
      <w:proofErr w:type="spellStart"/>
      <w:r w:rsidRPr="0012348B">
        <w:rPr>
          <w:sz w:val="22"/>
        </w:rPr>
        <w:t>totalling</w:t>
      </w:r>
      <w:proofErr w:type="spellEnd"/>
      <w:r w:rsidRPr="0012348B">
        <w:rPr>
          <w:sz w:val="22"/>
        </w:rPr>
        <w:t xml:space="preserve"> at least 20 credits in the other component, and achieve a mark of at least 35 per cent in any failed module(s). The designation of certain modules, or module components, as non-compensatable may reduce the level of compensation permitted in any year. Students who do not pass at the annual examination session, either outright or by compensation, must complete supplemental assessments in all modules in which they did not achieve a mark of at least 40 per cent (grade III).</w:t>
      </w:r>
    </w:p>
    <w:p w14:paraId="166FC19C" w14:textId="77777777" w:rsidR="00887171" w:rsidRPr="0012348B" w:rsidRDefault="00887171" w:rsidP="00887171">
      <w:pPr>
        <w:spacing w:after="0"/>
        <w:rPr>
          <w:rFonts w:cs="Tahoma"/>
          <w:sz w:val="22"/>
          <w:szCs w:val="23"/>
        </w:rPr>
      </w:pPr>
      <w:r w:rsidRPr="0012348B">
        <w:rPr>
          <w:rFonts w:cs="Tahoma"/>
          <w:sz w:val="22"/>
          <w:szCs w:val="23"/>
        </w:rPr>
        <w:t xml:space="preserve">‘component’ = </w:t>
      </w:r>
      <w:r w:rsidRPr="0012348B">
        <w:rPr>
          <w:rFonts w:cs="Tahoma"/>
          <w:b/>
          <w:sz w:val="22"/>
          <w:szCs w:val="23"/>
        </w:rPr>
        <w:t>ábhar</w:t>
      </w:r>
      <w:r w:rsidRPr="0012348B">
        <w:rPr>
          <w:rFonts w:cs="Tahoma"/>
          <w:sz w:val="22"/>
          <w:szCs w:val="23"/>
        </w:rPr>
        <w:t xml:space="preserve"> (Luath-Ghaeilge nó Nua-Ghaeilge)</w:t>
      </w:r>
    </w:p>
    <w:p w14:paraId="58634860" w14:textId="77777777" w:rsidR="00887171" w:rsidRPr="0012348B" w:rsidRDefault="00887171" w:rsidP="00887171">
      <w:pPr>
        <w:spacing w:after="0"/>
        <w:rPr>
          <w:rFonts w:cs="Tahoma"/>
          <w:sz w:val="22"/>
          <w:szCs w:val="23"/>
        </w:rPr>
      </w:pPr>
      <w:r w:rsidRPr="0012348B">
        <w:rPr>
          <w:rFonts w:cs="Tahoma"/>
          <w:sz w:val="22"/>
          <w:szCs w:val="23"/>
        </w:rPr>
        <w:t xml:space="preserve">‘module component’ = </w:t>
      </w:r>
      <w:r w:rsidRPr="0012348B">
        <w:rPr>
          <w:rFonts w:cs="Tahoma"/>
          <w:b/>
          <w:sz w:val="22"/>
          <w:szCs w:val="23"/>
        </w:rPr>
        <w:t>cuid den mheasúnú</w:t>
      </w:r>
      <w:r w:rsidRPr="0012348B">
        <w:rPr>
          <w:rFonts w:cs="Tahoma"/>
          <w:sz w:val="22"/>
          <w:szCs w:val="23"/>
        </w:rPr>
        <w:t>; aiste, scrúdú, scrúdú béil, srl.</w:t>
      </w:r>
      <w:r w:rsidRPr="0012348B">
        <w:rPr>
          <w:rFonts w:cs="Tahoma"/>
          <w:sz w:val="22"/>
          <w:szCs w:val="23"/>
        </w:rPr>
        <w:br w:type="page"/>
      </w:r>
    </w:p>
    <w:p w14:paraId="73DC6862" w14:textId="77777777" w:rsidR="00887171" w:rsidRPr="00823A8E" w:rsidRDefault="00887171" w:rsidP="00887171">
      <w:pPr>
        <w:spacing w:after="0"/>
        <w:ind w:left="720" w:hanging="720"/>
        <w:rPr>
          <w:rFonts w:ascii="Calibri" w:hAnsi="Calibri" w:cs="Tahoma"/>
          <w:b/>
        </w:rPr>
      </w:pPr>
      <w:r w:rsidRPr="00823A8E">
        <w:rPr>
          <w:rFonts w:ascii="Calibri" w:hAnsi="Calibri" w:cs="Tahoma"/>
          <w:b/>
        </w:rPr>
        <w:lastRenderedPageBreak/>
        <w:t>f.</w:t>
      </w:r>
      <w:r w:rsidRPr="00823A8E">
        <w:rPr>
          <w:rFonts w:ascii="Calibri" w:hAnsi="Calibri" w:cs="Tahoma"/>
          <w:b/>
        </w:rPr>
        <w:tab/>
        <w:t>DUAISEANNA</w:t>
      </w:r>
    </w:p>
    <w:p w14:paraId="699D6BD0" w14:textId="77777777" w:rsidR="00887171" w:rsidRDefault="00887171" w:rsidP="00887171">
      <w:pPr>
        <w:spacing w:after="0"/>
        <w:ind w:left="720"/>
        <w:rPr>
          <w:rFonts w:ascii="Calibri" w:hAnsi="Calibri" w:cs="Tahoma"/>
          <w:sz w:val="23"/>
          <w:szCs w:val="23"/>
        </w:rPr>
      </w:pPr>
    </w:p>
    <w:p w14:paraId="573E0046" w14:textId="77777777" w:rsidR="00887171" w:rsidRPr="00047676" w:rsidRDefault="00887171" w:rsidP="00887171">
      <w:pPr>
        <w:spacing w:after="0"/>
        <w:ind w:left="720"/>
        <w:rPr>
          <w:rFonts w:ascii="Calibri" w:hAnsi="Calibri" w:cs="Tahoma"/>
          <w:sz w:val="23"/>
          <w:szCs w:val="23"/>
        </w:rPr>
      </w:pPr>
      <w:r w:rsidRPr="00047676">
        <w:rPr>
          <w:rFonts w:ascii="Calibri" w:hAnsi="Calibri" w:cs="Tahoma"/>
          <w:sz w:val="23"/>
          <w:szCs w:val="23"/>
        </w:rPr>
        <w:t xml:space="preserve">(i)  </w:t>
      </w:r>
      <w:r w:rsidRPr="00047676">
        <w:rPr>
          <w:rFonts w:ascii="Calibri" w:hAnsi="Calibri" w:cs="Tahoma"/>
          <w:b/>
          <w:bCs/>
          <w:sz w:val="23"/>
          <w:szCs w:val="23"/>
        </w:rPr>
        <w:t xml:space="preserve">Duais an </w:t>
      </w:r>
      <w:proofErr w:type="spellStart"/>
      <w:r w:rsidRPr="00047676">
        <w:rPr>
          <w:rFonts w:ascii="Calibri" w:hAnsi="Calibri" w:cs="Tahoma"/>
          <w:b/>
          <w:bCs/>
          <w:sz w:val="23"/>
          <w:szCs w:val="23"/>
        </w:rPr>
        <w:t>Urr</w:t>
      </w:r>
      <w:proofErr w:type="spellEnd"/>
      <w:r w:rsidRPr="00047676">
        <w:rPr>
          <w:rFonts w:ascii="Calibri" w:hAnsi="Calibri" w:cs="Tahoma"/>
          <w:b/>
          <w:bCs/>
          <w:sz w:val="23"/>
          <w:szCs w:val="23"/>
        </w:rPr>
        <w:t xml:space="preserve">. Thaddeus </w:t>
      </w:r>
      <w:proofErr w:type="spellStart"/>
      <w:r w:rsidRPr="00047676">
        <w:rPr>
          <w:rFonts w:ascii="Calibri" w:hAnsi="Calibri" w:cs="Tahoma"/>
          <w:b/>
          <w:bCs/>
          <w:sz w:val="23"/>
          <w:szCs w:val="23"/>
        </w:rPr>
        <w:t>O’Mahony</w:t>
      </w:r>
      <w:proofErr w:type="spellEnd"/>
      <w:r w:rsidRPr="00047676">
        <w:rPr>
          <w:rFonts w:ascii="Calibri" w:hAnsi="Calibri" w:cs="Tahoma"/>
          <w:sz w:val="23"/>
          <w:szCs w:val="23"/>
        </w:rPr>
        <w:t>:  bronntar í seo ar an té is fearr torthaí i scrúduithe na chéad bhliana sa Nua-Ghaeilge.</w:t>
      </w:r>
    </w:p>
    <w:p w14:paraId="009D64FC" w14:textId="77777777" w:rsidR="00887171" w:rsidRPr="00047676" w:rsidRDefault="00887171" w:rsidP="00887171">
      <w:pPr>
        <w:spacing w:after="0"/>
        <w:ind w:left="720" w:hanging="720"/>
        <w:rPr>
          <w:rFonts w:ascii="Calibri" w:hAnsi="Calibri" w:cs="Tahoma"/>
          <w:sz w:val="23"/>
          <w:szCs w:val="23"/>
        </w:rPr>
      </w:pPr>
    </w:p>
    <w:p w14:paraId="3137CC13" w14:textId="77777777" w:rsidR="00887171" w:rsidRPr="00047676" w:rsidRDefault="00887171" w:rsidP="00887171">
      <w:pPr>
        <w:spacing w:after="0"/>
        <w:ind w:left="720" w:hanging="720"/>
        <w:rPr>
          <w:rFonts w:ascii="Calibri" w:hAnsi="Calibri" w:cs="Tahoma"/>
          <w:sz w:val="23"/>
          <w:szCs w:val="23"/>
        </w:rPr>
      </w:pPr>
      <w:r w:rsidRPr="00047676">
        <w:rPr>
          <w:rFonts w:ascii="Calibri" w:hAnsi="Calibri" w:cs="Tahoma"/>
          <w:sz w:val="23"/>
          <w:szCs w:val="23"/>
        </w:rPr>
        <w:tab/>
        <w:t xml:space="preserve">(ii)  </w:t>
      </w:r>
      <w:r w:rsidRPr="00047676">
        <w:rPr>
          <w:rFonts w:ascii="Calibri" w:hAnsi="Calibri" w:cs="Tahoma"/>
          <w:b/>
          <w:bCs/>
          <w:sz w:val="23"/>
          <w:szCs w:val="23"/>
        </w:rPr>
        <w:t>Duais Ceapadóireachta</w:t>
      </w:r>
      <w:r w:rsidRPr="00047676">
        <w:rPr>
          <w:rFonts w:ascii="Calibri" w:hAnsi="Calibri" w:cs="Tahoma"/>
          <w:sz w:val="23"/>
          <w:szCs w:val="23"/>
        </w:rPr>
        <w:t>:  bronntar duais ar an mbeirt is fearr aistí a scríobh le linn na chéad bhliana sa Nua-Ghaeilge.</w:t>
      </w:r>
    </w:p>
    <w:p w14:paraId="449CB50B" w14:textId="77777777" w:rsidR="00887171" w:rsidRDefault="00887171" w:rsidP="00887171">
      <w:pPr>
        <w:spacing w:after="0"/>
        <w:ind w:left="720" w:hanging="720"/>
        <w:rPr>
          <w:rFonts w:ascii="Calibri" w:hAnsi="Calibri" w:cs="Tahoma"/>
          <w:sz w:val="22"/>
        </w:rPr>
      </w:pPr>
    </w:p>
    <w:p w14:paraId="4ADA388E" w14:textId="77777777" w:rsidR="00887171" w:rsidRPr="009C660F" w:rsidRDefault="00887171" w:rsidP="00887171">
      <w:pPr>
        <w:spacing w:after="0"/>
        <w:ind w:left="720" w:hanging="720"/>
        <w:rPr>
          <w:rFonts w:ascii="Calibri" w:hAnsi="Calibri" w:cs="Tahoma"/>
          <w:sz w:val="22"/>
        </w:rPr>
      </w:pPr>
    </w:p>
    <w:p w14:paraId="30B881BE" w14:textId="77777777" w:rsidR="00887171" w:rsidRPr="00047676" w:rsidRDefault="00887171" w:rsidP="00887171">
      <w:pPr>
        <w:spacing w:after="0"/>
        <w:ind w:left="720" w:hanging="720"/>
        <w:rPr>
          <w:rFonts w:ascii="Calibri" w:hAnsi="Calibri" w:cs="Tahoma"/>
          <w:sz w:val="23"/>
          <w:szCs w:val="23"/>
        </w:rPr>
      </w:pPr>
      <w:r>
        <w:rPr>
          <w:rFonts w:ascii="Calibri" w:hAnsi="Calibri" w:cs="Tahoma"/>
          <w:b/>
          <w:sz w:val="23"/>
          <w:szCs w:val="23"/>
        </w:rPr>
        <w:t>g</w:t>
      </w:r>
      <w:r w:rsidRPr="00047676">
        <w:rPr>
          <w:rFonts w:ascii="Calibri" w:hAnsi="Calibri" w:cs="Tahoma"/>
          <w:b/>
          <w:sz w:val="23"/>
          <w:szCs w:val="23"/>
        </w:rPr>
        <w:t>.</w:t>
      </w:r>
      <w:r w:rsidRPr="00047676">
        <w:rPr>
          <w:rFonts w:ascii="Calibri" w:hAnsi="Calibri" w:cs="Tahoma"/>
          <w:sz w:val="23"/>
          <w:szCs w:val="23"/>
        </w:rPr>
        <w:tab/>
      </w:r>
      <w:r w:rsidRPr="00A10049">
        <w:rPr>
          <w:rFonts w:ascii="Calibri" w:hAnsi="Calibri" w:cs="Tahoma"/>
          <w:b/>
          <w:szCs w:val="23"/>
        </w:rPr>
        <w:t>DEONTAIS GHAELTACHTA</w:t>
      </w:r>
    </w:p>
    <w:p w14:paraId="31562DEA" w14:textId="77777777" w:rsidR="00887171" w:rsidRDefault="00887171" w:rsidP="00887171">
      <w:pPr>
        <w:spacing w:after="0"/>
        <w:ind w:left="720"/>
        <w:rPr>
          <w:rFonts w:ascii="Calibri" w:hAnsi="Calibri" w:cs="Tahoma"/>
          <w:sz w:val="23"/>
          <w:szCs w:val="23"/>
        </w:rPr>
      </w:pPr>
    </w:p>
    <w:p w14:paraId="522C4652" w14:textId="77777777" w:rsidR="00887171" w:rsidRPr="00047676" w:rsidRDefault="00887171" w:rsidP="00887171">
      <w:pPr>
        <w:spacing w:after="0"/>
        <w:ind w:left="720"/>
        <w:rPr>
          <w:rFonts w:ascii="Calibri" w:hAnsi="Calibri" w:cs="Tahoma"/>
          <w:sz w:val="23"/>
          <w:szCs w:val="23"/>
        </w:rPr>
      </w:pPr>
      <w:r w:rsidRPr="00047676">
        <w:rPr>
          <w:rFonts w:ascii="Calibri" w:hAnsi="Calibri" w:cs="Tahoma"/>
          <w:sz w:val="23"/>
          <w:szCs w:val="23"/>
        </w:rPr>
        <w:t>Ní mór do mhic léinn na Nua-Ghaeilge dhá mhí ar a laghad a chaitheamh sa Ghaeltacht sula seasann siad a scrúdú céime sa Nua-Ghaeilge (sa tríú nó sa cheathrú bliain).</w:t>
      </w:r>
    </w:p>
    <w:p w14:paraId="0792893D" w14:textId="77777777" w:rsidR="00887171" w:rsidRPr="00047676" w:rsidRDefault="00887171" w:rsidP="00887171">
      <w:pPr>
        <w:spacing w:after="0"/>
        <w:ind w:left="720"/>
        <w:rPr>
          <w:rFonts w:ascii="Calibri" w:hAnsi="Calibri" w:cs="Tahoma"/>
          <w:sz w:val="23"/>
          <w:szCs w:val="23"/>
        </w:rPr>
      </w:pPr>
    </w:p>
    <w:p w14:paraId="1BA7ADA6" w14:textId="77777777" w:rsidR="00887171" w:rsidRPr="00047676" w:rsidRDefault="00887171" w:rsidP="00887171">
      <w:pPr>
        <w:spacing w:after="0"/>
        <w:ind w:left="720"/>
        <w:rPr>
          <w:rFonts w:ascii="Calibri" w:hAnsi="Calibri" w:cs="Tahoma"/>
          <w:sz w:val="23"/>
          <w:szCs w:val="23"/>
        </w:rPr>
      </w:pPr>
      <w:r w:rsidRPr="00047676">
        <w:rPr>
          <w:rFonts w:ascii="Calibri" w:hAnsi="Calibri" w:cs="Tahoma"/>
          <w:sz w:val="23"/>
          <w:szCs w:val="23"/>
        </w:rPr>
        <w:t>Chun cuidiú le mic léinn an riail sin a chomhlíonadh, bronntar uimhir áirithe deontas Gaeltachta i ngach bliain acadúil.  Chun cur isteach orthu ní mór do mhic léinn iarratas a dhéanamh ar fhoirm faoi leith i ndeireadh an chéad téarma, agus teacht chuig agallamh nó chuig cruinniú a fhógraítear.  Aon duine a roghnaítear dá bharr sin, beidh sé/sí i dteideal ar dheontas ach na coinníollacha cuí a chomhlíonadh. Is í Máire Ní Bháin an ball foirne lena ndéanfar teagmháil  faoi scéim na ndeontas.</w:t>
      </w:r>
    </w:p>
    <w:p w14:paraId="0ABD6D89" w14:textId="77777777" w:rsidR="00887171" w:rsidRDefault="00887171" w:rsidP="00887171">
      <w:pPr>
        <w:spacing w:after="0"/>
        <w:ind w:left="720" w:hanging="720"/>
        <w:rPr>
          <w:rFonts w:ascii="Calibri" w:hAnsi="Calibri" w:cs="Tahoma"/>
          <w:sz w:val="23"/>
          <w:szCs w:val="23"/>
        </w:rPr>
      </w:pPr>
    </w:p>
    <w:p w14:paraId="201FC509" w14:textId="77777777" w:rsidR="00887171" w:rsidRPr="00047676" w:rsidRDefault="00887171" w:rsidP="00887171">
      <w:pPr>
        <w:spacing w:after="0"/>
        <w:ind w:left="720" w:hanging="720"/>
        <w:rPr>
          <w:rFonts w:ascii="Calibri" w:hAnsi="Calibri" w:cs="Tahoma"/>
          <w:sz w:val="23"/>
          <w:szCs w:val="23"/>
        </w:rPr>
      </w:pPr>
    </w:p>
    <w:p w14:paraId="7DD6C0CF" w14:textId="77777777" w:rsidR="00887171" w:rsidRPr="00047676" w:rsidRDefault="00887171" w:rsidP="00887171">
      <w:pPr>
        <w:spacing w:after="0"/>
        <w:ind w:left="720" w:hanging="720"/>
        <w:rPr>
          <w:rFonts w:ascii="Calibri" w:hAnsi="Calibri" w:cs="Tahoma"/>
          <w:b/>
          <w:i/>
          <w:sz w:val="23"/>
          <w:szCs w:val="23"/>
        </w:rPr>
      </w:pPr>
      <w:r>
        <w:rPr>
          <w:rFonts w:ascii="Calibri" w:hAnsi="Calibri" w:cs="Tahoma"/>
          <w:b/>
          <w:sz w:val="23"/>
          <w:szCs w:val="23"/>
        </w:rPr>
        <w:t>h</w:t>
      </w:r>
      <w:r w:rsidRPr="00047676">
        <w:rPr>
          <w:rFonts w:ascii="Calibri" w:hAnsi="Calibri" w:cs="Tahoma"/>
          <w:b/>
          <w:sz w:val="23"/>
          <w:szCs w:val="23"/>
        </w:rPr>
        <w:t>.</w:t>
      </w:r>
      <w:r w:rsidRPr="00047676">
        <w:rPr>
          <w:rFonts w:ascii="Calibri" w:hAnsi="Calibri" w:cs="Tahoma"/>
          <w:sz w:val="23"/>
          <w:szCs w:val="23"/>
        </w:rPr>
        <w:tab/>
      </w:r>
      <w:r w:rsidRPr="00A10049">
        <w:rPr>
          <w:rFonts w:ascii="Calibri" w:hAnsi="Calibri" w:cs="Tahoma"/>
          <w:b/>
          <w:szCs w:val="23"/>
        </w:rPr>
        <w:t>CANÚINT</w:t>
      </w:r>
    </w:p>
    <w:p w14:paraId="32AFBD89" w14:textId="77777777" w:rsidR="00887171" w:rsidRDefault="00887171" w:rsidP="00887171">
      <w:pPr>
        <w:spacing w:after="0"/>
        <w:ind w:left="720" w:hanging="720"/>
        <w:rPr>
          <w:rFonts w:ascii="Calibri" w:hAnsi="Calibri" w:cs="Tahoma"/>
          <w:i/>
          <w:sz w:val="23"/>
          <w:szCs w:val="23"/>
        </w:rPr>
      </w:pPr>
      <w:r w:rsidRPr="00047676">
        <w:rPr>
          <w:rFonts w:ascii="Calibri" w:hAnsi="Calibri" w:cs="Tahoma"/>
          <w:i/>
          <w:sz w:val="23"/>
          <w:szCs w:val="23"/>
        </w:rPr>
        <w:tab/>
      </w:r>
    </w:p>
    <w:p w14:paraId="1B06FFD2" w14:textId="77777777" w:rsidR="00887171" w:rsidRPr="00047676" w:rsidRDefault="00887171" w:rsidP="00887171">
      <w:pPr>
        <w:spacing w:after="0"/>
        <w:ind w:left="720"/>
        <w:rPr>
          <w:rFonts w:ascii="Calibri" w:hAnsi="Calibri" w:cs="Tahoma"/>
          <w:sz w:val="23"/>
          <w:szCs w:val="23"/>
        </w:rPr>
      </w:pPr>
      <w:r w:rsidRPr="00047676">
        <w:rPr>
          <w:rFonts w:ascii="Calibri" w:hAnsi="Calibri" w:cs="Tahoma"/>
          <w:sz w:val="23"/>
          <w:szCs w:val="23"/>
        </w:rPr>
        <w:t xml:space="preserve">Ní mór do mhic léinn na Nua-Ghaeilge a chur in iúl don Cheann Roinne cé acu ceann de na trí </w:t>
      </w:r>
      <w:proofErr w:type="spellStart"/>
      <w:r w:rsidRPr="00047676">
        <w:rPr>
          <w:rFonts w:ascii="Calibri" w:hAnsi="Calibri" w:cs="Tahoma"/>
          <w:sz w:val="23"/>
          <w:szCs w:val="23"/>
        </w:rPr>
        <w:t>mhórchanúint</w:t>
      </w:r>
      <w:proofErr w:type="spellEnd"/>
      <w:r w:rsidRPr="00047676">
        <w:rPr>
          <w:rFonts w:ascii="Calibri" w:hAnsi="Calibri" w:cs="Tahoma"/>
          <w:sz w:val="23"/>
          <w:szCs w:val="23"/>
        </w:rPr>
        <w:t xml:space="preserve"> Ghaeilge ar mian leo ceachtanna a fháil inti sa teanglann sa chéad dá bhliain agus staidéar speisialta a dhéanamh uirthi sa dara bliain.</w:t>
      </w:r>
    </w:p>
    <w:p w14:paraId="7690E6F7" w14:textId="77777777" w:rsidR="00887171" w:rsidRDefault="00887171" w:rsidP="00887171">
      <w:pPr>
        <w:spacing w:after="0"/>
        <w:ind w:left="720" w:hanging="720"/>
        <w:rPr>
          <w:rFonts w:ascii="Calibri" w:hAnsi="Calibri" w:cs="Tahoma"/>
          <w:b/>
          <w:i/>
          <w:sz w:val="23"/>
          <w:szCs w:val="23"/>
        </w:rPr>
      </w:pPr>
      <w:r w:rsidRPr="00047676">
        <w:rPr>
          <w:rFonts w:ascii="Calibri" w:hAnsi="Calibri" w:cs="Tahoma"/>
          <w:b/>
          <w:i/>
          <w:sz w:val="23"/>
          <w:szCs w:val="23"/>
        </w:rPr>
        <w:tab/>
      </w:r>
    </w:p>
    <w:p w14:paraId="2FF97D1B" w14:textId="77777777" w:rsidR="00887171" w:rsidRPr="00047676" w:rsidRDefault="00887171" w:rsidP="00887171">
      <w:pPr>
        <w:spacing w:after="0"/>
        <w:ind w:left="720" w:hanging="720"/>
        <w:rPr>
          <w:rFonts w:ascii="Calibri" w:hAnsi="Calibri" w:cs="Tahoma"/>
          <w:sz w:val="23"/>
          <w:szCs w:val="23"/>
        </w:rPr>
      </w:pPr>
    </w:p>
    <w:p w14:paraId="11413387" w14:textId="77777777" w:rsidR="00887171" w:rsidRPr="00047676" w:rsidRDefault="00887171" w:rsidP="00887171">
      <w:pPr>
        <w:spacing w:after="0"/>
        <w:ind w:left="720" w:hanging="720"/>
        <w:rPr>
          <w:rFonts w:ascii="Calibri" w:hAnsi="Calibri" w:cs="Tahoma"/>
          <w:sz w:val="23"/>
          <w:szCs w:val="23"/>
        </w:rPr>
      </w:pPr>
      <w:r>
        <w:rPr>
          <w:rFonts w:ascii="Calibri" w:hAnsi="Calibri" w:cs="Tahoma"/>
          <w:b/>
          <w:sz w:val="23"/>
          <w:szCs w:val="23"/>
        </w:rPr>
        <w:t>i</w:t>
      </w:r>
      <w:r w:rsidRPr="00047676">
        <w:rPr>
          <w:rFonts w:ascii="Calibri" w:hAnsi="Calibri" w:cs="Tahoma"/>
          <w:b/>
          <w:sz w:val="23"/>
          <w:szCs w:val="23"/>
        </w:rPr>
        <w:t>.</w:t>
      </w:r>
      <w:r w:rsidRPr="00047676">
        <w:rPr>
          <w:rFonts w:ascii="Calibri" w:hAnsi="Calibri" w:cs="Tahoma"/>
          <w:sz w:val="23"/>
          <w:szCs w:val="23"/>
        </w:rPr>
        <w:tab/>
      </w:r>
      <w:r w:rsidRPr="00A10049">
        <w:rPr>
          <w:rFonts w:ascii="Calibri" w:hAnsi="Calibri" w:cs="Tahoma"/>
          <w:b/>
          <w:szCs w:val="23"/>
        </w:rPr>
        <w:t>TEANGEOLAÍOCHT/ CURACLAM LEATHAN</w:t>
      </w:r>
      <w:r w:rsidRPr="00047676">
        <w:rPr>
          <w:rFonts w:ascii="Calibri" w:hAnsi="Calibri" w:cs="Tahoma"/>
          <w:sz w:val="23"/>
          <w:szCs w:val="23"/>
        </w:rPr>
        <w:t>:</w:t>
      </w:r>
    </w:p>
    <w:p w14:paraId="0D6276CC" w14:textId="77777777" w:rsidR="00887171" w:rsidRDefault="00887171" w:rsidP="00887171">
      <w:pPr>
        <w:spacing w:after="0"/>
        <w:ind w:left="720"/>
        <w:rPr>
          <w:rFonts w:ascii="Calibri" w:hAnsi="Calibri" w:cs="Tahoma"/>
          <w:sz w:val="23"/>
          <w:szCs w:val="23"/>
        </w:rPr>
      </w:pPr>
    </w:p>
    <w:p w14:paraId="15741ECB" w14:textId="77777777" w:rsidR="00887171" w:rsidRPr="00047676" w:rsidRDefault="00887171" w:rsidP="00887171">
      <w:pPr>
        <w:spacing w:after="0"/>
        <w:ind w:left="720"/>
        <w:rPr>
          <w:rFonts w:ascii="Calibri" w:hAnsi="Calibri" w:cs="Tahoma"/>
          <w:sz w:val="23"/>
          <w:szCs w:val="23"/>
        </w:rPr>
      </w:pPr>
      <w:r w:rsidRPr="00047676">
        <w:rPr>
          <w:rFonts w:ascii="Calibri" w:hAnsi="Calibri" w:cs="Tahoma"/>
          <w:sz w:val="23"/>
          <w:szCs w:val="23"/>
        </w:rPr>
        <w:t xml:space="preserve">Sa dara bliain bíonn de rogha ag mic léinn na Nua-Ghaeilge cúrsa sa teangeolaíocht a dhéanamh in ionad IR2021 nó IR2024.  Ní bhíonn ar mhic léinn a dhéanann an rogha teangeolaíochta scrúdú a sheasamh ar ábhar IR2021 nó IR2024 i </w:t>
      </w:r>
      <w:proofErr w:type="spellStart"/>
      <w:r w:rsidRPr="00047676">
        <w:rPr>
          <w:rFonts w:ascii="Calibri" w:hAnsi="Calibri" w:cs="Tahoma"/>
          <w:sz w:val="23"/>
          <w:szCs w:val="23"/>
        </w:rPr>
        <w:t>bPáipéar</w:t>
      </w:r>
      <w:proofErr w:type="spellEnd"/>
      <w:r w:rsidRPr="00047676">
        <w:rPr>
          <w:rFonts w:ascii="Calibri" w:hAnsi="Calibri" w:cs="Tahoma"/>
          <w:sz w:val="23"/>
          <w:szCs w:val="23"/>
        </w:rPr>
        <w:t xml:space="preserve"> II ag deireadh na bliana. Ceadaítear do mhic léinn sa dara bliain ceann de chúrsaí an churaclaim leathain a dhéanamh in ionad aonaid IR2024. </w:t>
      </w:r>
      <w:r w:rsidRPr="00047676">
        <w:rPr>
          <w:rFonts w:ascii="Calibri" w:hAnsi="Calibri"/>
          <w:sz w:val="23"/>
          <w:szCs w:val="23"/>
        </w:rPr>
        <w:t xml:space="preserve">Ní mór do mhac / iníon léinn a bhfuil ar intinn aige / aici cúrsaí mar seo a dhéanamh é sin a chur in iúl ag deireadh na chéad bhliana. Ní cheadaítear d’aon mhac léinn an </w:t>
      </w:r>
      <w:r w:rsidRPr="00823A8E">
        <w:rPr>
          <w:rFonts w:ascii="Calibri" w:hAnsi="Calibri"/>
          <w:b/>
          <w:sz w:val="23"/>
          <w:szCs w:val="23"/>
          <w:u w:val="single"/>
        </w:rPr>
        <w:t>dá</w:t>
      </w:r>
      <w:r w:rsidRPr="00047676">
        <w:rPr>
          <w:rFonts w:ascii="Calibri" w:hAnsi="Calibri"/>
          <w:sz w:val="23"/>
          <w:szCs w:val="23"/>
        </w:rPr>
        <w:t xml:space="preserve"> rogha seo (teangeolaíocht </w:t>
      </w:r>
      <w:r w:rsidRPr="00823A8E">
        <w:rPr>
          <w:rFonts w:ascii="Calibri" w:hAnsi="Calibri"/>
          <w:b/>
          <w:sz w:val="23"/>
          <w:szCs w:val="23"/>
        </w:rPr>
        <w:t>agus</w:t>
      </w:r>
      <w:r w:rsidRPr="00047676">
        <w:rPr>
          <w:rFonts w:ascii="Calibri" w:hAnsi="Calibri"/>
          <w:sz w:val="23"/>
          <w:szCs w:val="23"/>
        </w:rPr>
        <w:t xml:space="preserve"> Curaclam Leathan) a dhéanamh. </w:t>
      </w:r>
    </w:p>
    <w:p w14:paraId="22CE0B71" w14:textId="77777777" w:rsidR="00887171" w:rsidRPr="009C660F" w:rsidRDefault="00887171" w:rsidP="00887171">
      <w:pPr>
        <w:spacing w:after="0"/>
        <w:ind w:left="720" w:hanging="720"/>
        <w:rPr>
          <w:rFonts w:ascii="Calibri" w:hAnsi="Calibri" w:cs="Tahoma"/>
        </w:rPr>
      </w:pPr>
    </w:p>
    <w:p w14:paraId="5599C2A5" w14:textId="77777777" w:rsidR="00887171" w:rsidRPr="009C660F" w:rsidRDefault="00887171" w:rsidP="00887171">
      <w:pPr>
        <w:spacing w:after="0"/>
        <w:ind w:left="720" w:hanging="720"/>
        <w:rPr>
          <w:rFonts w:ascii="Calibri" w:hAnsi="Calibri" w:cs="Tahoma"/>
        </w:rPr>
      </w:pPr>
    </w:p>
    <w:p w14:paraId="06CD108E" w14:textId="77777777" w:rsidR="00887171" w:rsidRDefault="00887171" w:rsidP="00887171">
      <w:pPr>
        <w:spacing w:after="0"/>
        <w:rPr>
          <w:rFonts w:ascii="Calibri" w:hAnsi="Calibri" w:cs="Tahoma"/>
          <w:b/>
          <w:bCs/>
        </w:rPr>
      </w:pPr>
      <w:r>
        <w:rPr>
          <w:rFonts w:ascii="Calibri" w:hAnsi="Calibri" w:cs="Tahoma"/>
          <w:b/>
          <w:bCs/>
        </w:rPr>
        <w:br w:type="page"/>
      </w:r>
    </w:p>
    <w:p w14:paraId="0400DE8C" w14:textId="77777777" w:rsidR="00887171" w:rsidRPr="00047676" w:rsidRDefault="00887171" w:rsidP="00887171">
      <w:pPr>
        <w:tabs>
          <w:tab w:val="left" w:pos="2268"/>
        </w:tabs>
        <w:spacing w:after="0"/>
        <w:ind w:left="2268" w:hanging="1559"/>
        <w:jc w:val="both"/>
        <w:rPr>
          <w:rFonts w:ascii="Calibri" w:hAnsi="Calibri" w:cs="Tahoma"/>
          <w:sz w:val="23"/>
          <w:szCs w:val="23"/>
        </w:rPr>
      </w:pPr>
    </w:p>
    <w:p w14:paraId="306654DC" w14:textId="77777777" w:rsidR="00887171" w:rsidRPr="00823A8E" w:rsidRDefault="00887171" w:rsidP="00887171">
      <w:pPr>
        <w:pStyle w:val="BodyTextIndent"/>
        <w:pBdr>
          <w:top w:val="single" w:sz="4" w:space="1" w:color="auto"/>
          <w:left w:val="single" w:sz="4" w:space="4" w:color="auto"/>
          <w:bottom w:val="single" w:sz="4" w:space="1" w:color="auto"/>
          <w:right w:val="single" w:sz="4" w:space="4" w:color="auto"/>
        </w:pBdr>
        <w:shd w:val="clear" w:color="auto" w:fill="595959" w:themeFill="text1" w:themeFillTint="A6"/>
        <w:ind w:left="0"/>
        <w:jc w:val="center"/>
        <w:rPr>
          <w:rFonts w:ascii="Calibri" w:hAnsi="Calibri"/>
          <w:b/>
          <w:smallCaps/>
          <w:color w:val="FFFFFF" w:themeColor="background1"/>
          <w:sz w:val="28"/>
          <w:szCs w:val="28"/>
        </w:rPr>
      </w:pPr>
      <w:r w:rsidRPr="00823A8E">
        <w:rPr>
          <w:rFonts w:ascii="Calibri" w:hAnsi="Calibri"/>
          <w:b/>
          <w:smallCaps/>
          <w:color w:val="FFFFFF" w:themeColor="background1"/>
          <w:sz w:val="28"/>
          <w:szCs w:val="28"/>
        </w:rPr>
        <w:t>Nótaí Eile Do Mhic Léinn I Roinn Na Gaeilge</w:t>
      </w:r>
    </w:p>
    <w:p w14:paraId="60D25802" w14:textId="77777777" w:rsidR="00887171" w:rsidRPr="009C660F" w:rsidRDefault="00887171" w:rsidP="00887171">
      <w:pPr>
        <w:pStyle w:val="BodyTextIndent"/>
        <w:ind w:left="0"/>
        <w:rPr>
          <w:rFonts w:ascii="Calibri" w:hAnsi="Calibri"/>
          <w:sz w:val="22"/>
        </w:rPr>
      </w:pPr>
    </w:p>
    <w:p w14:paraId="008727A3" w14:textId="77777777" w:rsidR="00887171" w:rsidRPr="006D50AF" w:rsidRDefault="00887171" w:rsidP="00887171">
      <w:pPr>
        <w:pStyle w:val="BodyTextIndent"/>
        <w:ind w:left="0"/>
        <w:rPr>
          <w:rFonts w:ascii="Calibri" w:hAnsi="Calibri"/>
          <w:b/>
        </w:rPr>
      </w:pPr>
      <w:r w:rsidRPr="006D50AF">
        <w:rPr>
          <w:rFonts w:ascii="Calibri" w:hAnsi="Calibri"/>
          <w:b/>
        </w:rPr>
        <w:t>Foinsí úsáideacha: Acadúil</w:t>
      </w:r>
    </w:p>
    <w:p w14:paraId="5C0842B3" w14:textId="77777777" w:rsidR="00887171" w:rsidRPr="009C660F" w:rsidRDefault="00887171" w:rsidP="00887171">
      <w:pPr>
        <w:pStyle w:val="BodyTextIndent"/>
        <w:ind w:left="0"/>
        <w:rPr>
          <w:rFonts w:ascii="Calibri" w:hAnsi="Calibri"/>
          <w:sz w:val="22"/>
        </w:rPr>
      </w:pPr>
    </w:p>
    <w:p w14:paraId="43F3A67E" w14:textId="77777777" w:rsidR="00887171" w:rsidRPr="009C660F" w:rsidRDefault="00887171" w:rsidP="00887171">
      <w:pPr>
        <w:pStyle w:val="BodyTextIndent"/>
        <w:numPr>
          <w:ilvl w:val="0"/>
          <w:numId w:val="18"/>
        </w:numPr>
        <w:rPr>
          <w:rFonts w:ascii="Calibri" w:hAnsi="Calibri"/>
          <w:sz w:val="22"/>
        </w:rPr>
      </w:pPr>
      <w:r w:rsidRPr="009C660F">
        <w:rPr>
          <w:rFonts w:ascii="Calibri" w:hAnsi="Calibri"/>
          <w:sz w:val="22"/>
        </w:rPr>
        <w:t xml:space="preserve">An Leabharlann – féach </w:t>
      </w:r>
      <w:hyperlink r:id="rId16" w:history="1">
        <w:r w:rsidRPr="009C660F">
          <w:rPr>
            <w:rStyle w:val="Hyperlink"/>
            <w:rFonts w:ascii="Calibri" w:hAnsi="Calibri"/>
            <w:sz w:val="22"/>
          </w:rPr>
          <w:t>www.tcd.ie/library</w:t>
        </w:r>
      </w:hyperlink>
      <w:r w:rsidRPr="009C660F">
        <w:rPr>
          <w:rFonts w:ascii="Calibri" w:hAnsi="Calibri"/>
          <w:sz w:val="22"/>
        </w:rPr>
        <w:t xml:space="preserve"> le teacht ar an gcatalóg</w:t>
      </w:r>
    </w:p>
    <w:p w14:paraId="7547106E" w14:textId="7891A5AF" w:rsidR="00887171" w:rsidRPr="009C660F" w:rsidRDefault="00034193" w:rsidP="00887171">
      <w:pPr>
        <w:pStyle w:val="BodyTextIndent"/>
        <w:numPr>
          <w:ilvl w:val="0"/>
          <w:numId w:val="18"/>
        </w:numPr>
        <w:rPr>
          <w:rFonts w:ascii="Calibri" w:hAnsi="Calibri"/>
          <w:sz w:val="22"/>
        </w:rPr>
      </w:pPr>
      <w:hyperlink r:id="rId17" w:history="1">
        <w:r w:rsidR="00887171" w:rsidRPr="009C660F">
          <w:rPr>
            <w:rStyle w:val="Hyperlink"/>
            <w:rFonts w:ascii="Calibri" w:hAnsi="Calibri"/>
            <w:sz w:val="22"/>
          </w:rPr>
          <w:t>www.focal.ie</w:t>
        </w:r>
      </w:hyperlink>
      <w:r w:rsidR="00887171" w:rsidRPr="009C660F">
        <w:rPr>
          <w:rFonts w:ascii="Calibri" w:hAnsi="Calibri"/>
          <w:sz w:val="22"/>
        </w:rPr>
        <w:t xml:space="preserve"> – foclóir téarmaíochta ar-líne, foinse maith do théarmaí nua-aoiseacha, ach bheadh gá le Ó Dónaill / de Bhaldraithe don ghnáth-fhoclóir</w:t>
      </w:r>
      <w:r w:rsidR="00887171">
        <w:rPr>
          <w:rFonts w:ascii="Calibri" w:hAnsi="Calibri"/>
          <w:sz w:val="22"/>
        </w:rPr>
        <w:t xml:space="preserve"> laethúil (</w:t>
      </w:r>
      <w:hyperlink r:id="rId18" w:history="1">
        <w:r w:rsidR="00887171" w:rsidRPr="006D3493">
          <w:rPr>
            <w:rStyle w:val="Hyperlink"/>
            <w:rFonts w:ascii="Calibri" w:hAnsi="Calibri"/>
            <w:sz w:val="22"/>
          </w:rPr>
          <w:t>www.focloir.ie</w:t>
        </w:r>
      </w:hyperlink>
      <w:r w:rsidR="00887171">
        <w:rPr>
          <w:rFonts w:ascii="Calibri" w:hAnsi="Calibri"/>
          <w:sz w:val="22"/>
        </w:rPr>
        <w:t>)</w:t>
      </w:r>
      <w:r w:rsidR="00887171" w:rsidRPr="009C660F">
        <w:rPr>
          <w:rFonts w:ascii="Calibri" w:hAnsi="Calibri"/>
          <w:sz w:val="22"/>
        </w:rPr>
        <w:t>.</w:t>
      </w:r>
    </w:p>
    <w:p w14:paraId="424E31F0" w14:textId="77777777" w:rsidR="00887171" w:rsidRPr="009C660F" w:rsidRDefault="00887171" w:rsidP="00887171">
      <w:pPr>
        <w:pStyle w:val="BodyTextIndent"/>
        <w:numPr>
          <w:ilvl w:val="0"/>
          <w:numId w:val="18"/>
        </w:numPr>
        <w:rPr>
          <w:rFonts w:ascii="Calibri" w:hAnsi="Calibri"/>
          <w:sz w:val="22"/>
        </w:rPr>
      </w:pPr>
      <w:proofErr w:type="spellStart"/>
      <w:r w:rsidRPr="009C660F">
        <w:rPr>
          <w:rFonts w:ascii="Calibri" w:hAnsi="Calibri"/>
          <w:sz w:val="22"/>
        </w:rPr>
        <w:t>WinGléacht</w:t>
      </w:r>
      <w:proofErr w:type="spellEnd"/>
      <w:r w:rsidRPr="009C660F">
        <w:rPr>
          <w:rFonts w:ascii="Calibri" w:hAnsi="Calibri"/>
          <w:sz w:val="22"/>
        </w:rPr>
        <w:t xml:space="preserve"> / Niall Ó Dónaill – leagan leictreonach den bhfoclóir, le treoir ar an ngramadach (briathra sna haimsirí éagsúla, ainmfhoc</w:t>
      </w:r>
      <w:r>
        <w:rPr>
          <w:rFonts w:ascii="Calibri" w:hAnsi="Calibri"/>
          <w:sz w:val="22"/>
        </w:rPr>
        <w:t>ai</w:t>
      </w:r>
      <w:r w:rsidRPr="009C660F">
        <w:rPr>
          <w:rFonts w:ascii="Calibri" w:hAnsi="Calibri"/>
          <w:sz w:val="22"/>
        </w:rPr>
        <w:t>l sa tuiseal ginideach uatha / iolra, srl.)</w:t>
      </w:r>
    </w:p>
    <w:p w14:paraId="4CDEA645" w14:textId="77777777" w:rsidR="00887171" w:rsidRPr="009C660F" w:rsidRDefault="00034193" w:rsidP="00887171">
      <w:pPr>
        <w:pStyle w:val="BodyTextIndent"/>
        <w:numPr>
          <w:ilvl w:val="0"/>
          <w:numId w:val="18"/>
        </w:numPr>
        <w:rPr>
          <w:rFonts w:ascii="Calibri" w:hAnsi="Calibri"/>
          <w:sz w:val="22"/>
        </w:rPr>
      </w:pPr>
      <w:hyperlink r:id="rId19" w:history="1">
        <w:r w:rsidR="00887171" w:rsidRPr="009C660F">
          <w:rPr>
            <w:rStyle w:val="Hyperlink"/>
            <w:rFonts w:ascii="Calibri" w:hAnsi="Calibri"/>
            <w:sz w:val="22"/>
          </w:rPr>
          <w:t>www.dil.ie</w:t>
        </w:r>
      </w:hyperlink>
      <w:r w:rsidR="00887171" w:rsidRPr="009C660F">
        <w:rPr>
          <w:rFonts w:ascii="Calibri" w:hAnsi="Calibri"/>
          <w:sz w:val="22"/>
        </w:rPr>
        <w:t xml:space="preserve"> </w:t>
      </w:r>
      <w:proofErr w:type="spellStart"/>
      <w:r w:rsidR="00887171" w:rsidRPr="009C660F">
        <w:rPr>
          <w:rFonts w:ascii="Calibri" w:hAnsi="Calibri"/>
          <w:sz w:val="22"/>
        </w:rPr>
        <w:t>eDil</w:t>
      </w:r>
      <w:proofErr w:type="spellEnd"/>
      <w:r w:rsidR="00887171" w:rsidRPr="009C660F">
        <w:rPr>
          <w:rFonts w:ascii="Calibri" w:hAnsi="Calibri"/>
          <w:sz w:val="22"/>
        </w:rPr>
        <w:t xml:space="preserve"> – Dictionary of the Irish Language, leagan in chuardaigh ar-líne, úsáideach do lucht na Luath-Ghaeilge go háirithe.</w:t>
      </w:r>
    </w:p>
    <w:p w14:paraId="149D75FE" w14:textId="77777777" w:rsidR="00887171" w:rsidRPr="009C660F" w:rsidRDefault="00887171" w:rsidP="00887171">
      <w:pPr>
        <w:pStyle w:val="BodyTextIndent"/>
        <w:numPr>
          <w:ilvl w:val="0"/>
          <w:numId w:val="18"/>
        </w:numPr>
        <w:rPr>
          <w:rFonts w:ascii="Calibri" w:hAnsi="Calibri"/>
          <w:sz w:val="22"/>
        </w:rPr>
      </w:pPr>
      <w:r w:rsidRPr="009C660F">
        <w:rPr>
          <w:rFonts w:ascii="Calibri" w:hAnsi="Calibri"/>
          <w:sz w:val="22"/>
        </w:rPr>
        <w:t xml:space="preserve">Gaeilge na hAlban: Féach </w:t>
      </w:r>
      <w:hyperlink r:id="rId20" w:history="1">
        <w:r w:rsidRPr="009C660F">
          <w:rPr>
            <w:rStyle w:val="Hyperlink"/>
            <w:rFonts w:ascii="Calibri" w:hAnsi="Calibri"/>
            <w:sz w:val="22"/>
          </w:rPr>
          <w:t>www.smo.uhi.ac.uk</w:t>
        </w:r>
      </w:hyperlink>
      <w:r w:rsidRPr="009C660F">
        <w:rPr>
          <w:rFonts w:ascii="Calibri" w:hAnsi="Calibri"/>
          <w:sz w:val="22"/>
        </w:rPr>
        <w:t xml:space="preserve"> agus </w:t>
      </w:r>
      <w:hyperlink r:id="rId21" w:history="1">
        <w:r w:rsidRPr="009C660F">
          <w:rPr>
            <w:rStyle w:val="Hyperlink"/>
            <w:rFonts w:ascii="Calibri" w:hAnsi="Calibri"/>
            <w:sz w:val="22"/>
          </w:rPr>
          <w:t>www.bbc.co.uk/scotland/alba</w:t>
        </w:r>
      </w:hyperlink>
      <w:r w:rsidRPr="009C660F">
        <w:rPr>
          <w:rFonts w:ascii="Calibri" w:hAnsi="Calibri"/>
          <w:sz w:val="22"/>
        </w:rPr>
        <w:t xml:space="preserve"> le teacht ar ábhar bhreise.</w:t>
      </w:r>
    </w:p>
    <w:p w14:paraId="77C44B57" w14:textId="77777777" w:rsidR="00887171" w:rsidRPr="009C660F" w:rsidRDefault="00887171" w:rsidP="00887171">
      <w:pPr>
        <w:pStyle w:val="BodyTextIndent"/>
        <w:rPr>
          <w:rFonts w:ascii="Calibri" w:hAnsi="Calibri"/>
          <w:sz w:val="22"/>
        </w:rPr>
      </w:pPr>
    </w:p>
    <w:p w14:paraId="408B400B" w14:textId="77777777" w:rsidR="00887171" w:rsidRPr="009C660F" w:rsidRDefault="00887171" w:rsidP="00887171">
      <w:pPr>
        <w:pStyle w:val="BodyTextIndent"/>
        <w:rPr>
          <w:rFonts w:ascii="Calibri" w:hAnsi="Calibri"/>
          <w:sz w:val="22"/>
        </w:rPr>
      </w:pPr>
    </w:p>
    <w:p w14:paraId="3924AE27" w14:textId="77777777" w:rsidR="00887171" w:rsidRPr="006D50AF" w:rsidRDefault="00887171" w:rsidP="00887171">
      <w:pPr>
        <w:pStyle w:val="BodyTextIndent"/>
        <w:ind w:left="0"/>
        <w:rPr>
          <w:rFonts w:ascii="Calibri" w:hAnsi="Calibri"/>
          <w:b/>
        </w:rPr>
      </w:pPr>
      <w:r w:rsidRPr="006D50AF">
        <w:rPr>
          <w:rFonts w:ascii="Calibri" w:hAnsi="Calibri"/>
          <w:b/>
        </w:rPr>
        <w:t>Foinsí Úsáideacha: Saol an Choláiste</w:t>
      </w:r>
    </w:p>
    <w:p w14:paraId="4F39E4EF" w14:textId="77777777" w:rsidR="00887171" w:rsidRPr="009C660F" w:rsidRDefault="00887171" w:rsidP="00887171">
      <w:pPr>
        <w:pStyle w:val="BodyTextIndent"/>
        <w:ind w:left="0"/>
        <w:rPr>
          <w:rFonts w:ascii="Calibri" w:hAnsi="Calibri"/>
          <w:sz w:val="22"/>
        </w:rPr>
      </w:pPr>
    </w:p>
    <w:p w14:paraId="7B108BB3" w14:textId="77777777" w:rsidR="00887171" w:rsidRPr="009C660F" w:rsidRDefault="00887171" w:rsidP="00887171">
      <w:pPr>
        <w:pStyle w:val="BodyTextIndent"/>
        <w:ind w:left="0"/>
        <w:rPr>
          <w:rFonts w:ascii="Calibri" w:hAnsi="Calibri"/>
          <w:sz w:val="22"/>
        </w:rPr>
      </w:pPr>
      <w:r w:rsidRPr="009C660F">
        <w:rPr>
          <w:rFonts w:ascii="Calibri" w:hAnsi="Calibri"/>
          <w:b/>
          <w:sz w:val="22"/>
        </w:rPr>
        <w:t>Do thiúitéir</w:t>
      </w:r>
      <w:r w:rsidRPr="009C660F">
        <w:rPr>
          <w:rFonts w:ascii="Calibri" w:hAnsi="Calibri"/>
          <w:sz w:val="22"/>
        </w:rPr>
        <w:t xml:space="preserve">: Is é/í do thiúitéir nó d’oide an nasc idir tú agus oifigí an Choláiste. Má bhíonn nótaí tinnis agat, fadhbanna pearsanta nó fadhbanna acadúla, cuirfidh an tiúitéir tacaíocht ar fáil duit ar bhonn rúnda. </w:t>
      </w:r>
    </w:p>
    <w:p w14:paraId="44CC3AED" w14:textId="77777777" w:rsidR="00887171" w:rsidRPr="009C660F" w:rsidRDefault="00887171" w:rsidP="00887171">
      <w:pPr>
        <w:pStyle w:val="BodyTextIndent"/>
        <w:ind w:left="0"/>
        <w:rPr>
          <w:rFonts w:ascii="Calibri" w:hAnsi="Calibri"/>
          <w:sz w:val="22"/>
        </w:rPr>
      </w:pPr>
      <w:r w:rsidRPr="009C660F">
        <w:rPr>
          <w:rFonts w:ascii="Calibri" w:hAnsi="Calibri"/>
          <w:sz w:val="22"/>
        </w:rPr>
        <w:t xml:space="preserve">Féach </w:t>
      </w:r>
      <w:hyperlink r:id="rId22" w:history="1">
        <w:r w:rsidRPr="009C660F">
          <w:rPr>
            <w:rStyle w:val="Hyperlink"/>
            <w:rFonts w:ascii="Calibri" w:hAnsi="Calibri"/>
            <w:sz w:val="22"/>
          </w:rPr>
          <w:t>www.tcd.ie/Senior_Tutor/your_tutor</w:t>
        </w:r>
      </w:hyperlink>
      <w:r w:rsidRPr="009C660F">
        <w:rPr>
          <w:rFonts w:ascii="Calibri" w:hAnsi="Calibri"/>
          <w:sz w:val="22"/>
        </w:rPr>
        <w:t xml:space="preserve"> le teacht ar thuilleadh eolais.</w:t>
      </w:r>
    </w:p>
    <w:p w14:paraId="69FD7B53" w14:textId="77777777" w:rsidR="00887171" w:rsidRPr="009C660F" w:rsidRDefault="00887171" w:rsidP="00887171">
      <w:pPr>
        <w:pStyle w:val="BodyTextIndent"/>
        <w:ind w:left="0"/>
        <w:rPr>
          <w:rFonts w:ascii="Calibri" w:hAnsi="Calibri"/>
          <w:sz w:val="22"/>
        </w:rPr>
      </w:pPr>
    </w:p>
    <w:p w14:paraId="3C710834" w14:textId="77777777" w:rsidR="00887171" w:rsidRDefault="00887171" w:rsidP="00887171">
      <w:pPr>
        <w:pStyle w:val="BodyTextIndent"/>
        <w:ind w:left="0"/>
        <w:rPr>
          <w:rFonts w:ascii="Calibri" w:hAnsi="Calibri"/>
          <w:sz w:val="22"/>
        </w:rPr>
      </w:pPr>
      <w:proofErr w:type="spellStart"/>
      <w:r w:rsidRPr="009C660F">
        <w:rPr>
          <w:rFonts w:ascii="Calibri" w:hAnsi="Calibri"/>
          <w:b/>
          <w:sz w:val="22"/>
        </w:rPr>
        <w:t>Comhairleoireacht</w:t>
      </w:r>
      <w:proofErr w:type="spellEnd"/>
      <w:r w:rsidRPr="009C660F">
        <w:rPr>
          <w:rFonts w:ascii="Calibri" w:hAnsi="Calibri"/>
          <w:sz w:val="22"/>
        </w:rPr>
        <w:t xml:space="preserve">: Tá comhairleoirí ar fáil sa Choláiste le cuidiú le mic léinn ar bhealaí éagsúla, nuair a bhíonn deacrachtaí pearsanta nó deacrachtaí acadúla acu. </w:t>
      </w:r>
    </w:p>
    <w:p w14:paraId="57547FB1" w14:textId="77777777" w:rsidR="00887171" w:rsidRDefault="00887171" w:rsidP="00887171">
      <w:pPr>
        <w:pStyle w:val="BodyTextIndent"/>
        <w:ind w:left="0"/>
        <w:rPr>
          <w:rFonts w:ascii="Calibri" w:hAnsi="Calibri"/>
          <w:sz w:val="22"/>
        </w:rPr>
      </w:pPr>
      <w:r w:rsidRPr="009C660F">
        <w:rPr>
          <w:rFonts w:ascii="Calibri" w:hAnsi="Calibri"/>
          <w:sz w:val="22"/>
        </w:rPr>
        <w:t xml:space="preserve">Féach </w:t>
      </w:r>
      <w:hyperlink r:id="rId23" w:history="1">
        <w:r w:rsidRPr="009C660F">
          <w:rPr>
            <w:rStyle w:val="Hyperlink"/>
            <w:rFonts w:ascii="Calibri" w:hAnsi="Calibri"/>
            <w:sz w:val="22"/>
          </w:rPr>
          <w:t>www.tcd.ie/Student_Counselling</w:t>
        </w:r>
      </w:hyperlink>
      <w:r w:rsidRPr="009C660F">
        <w:rPr>
          <w:rFonts w:ascii="Calibri" w:hAnsi="Calibri"/>
          <w:sz w:val="22"/>
        </w:rPr>
        <w:t xml:space="preserve"> le teacht ar thuilleadh eolais.</w:t>
      </w:r>
      <w:r>
        <w:rPr>
          <w:rFonts w:ascii="Calibri" w:hAnsi="Calibri"/>
          <w:sz w:val="22"/>
        </w:rPr>
        <w:t xml:space="preserve"> </w:t>
      </w:r>
    </w:p>
    <w:p w14:paraId="5FB38A1B" w14:textId="77777777" w:rsidR="00887171" w:rsidRPr="009C660F" w:rsidRDefault="00887171" w:rsidP="00887171">
      <w:pPr>
        <w:pStyle w:val="BodyTextIndent"/>
        <w:ind w:left="0"/>
        <w:rPr>
          <w:rFonts w:ascii="Calibri" w:hAnsi="Calibri"/>
          <w:sz w:val="22"/>
        </w:rPr>
      </w:pPr>
      <w:r>
        <w:rPr>
          <w:rFonts w:ascii="Calibri" w:hAnsi="Calibri"/>
          <w:sz w:val="22"/>
        </w:rPr>
        <w:t xml:space="preserve">Agus féach </w:t>
      </w:r>
      <w:hyperlink r:id="rId24" w:history="1">
        <w:r w:rsidRPr="00961ABC">
          <w:rPr>
            <w:rStyle w:val="Hyperlink"/>
            <w:rFonts w:ascii="Calibri" w:hAnsi="Calibri"/>
            <w:sz w:val="22"/>
          </w:rPr>
          <w:t>http://student2student.tcd.ie/</w:t>
        </w:r>
      </w:hyperlink>
      <w:r>
        <w:rPr>
          <w:rFonts w:ascii="Calibri" w:hAnsi="Calibri"/>
          <w:sz w:val="22"/>
        </w:rPr>
        <w:t xml:space="preserve"> le treoir níos ginearálta a fháil ó mhic léinn eile sa choláiste. Pléann an dá dhream seo le réimse leathan ábhar; strus, aistí a scríobh (in am!), lionn dubh, nótaí a ghlacadh, srl.</w:t>
      </w:r>
    </w:p>
    <w:p w14:paraId="05C621BA" w14:textId="77777777" w:rsidR="00887171" w:rsidRPr="009C660F" w:rsidRDefault="00887171" w:rsidP="00887171">
      <w:pPr>
        <w:pStyle w:val="BodyTextIndent"/>
        <w:ind w:left="0"/>
        <w:rPr>
          <w:rFonts w:ascii="Calibri" w:hAnsi="Calibri"/>
          <w:sz w:val="22"/>
        </w:rPr>
      </w:pPr>
    </w:p>
    <w:p w14:paraId="1D088FF9" w14:textId="77777777" w:rsidR="00887171" w:rsidRPr="009C660F" w:rsidRDefault="00887171" w:rsidP="00887171">
      <w:pPr>
        <w:pStyle w:val="BodyTextIndent"/>
        <w:ind w:left="0"/>
        <w:rPr>
          <w:rFonts w:ascii="Calibri" w:hAnsi="Calibri"/>
          <w:sz w:val="22"/>
        </w:rPr>
      </w:pPr>
      <w:r w:rsidRPr="009C660F">
        <w:rPr>
          <w:rFonts w:ascii="Calibri" w:hAnsi="Calibri"/>
          <w:b/>
          <w:sz w:val="22"/>
        </w:rPr>
        <w:t>Seirbhísí do mhic léinn le míchumais</w:t>
      </w:r>
      <w:r w:rsidRPr="009C660F">
        <w:rPr>
          <w:rFonts w:ascii="Calibri" w:hAnsi="Calibri"/>
          <w:sz w:val="22"/>
        </w:rPr>
        <w:t xml:space="preserve">: </w:t>
      </w:r>
      <w:r>
        <w:rPr>
          <w:rFonts w:ascii="Calibri" w:hAnsi="Calibri"/>
          <w:sz w:val="22"/>
        </w:rPr>
        <w:t>C</w:t>
      </w:r>
      <w:r w:rsidRPr="009C660F">
        <w:rPr>
          <w:rFonts w:ascii="Calibri" w:hAnsi="Calibri"/>
          <w:sz w:val="22"/>
        </w:rPr>
        <w:t xml:space="preserve">uireann an oifig seo tacaíocht agus réimse seirbhísí ar fáil do mhic léinn a bhfuil míchumas de chineál ar bith acu, agus dóibh siúd a bhfuil deacrachtaí foghlama acu. Féach an suíomh </w:t>
      </w:r>
      <w:hyperlink r:id="rId25" w:history="1">
        <w:r w:rsidRPr="009C660F">
          <w:rPr>
            <w:rStyle w:val="Hyperlink"/>
            <w:rFonts w:ascii="Calibri" w:hAnsi="Calibri"/>
            <w:sz w:val="22"/>
          </w:rPr>
          <w:t>www.tcd.ie/disability/</w:t>
        </w:r>
      </w:hyperlink>
      <w:r w:rsidRPr="001D77CA">
        <w:rPr>
          <w:rFonts w:ascii="Calibri" w:hAnsi="Calibri"/>
          <w:sz w:val="22"/>
        </w:rPr>
        <w:t xml:space="preserve"> </w:t>
      </w:r>
      <w:r w:rsidRPr="009C660F">
        <w:rPr>
          <w:rFonts w:ascii="Calibri" w:hAnsi="Calibri"/>
          <w:sz w:val="22"/>
        </w:rPr>
        <w:t>le teacht ar eolas eile.</w:t>
      </w:r>
    </w:p>
    <w:p w14:paraId="6C880E28" w14:textId="77777777" w:rsidR="00887171" w:rsidRPr="009C660F" w:rsidRDefault="00887171" w:rsidP="00887171">
      <w:pPr>
        <w:pStyle w:val="BodyTextIndent"/>
        <w:ind w:left="0"/>
        <w:rPr>
          <w:rFonts w:ascii="Calibri" w:hAnsi="Calibri"/>
          <w:sz w:val="22"/>
        </w:rPr>
      </w:pPr>
    </w:p>
    <w:p w14:paraId="3A941868" w14:textId="77777777" w:rsidR="00887171" w:rsidRPr="009C660F" w:rsidRDefault="00887171" w:rsidP="00887171">
      <w:pPr>
        <w:pStyle w:val="BodyTextIndent"/>
        <w:ind w:left="0"/>
        <w:rPr>
          <w:rFonts w:ascii="Calibri" w:hAnsi="Calibri"/>
          <w:sz w:val="22"/>
        </w:rPr>
      </w:pPr>
      <w:r w:rsidRPr="009C660F">
        <w:rPr>
          <w:rFonts w:ascii="Calibri" w:hAnsi="Calibri"/>
          <w:b/>
          <w:sz w:val="22"/>
        </w:rPr>
        <w:t>Oifig Treoirghairme</w:t>
      </w:r>
      <w:r w:rsidRPr="009C660F">
        <w:rPr>
          <w:rFonts w:ascii="Calibri" w:hAnsi="Calibri"/>
          <w:sz w:val="22"/>
        </w:rPr>
        <w:t xml:space="preserve">: Tá píosa ar leith thall faoin oifig seo. Is í Orlaith Tunney an príomhdhuine a bhíonn ag plé le mic léinn i Roinn na Gaeilge. </w:t>
      </w:r>
    </w:p>
    <w:p w14:paraId="5E791BA1" w14:textId="77777777" w:rsidR="00887171" w:rsidRPr="009C660F" w:rsidRDefault="00887171" w:rsidP="00887171">
      <w:pPr>
        <w:pStyle w:val="BodyTextIndent"/>
        <w:ind w:left="0"/>
        <w:rPr>
          <w:rFonts w:ascii="Calibri" w:hAnsi="Calibri"/>
          <w:sz w:val="22"/>
        </w:rPr>
      </w:pPr>
      <w:r w:rsidRPr="009C660F">
        <w:rPr>
          <w:rFonts w:ascii="Calibri" w:hAnsi="Calibri"/>
          <w:sz w:val="22"/>
        </w:rPr>
        <w:t xml:space="preserve">Féach </w:t>
      </w:r>
      <w:hyperlink r:id="rId26" w:history="1">
        <w:r w:rsidRPr="009C660F">
          <w:rPr>
            <w:rStyle w:val="Hyperlink"/>
            <w:rFonts w:ascii="Calibri" w:hAnsi="Calibri"/>
            <w:sz w:val="22"/>
          </w:rPr>
          <w:t>www.tcd.ie/careers/</w:t>
        </w:r>
      </w:hyperlink>
      <w:r w:rsidRPr="009C660F">
        <w:rPr>
          <w:rFonts w:ascii="Calibri" w:hAnsi="Calibri"/>
          <w:sz w:val="22"/>
        </w:rPr>
        <w:t xml:space="preserve"> le teacht ar aon eolas eile.</w:t>
      </w:r>
    </w:p>
    <w:p w14:paraId="6725E520" w14:textId="77777777" w:rsidR="00887171" w:rsidRPr="009C660F" w:rsidRDefault="00887171" w:rsidP="00887171">
      <w:pPr>
        <w:pStyle w:val="BodyTextIndent"/>
        <w:ind w:left="0"/>
        <w:rPr>
          <w:rFonts w:ascii="Calibri" w:hAnsi="Calibri"/>
          <w:sz w:val="22"/>
        </w:rPr>
      </w:pPr>
    </w:p>
    <w:p w14:paraId="33D3DD35" w14:textId="77777777" w:rsidR="00887171" w:rsidRPr="009C660F" w:rsidRDefault="00887171" w:rsidP="00887171">
      <w:pPr>
        <w:pStyle w:val="BodyTextIndent"/>
        <w:ind w:left="0"/>
        <w:rPr>
          <w:rFonts w:ascii="Calibri" w:hAnsi="Calibri"/>
          <w:sz w:val="22"/>
        </w:rPr>
      </w:pPr>
      <w:r w:rsidRPr="009C660F">
        <w:rPr>
          <w:rFonts w:ascii="Calibri" w:hAnsi="Calibri"/>
          <w:b/>
          <w:sz w:val="22"/>
        </w:rPr>
        <w:t>Aontas na Mac Léinn</w:t>
      </w:r>
      <w:r w:rsidRPr="009C660F">
        <w:rPr>
          <w:rFonts w:ascii="Calibri" w:hAnsi="Calibri"/>
          <w:sz w:val="22"/>
        </w:rPr>
        <w:t xml:space="preserve">: Cuireann Aontas na Mac Léinn réimse seirbhísí ar fáil, idir seirbhísí leasa an mhic léinn agus cúrsaí siamsaíochta. Féach </w:t>
      </w:r>
      <w:hyperlink r:id="rId27" w:history="1">
        <w:r w:rsidRPr="009C660F">
          <w:rPr>
            <w:rStyle w:val="Hyperlink"/>
            <w:rFonts w:ascii="Calibri" w:hAnsi="Calibri"/>
            <w:sz w:val="22"/>
          </w:rPr>
          <w:t>www.tcdsu.org</w:t>
        </w:r>
      </w:hyperlink>
      <w:r w:rsidRPr="009C660F">
        <w:rPr>
          <w:rFonts w:ascii="Calibri" w:hAnsi="Calibri"/>
          <w:sz w:val="22"/>
        </w:rPr>
        <w:t xml:space="preserve">. </w:t>
      </w:r>
    </w:p>
    <w:p w14:paraId="61DA1943" w14:textId="77777777" w:rsidR="00887171" w:rsidRDefault="00887171" w:rsidP="00887171">
      <w:pPr>
        <w:pStyle w:val="BodyTextIndent"/>
        <w:ind w:left="0"/>
        <w:rPr>
          <w:rFonts w:ascii="Calibri" w:hAnsi="Calibri"/>
          <w:sz w:val="22"/>
        </w:rPr>
      </w:pPr>
    </w:p>
    <w:p w14:paraId="07080579" w14:textId="77777777" w:rsidR="00887171" w:rsidRDefault="00887171" w:rsidP="00887171">
      <w:pPr>
        <w:pStyle w:val="BodyTextIndent"/>
        <w:ind w:left="0"/>
        <w:rPr>
          <w:rFonts w:ascii="Calibri" w:hAnsi="Calibri"/>
          <w:sz w:val="22"/>
        </w:rPr>
      </w:pPr>
      <w:r w:rsidRPr="001D77CA">
        <w:rPr>
          <w:rFonts w:ascii="Calibri" w:hAnsi="Calibri"/>
          <w:b/>
          <w:sz w:val="22"/>
        </w:rPr>
        <w:t>An Cumann Gaelach</w:t>
      </w:r>
      <w:r>
        <w:rPr>
          <w:rFonts w:ascii="Calibri" w:hAnsi="Calibri"/>
          <w:sz w:val="22"/>
        </w:rPr>
        <w:t xml:space="preserve">: Eagraíonn an Cumann céilithe, grúpaí amhránaíochta, ranganna rince </w:t>
      </w:r>
      <w:proofErr w:type="spellStart"/>
      <w:r>
        <w:rPr>
          <w:rFonts w:ascii="Calibri" w:hAnsi="Calibri"/>
          <w:sz w:val="22"/>
        </w:rPr>
        <w:t>seite</w:t>
      </w:r>
      <w:proofErr w:type="spellEnd"/>
      <w:r>
        <w:rPr>
          <w:rFonts w:ascii="Calibri" w:hAnsi="Calibri"/>
          <w:sz w:val="22"/>
        </w:rPr>
        <w:t xml:space="preserve">, </w:t>
      </w:r>
      <w:proofErr w:type="spellStart"/>
      <w:r>
        <w:rPr>
          <w:rFonts w:ascii="Calibri" w:hAnsi="Calibri"/>
          <w:sz w:val="22"/>
        </w:rPr>
        <w:t>bunranganna</w:t>
      </w:r>
      <w:proofErr w:type="spellEnd"/>
      <w:r>
        <w:rPr>
          <w:rFonts w:ascii="Calibri" w:hAnsi="Calibri"/>
          <w:sz w:val="22"/>
        </w:rPr>
        <w:t xml:space="preserve"> Gaeilge d’eachtrannaigh, deirí seachtaine as baile agus Féile mhór na </w:t>
      </w:r>
      <w:proofErr w:type="spellStart"/>
      <w:r>
        <w:rPr>
          <w:rFonts w:ascii="Calibri" w:hAnsi="Calibri"/>
          <w:sz w:val="22"/>
        </w:rPr>
        <w:t>hÉigse</w:t>
      </w:r>
      <w:proofErr w:type="spellEnd"/>
      <w:r>
        <w:rPr>
          <w:rFonts w:ascii="Calibri" w:hAnsi="Calibri"/>
          <w:sz w:val="22"/>
        </w:rPr>
        <w:t>. Féach</w:t>
      </w:r>
    </w:p>
    <w:p w14:paraId="59C6962C" w14:textId="77777777" w:rsidR="00887171" w:rsidRDefault="00034193" w:rsidP="00887171">
      <w:pPr>
        <w:pStyle w:val="BodyTextIndent"/>
        <w:ind w:left="0"/>
        <w:rPr>
          <w:rFonts w:ascii="Calibri" w:hAnsi="Calibri"/>
          <w:sz w:val="22"/>
        </w:rPr>
      </w:pPr>
      <w:hyperlink r:id="rId28" w:history="1">
        <w:r w:rsidR="00887171" w:rsidRPr="009C660F">
          <w:rPr>
            <w:rStyle w:val="Hyperlink"/>
            <w:rFonts w:ascii="Calibri" w:hAnsi="Calibri"/>
            <w:sz w:val="22"/>
          </w:rPr>
          <w:t>www.cumann.ie</w:t>
        </w:r>
      </w:hyperlink>
      <w:r w:rsidR="00887171">
        <w:rPr>
          <w:rFonts w:ascii="Calibri" w:hAnsi="Calibri"/>
          <w:sz w:val="22"/>
        </w:rPr>
        <w:t xml:space="preserve"> </w:t>
      </w:r>
    </w:p>
    <w:p w14:paraId="327BFE10" w14:textId="77777777" w:rsidR="00887171" w:rsidRDefault="00887171" w:rsidP="00887171">
      <w:pPr>
        <w:pStyle w:val="BodyTextIndent"/>
        <w:ind w:left="0"/>
        <w:rPr>
          <w:rFonts w:ascii="Calibri" w:hAnsi="Calibri"/>
          <w:sz w:val="22"/>
        </w:rPr>
      </w:pPr>
    </w:p>
    <w:p w14:paraId="59CE6AC0" w14:textId="77777777" w:rsidR="00887171" w:rsidRPr="009C660F" w:rsidRDefault="00887171" w:rsidP="00887171">
      <w:pPr>
        <w:pStyle w:val="BodyTextIndent"/>
        <w:ind w:left="0"/>
        <w:rPr>
          <w:rFonts w:ascii="Calibri" w:hAnsi="Calibri" w:cs="Gisha"/>
          <w:b/>
        </w:rPr>
      </w:pPr>
      <w:r w:rsidRPr="00A10049">
        <w:rPr>
          <w:rFonts w:ascii="Calibri" w:hAnsi="Calibri"/>
          <w:b/>
          <w:sz w:val="22"/>
        </w:rPr>
        <w:t>Oifig na Gaeilge</w:t>
      </w:r>
      <w:r>
        <w:rPr>
          <w:rFonts w:ascii="Calibri" w:hAnsi="Calibri"/>
          <w:sz w:val="22"/>
        </w:rPr>
        <w:t xml:space="preserve">: Tá Oifig na Gaeilge ann chun an Ghaeilge a chur chun cinn sa Choláiste, i measc na foirne agus i measc na mac léinn. Cuireann an Oifig seirbhísí agus eolas ar fáil do phobal an Choláiste – scéimeanna cónaithe Gaeilge na mac léinn ina measc. </w:t>
      </w:r>
      <w:hyperlink r:id="rId29" w:history="1">
        <w:r w:rsidRPr="009C660F">
          <w:rPr>
            <w:rStyle w:val="Hyperlink"/>
            <w:rFonts w:ascii="Calibri" w:hAnsi="Calibri"/>
            <w:sz w:val="22"/>
          </w:rPr>
          <w:t>www.tcd.ie/gaeloifig</w:t>
        </w:r>
      </w:hyperlink>
      <w:r w:rsidRPr="009C660F">
        <w:rPr>
          <w:rFonts w:ascii="Calibri" w:hAnsi="Calibri"/>
          <w:sz w:val="22"/>
        </w:rPr>
        <w:br w:type="page"/>
      </w:r>
      <w:r w:rsidRPr="009C660F">
        <w:rPr>
          <w:rFonts w:ascii="Calibri" w:hAnsi="Calibri" w:cs="Gisha"/>
          <w:b/>
        </w:rPr>
        <w:lastRenderedPageBreak/>
        <w:t>Careers Advisory Service</w:t>
      </w:r>
    </w:p>
    <w:p w14:paraId="5EE237C4" w14:textId="77777777" w:rsidR="00887171" w:rsidRPr="009C660F" w:rsidRDefault="00887171" w:rsidP="00887171">
      <w:pPr>
        <w:spacing w:after="0"/>
        <w:rPr>
          <w:rFonts w:ascii="Calibri" w:hAnsi="Calibri" w:cs="Gisha"/>
          <w:sz w:val="22"/>
          <w:szCs w:val="22"/>
        </w:rPr>
      </w:pPr>
    </w:p>
    <w:p w14:paraId="27824940" w14:textId="77777777" w:rsidR="00887171" w:rsidRPr="009C660F" w:rsidRDefault="00887171" w:rsidP="00887171">
      <w:pPr>
        <w:spacing w:after="0"/>
        <w:rPr>
          <w:rFonts w:ascii="Calibri" w:hAnsi="Calibri" w:cs="Gisha"/>
          <w:sz w:val="22"/>
          <w:szCs w:val="22"/>
        </w:rPr>
      </w:pPr>
      <w:r w:rsidRPr="009C660F">
        <w:rPr>
          <w:rFonts w:ascii="Calibri" w:hAnsi="Calibri" w:cs="Gisha"/>
          <w:sz w:val="22"/>
          <w:szCs w:val="22"/>
        </w:rPr>
        <w:t>TCD Careers Advisory Service helps students and recent graduates of the College make an implement informed decisions about their future.</w:t>
      </w:r>
    </w:p>
    <w:p w14:paraId="4C40D711" w14:textId="77777777" w:rsidR="00887171" w:rsidRPr="009C660F" w:rsidRDefault="00887171" w:rsidP="00887171">
      <w:pPr>
        <w:spacing w:after="0"/>
        <w:rPr>
          <w:rFonts w:ascii="Calibri" w:hAnsi="Calibri" w:cs="Gisha"/>
          <w:sz w:val="22"/>
          <w:szCs w:val="22"/>
        </w:rPr>
      </w:pPr>
    </w:p>
    <w:p w14:paraId="6E879791" w14:textId="77777777" w:rsidR="00887171" w:rsidRPr="009C660F" w:rsidRDefault="00887171" w:rsidP="00887171">
      <w:pPr>
        <w:spacing w:after="0"/>
        <w:rPr>
          <w:rFonts w:ascii="Calibri" w:hAnsi="Calibri" w:cs="Gisha"/>
          <w:sz w:val="22"/>
          <w:szCs w:val="22"/>
        </w:rPr>
      </w:pPr>
      <w:r w:rsidRPr="009C660F">
        <w:rPr>
          <w:rFonts w:ascii="Calibri" w:hAnsi="Calibri" w:cs="Gisha"/>
          <w:sz w:val="22"/>
          <w:szCs w:val="22"/>
        </w:rPr>
        <w:t xml:space="preserve">Useful information and advice is available on </w:t>
      </w:r>
      <w:hyperlink r:id="rId30" w:history="1">
        <w:r w:rsidRPr="009C660F">
          <w:rPr>
            <w:rStyle w:val="Hyperlink"/>
            <w:rFonts w:ascii="Calibri" w:hAnsi="Calibri" w:cs="Gisha"/>
            <w:sz w:val="22"/>
            <w:szCs w:val="22"/>
          </w:rPr>
          <w:t>www.tcd.ie/Careers</w:t>
        </w:r>
      </w:hyperlink>
      <w:r w:rsidRPr="009C660F">
        <w:rPr>
          <w:rFonts w:ascii="Calibri" w:hAnsi="Calibri" w:cs="Gisha"/>
          <w:sz w:val="22"/>
          <w:szCs w:val="22"/>
        </w:rPr>
        <w:t xml:space="preserve"> and in the Careers Library, East Chapel, </w:t>
      </w:r>
      <w:smartTag w:uri="urn:schemas-microsoft-com:office:smarttags" w:element="Street">
        <w:smartTag w:uri="urn:schemas-microsoft-com:office:smarttags" w:element="address">
          <w:r w:rsidRPr="009C660F">
            <w:rPr>
              <w:rFonts w:ascii="Calibri" w:hAnsi="Calibri" w:cs="Gisha"/>
              <w:sz w:val="22"/>
              <w:szCs w:val="22"/>
            </w:rPr>
            <w:t>Front Square</w:t>
          </w:r>
        </w:smartTag>
      </w:smartTag>
      <w:r w:rsidRPr="009C660F">
        <w:rPr>
          <w:rFonts w:ascii="Calibri" w:hAnsi="Calibri" w:cs="Gisha"/>
          <w:sz w:val="22"/>
          <w:szCs w:val="22"/>
        </w:rPr>
        <w:t>.</w:t>
      </w:r>
    </w:p>
    <w:p w14:paraId="62CE8132" w14:textId="77777777" w:rsidR="00887171" w:rsidRPr="009C660F" w:rsidRDefault="00887171" w:rsidP="00887171">
      <w:pPr>
        <w:spacing w:after="0"/>
        <w:rPr>
          <w:rFonts w:ascii="Calibri" w:hAnsi="Calibri" w:cs="Gisha"/>
          <w:sz w:val="22"/>
          <w:szCs w:val="22"/>
        </w:rPr>
      </w:pPr>
    </w:p>
    <w:p w14:paraId="273F4E2E" w14:textId="77777777" w:rsidR="00887171" w:rsidRPr="009C660F" w:rsidRDefault="00887171" w:rsidP="00887171">
      <w:pPr>
        <w:numPr>
          <w:ilvl w:val="0"/>
          <w:numId w:val="16"/>
        </w:numPr>
        <w:spacing w:after="0"/>
        <w:rPr>
          <w:rFonts w:ascii="Calibri" w:hAnsi="Calibri" w:cs="Gisha"/>
          <w:sz w:val="22"/>
          <w:szCs w:val="22"/>
        </w:rPr>
      </w:pPr>
      <w:r w:rsidRPr="009C660F">
        <w:rPr>
          <w:rFonts w:ascii="Calibri" w:hAnsi="Calibri" w:cs="Gisha"/>
          <w:sz w:val="22"/>
          <w:szCs w:val="22"/>
          <w:u w:val="single"/>
        </w:rPr>
        <w:t>The Guide</w:t>
      </w:r>
      <w:r w:rsidRPr="009C660F">
        <w:rPr>
          <w:rFonts w:ascii="Calibri" w:hAnsi="Calibri" w:cs="Gisha"/>
          <w:sz w:val="22"/>
          <w:szCs w:val="22"/>
        </w:rPr>
        <w:t xml:space="preserve">: Get started by reading the Trinity </w:t>
      </w:r>
      <w:r w:rsidRPr="009C660F">
        <w:rPr>
          <w:rFonts w:ascii="Calibri" w:hAnsi="Calibri" w:cs="Gisha"/>
          <w:b/>
          <w:sz w:val="22"/>
          <w:szCs w:val="22"/>
        </w:rPr>
        <w:t>Careers Service Guide</w:t>
      </w:r>
      <w:r w:rsidRPr="009C660F">
        <w:rPr>
          <w:rFonts w:ascii="Calibri" w:hAnsi="Calibri" w:cs="Gisha"/>
          <w:sz w:val="22"/>
          <w:szCs w:val="22"/>
        </w:rPr>
        <w:t xml:space="preserve"> available in the Careers Library.</w:t>
      </w:r>
    </w:p>
    <w:p w14:paraId="42A70D95" w14:textId="77777777" w:rsidR="00887171" w:rsidRPr="009C660F" w:rsidRDefault="00887171" w:rsidP="00887171">
      <w:pPr>
        <w:numPr>
          <w:ilvl w:val="0"/>
          <w:numId w:val="16"/>
        </w:numPr>
        <w:spacing w:after="0"/>
        <w:rPr>
          <w:rFonts w:ascii="Calibri" w:hAnsi="Calibri" w:cs="Gisha"/>
          <w:sz w:val="22"/>
          <w:szCs w:val="22"/>
        </w:rPr>
      </w:pPr>
      <w:r w:rsidRPr="009C660F">
        <w:rPr>
          <w:rFonts w:ascii="Calibri" w:hAnsi="Calibri" w:cs="Gisha"/>
          <w:sz w:val="22"/>
          <w:szCs w:val="22"/>
          <w:u w:val="single"/>
        </w:rPr>
        <w:t>Guidance Software</w:t>
      </w:r>
      <w:r w:rsidRPr="009C660F">
        <w:rPr>
          <w:rFonts w:ascii="Calibri" w:hAnsi="Calibri" w:cs="Gisha"/>
          <w:sz w:val="22"/>
          <w:szCs w:val="22"/>
        </w:rPr>
        <w:t xml:space="preserve">: Two electronic guidance software </w:t>
      </w:r>
      <w:proofErr w:type="spellStart"/>
      <w:r w:rsidRPr="009C660F">
        <w:rPr>
          <w:rFonts w:ascii="Calibri" w:hAnsi="Calibri" w:cs="Gisha"/>
          <w:sz w:val="22"/>
          <w:szCs w:val="22"/>
        </w:rPr>
        <w:t>programmes</w:t>
      </w:r>
      <w:proofErr w:type="spellEnd"/>
      <w:r w:rsidRPr="009C660F">
        <w:rPr>
          <w:rFonts w:ascii="Calibri" w:hAnsi="Calibri" w:cs="Gisha"/>
          <w:sz w:val="22"/>
          <w:szCs w:val="22"/>
        </w:rPr>
        <w:t xml:space="preserve"> that we suggest you try are </w:t>
      </w:r>
      <w:r w:rsidRPr="009C660F">
        <w:rPr>
          <w:rFonts w:ascii="Calibri" w:hAnsi="Calibri" w:cs="Gisha"/>
          <w:b/>
          <w:sz w:val="22"/>
          <w:szCs w:val="22"/>
        </w:rPr>
        <w:t>Prospects Planner</w:t>
      </w:r>
      <w:r w:rsidRPr="009C660F">
        <w:rPr>
          <w:rFonts w:ascii="Calibri" w:hAnsi="Calibri" w:cs="Gisha"/>
          <w:sz w:val="22"/>
          <w:szCs w:val="22"/>
        </w:rPr>
        <w:t xml:space="preserve"> and </w:t>
      </w:r>
      <w:r w:rsidRPr="009C660F">
        <w:rPr>
          <w:rFonts w:ascii="Calibri" w:hAnsi="Calibri" w:cs="Gisha"/>
          <w:b/>
          <w:sz w:val="22"/>
          <w:szCs w:val="22"/>
        </w:rPr>
        <w:t>Pathfinder</w:t>
      </w:r>
      <w:r w:rsidRPr="009C660F">
        <w:rPr>
          <w:rFonts w:ascii="Calibri" w:hAnsi="Calibri" w:cs="Gisha"/>
          <w:sz w:val="22"/>
          <w:szCs w:val="22"/>
        </w:rPr>
        <w:t>, both are available on the College PC network and in the Careers Library. These will help you to reflect on yourself and suggest career areas for investigation.</w:t>
      </w:r>
    </w:p>
    <w:p w14:paraId="1DC0E2ED" w14:textId="77777777" w:rsidR="00887171" w:rsidRPr="009C660F" w:rsidRDefault="00887171" w:rsidP="00887171">
      <w:pPr>
        <w:numPr>
          <w:ilvl w:val="0"/>
          <w:numId w:val="16"/>
        </w:numPr>
        <w:spacing w:after="0"/>
        <w:rPr>
          <w:rFonts w:ascii="Calibri" w:hAnsi="Calibri" w:cs="Gisha"/>
          <w:sz w:val="22"/>
          <w:szCs w:val="22"/>
        </w:rPr>
      </w:pPr>
      <w:r w:rsidRPr="009C660F">
        <w:rPr>
          <w:rFonts w:ascii="Calibri" w:hAnsi="Calibri" w:cs="Gisha"/>
          <w:sz w:val="22"/>
          <w:szCs w:val="22"/>
          <w:u w:val="single"/>
        </w:rPr>
        <w:t>Contacts database</w:t>
      </w:r>
      <w:r w:rsidRPr="009C660F">
        <w:rPr>
          <w:rFonts w:ascii="Calibri" w:hAnsi="Calibri" w:cs="Gisha"/>
          <w:sz w:val="22"/>
          <w:szCs w:val="22"/>
        </w:rPr>
        <w:t xml:space="preserve">: A new alumni </w:t>
      </w:r>
      <w:r w:rsidRPr="009C660F">
        <w:rPr>
          <w:rFonts w:ascii="Calibri" w:hAnsi="Calibri" w:cs="Gisha"/>
          <w:b/>
          <w:sz w:val="22"/>
          <w:szCs w:val="22"/>
        </w:rPr>
        <w:t>contact database</w:t>
      </w:r>
      <w:r w:rsidRPr="009C660F">
        <w:rPr>
          <w:rFonts w:ascii="Calibri" w:hAnsi="Calibri" w:cs="Gisha"/>
          <w:sz w:val="22"/>
          <w:szCs w:val="22"/>
        </w:rPr>
        <w:t xml:space="preserve"> has been launched and is available in the Careers Library.</w:t>
      </w:r>
    </w:p>
    <w:p w14:paraId="0BCE50C1" w14:textId="77777777" w:rsidR="00887171" w:rsidRPr="009C660F" w:rsidRDefault="00887171" w:rsidP="00887171">
      <w:pPr>
        <w:numPr>
          <w:ilvl w:val="0"/>
          <w:numId w:val="16"/>
        </w:numPr>
        <w:spacing w:after="0"/>
        <w:rPr>
          <w:rFonts w:ascii="Calibri" w:hAnsi="Calibri" w:cs="Gisha"/>
          <w:sz w:val="22"/>
          <w:szCs w:val="22"/>
        </w:rPr>
      </w:pPr>
      <w:r w:rsidRPr="009C660F">
        <w:rPr>
          <w:rFonts w:ascii="Calibri" w:hAnsi="Calibri" w:cs="Gisha"/>
          <w:sz w:val="22"/>
          <w:szCs w:val="22"/>
          <w:u w:val="single"/>
        </w:rPr>
        <w:t>Face to face guidance</w:t>
      </w:r>
      <w:r w:rsidRPr="009C660F">
        <w:rPr>
          <w:rFonts w:ascii="Calibri" w:hAnsi="Calibri" w:cs="Gisha"/>
          <w:sz w:val="22"/>
          <w:szCs w:val="22"/>
        </w:rPr>
        <w:t xml:space="preserve">: Staff are available to answer </w:t>
      </w:r>
      <w:r w:rsidRPr="009C660F">
        <w:rPr>
          <w:rFonts w:ascii="Calibri" w:hAnsi="Calibri" w:cs="Gisha"/>
          <w:b/>
          <w:sz w:val="22"/>
          <w:szCs w:val="22"/>
        </w:rPr>
        <w:t>quick queries</w:t>
      </w:r>
      <w:r w:rsidRPr="009C660F">
        <w:rPr>
          <w:rFonts w:ascii="Calibri" w:hAnsi="Calibri" w:cs="Gisha"/>
          <w:sz w:val="22"/>
          <w:szCs w:val="22"/>
        </w:rPr>
        <w:t xml:space="preserve"> and to provide career counselling.</w:t>
      </w:r>
    </w:p>
    <w:p w14:paraId="04FCA780" w14:textId="77777777" w:rsidR="00887171" w:rsidRPr="009C660F" w:rsidRDefault="00887171" w:rsidP="00887171">
      <w:pPr>
        <w:spacing w:after="0"/>
        <w:rPr>
          <w:rFonts w:ascii="Calibri" w:hAnsi="Calibri" w:cs="Gisha"/>
          <w:sz w:val="22"/>
          <w:szCs w:val="22"/>
        </w:rPr>
      </w:pPr>
    </w:p>
    <w:p w14:paraId="6BB2937E" w14:textId="77777777" w:rsidR="00887171" w:rsidRPr="009C660F" w:rsidRDefault="00887171" w:rsidP="00887171">
      <w:pPr>
        <w:spacing w:after="0"/>
        <w:rPr>
          <w:rFonts w:ascii="Calibri" w:hAnsi="Calibri" w:cs="Gisha"/>
          <w:sz w:val="22"/>
          <w:szCs w:val="22"/>
        </w:rPr>
      </w:pPr>
      <w:r w:rsidRPr="009C660F">
        <w:rPr>
          <w:rFonts w:ascii="Calibri" w:hAnsi="Calibri" w:cs="Gisha"/>
          <w:sz w:val="22"/>
          <w:szCs w:val="22"/>
        </w:rPr>
        <w:t xml:space="preserve">Details of all services can be found at </w:t>
      </w:r>
      <w:hyperlink r:id="rId31" w:history="1">
        <w:r w:rsidRPr="009C660F">
          <w:rPr>
            <w:rStyle w:val="Hyperlink"/>
            <w:rFonts w:ascii="Calibri" w:hAnsi="Calibri" w:cs="Gisha"/>
            <w:sz w:val="22"/>
            <w:szCs w:val="22"/>
          </w:rPr>
          <w:t>www.tcd.ie/Careers</w:t>
        </w:r>
      </w:hyperlink>
      <w:r w:rsidRPr="009C660F">
        <w:rPr>
          <w:rFonts w:ascii="Calibri" w:hAnsi="Calibri" w:cs="Gisha"/>
          <w:sz w:val="22"/>
          <w:szCs w:val="22"/>
        </w:rPr>
        <w:t>.</w:t>
      </w:r>
    </w:p>
    <w:p w14:paraId="3CD1393E" w14:textId="77777777" w:rsidR="00887171" w:rsidRPr="009C660F" w:rsidRDefault="00887171" w:rsidP="00887171">
      <w:pPr>
        <w:spacing w:after="0"/>
        <w:rPr>
          <w:rFonts w:ascii="Calibri" w:hAnsi="Calibri" w:cs="Gisha"/>
          <w:sz w:val="22"/>
          <w:szCs w:val="22"/>
        </w:rPr>
      </w:pPr>
    </w:p>
    <w:p w14:paraId="418DCBBA" w14:textId="77777777" w:rsidR="00887171" w:rsidRPr="009C660F" w:rsidRDefault="00887171" w:rsidP="00887171">
      <w:pPr>
        <w:spacing w:after="0"/>
        <w:jc w:val="center"/>
        <w:rPr>
          <w:rFonts w:ascii="Calibri" w:hAnsi="Calibri" w:cs="Gisha"/>
          <w:sz w:val="22"/>
          <w:szCs w:val="22"/>
        </w:rPr>
      </w:pPr>
      <w:r w:rsidRPr="009C660F">
        <w:rPr>
          <w:rFonts w:ascii="Calibri" w:hAnsi="Calibri" w:cs="Gisha"/>
          <w:sz w:val="22"/>
          <w:szCs w:val="22"/>
        </w:rPr>
        <w:t>Contact us at:</w:t>
      </w:r>
    </w:p>
    <w:p w14:paraId="77CD6DFE" w14:textId="77777777" w:rsidR="00887171" w:rsidRPr="009C660F" w:rsidRDefault="00887171" w:rsidP="00887171">
      <w:pPr>
        <w:spacing w:after="0"/>
        <w:jc w:val="center"/>
        <w:rPr>
          <w:rFonts w:ascii="Calibri" w:hAnsi="Calibri" w:cs="Gisha"/>
          <w:sz w:val="22"/>
          <w:szCs w:val="22"/>
        </w:rPr>
      </w:pPr>
      <w:r w:rsidRPr="009C660F">
        <w:rPr>
          <w:rFonts w:ascii="Calibri" w:hAnsi="Calibri" w:cs="Gisha"/>
          <w:sz w:val="22"/>
          <w:szCs w:val="22"/>
        </w:rPr>
        <w:t>Careers Advisory Service</w:t>
      </w:r>
    </w:p>
    <w:p w14:paraId="1F0197CC" w14:textId="77777777" w:rsidR="00887171" w:rsidRPr="009C660F" w:rsidRDefault="00887171" w:rsidP="00887171">
      <w:pPr>
        <w:pBdr>
          <w:bottom w:val="single" w:sz="12" w:space="1" w:color="auto"/>
        </w:pBdr>
        <w:spacing w:after="0"/>
        <w:jc w:val="center"/>
        <w:rPr>
          <w:rFonts w:ascii="Calibri" w:hAnsi="Calibri" w:cs="Gisha"/>
          <w:sz w:val="22"/>
          <w:szCs w:val="22"/>
        </w:rPr>
      </w:pPr>
      <w:r w:rsidRPr="009C660F">
        <w:rPr>
          <w:rFonts w:ascii="Calibri" w:hAnsi="Calibri" w:cs="Gisha"/>
          <w:sz w:val="22"/>
          <w:szCs w:val="22"/>
        </w:rPr>
        <w:t xml:space="preserve">East Chapel, </w:t>
      </w:r>
      <w:smartTag w:uri="urn:schemas-microsoft-com:office:smarttags" w:element="PlaceName">
        <w:r w:rsidRPr="009C660F">
          <w:rPr>
            <w:rFonts w:ascii="Calibri" w:hAnsi="Calibri" w:cs="Gisha"/>
            <w:sz w:val="22"/>
            <w:szCs w:val="22"/>
          </w:rPr>
          <w:t>Trinity</w:t>
        </w:r>
      </w:smartTag>
      <w:r w:rsidRPr="009C660F">
        <w:rPr>
          <w:rFonts w:ascii="Calibri" w:hAnsi="Calibri" w:cs="Gisha"/>
          <w:sz w:val="22"/>
          <w:szCs w:val="22"/>
        </w:rPr>
        <w:t xml:space="preserve"> </w:t>
      </w:r>
      <w:smartTag w:uri="urn:schemas-microsoft-com:office:smarttags" w:element="PlaceType">
        <w:r w:rsidRPr="009C660F">
          <w:rPr>
            <w:rFonts w:ascii="Calibri" w:hAnsi="Calibri" w:cs="Gisha"/>
            <w:sz w:val="22"/>
            <w:szCs w:val="22"/>
          </w:rPr>
          <w:t>College</w:t>
        </w:r>
      </w:smartTag>
      <w:r w:rsidRPr="009C660F">
        <w:rPr>
          <w:rFonts w:ascii="Calibri" w:hAnsi="Calibri" w:cs="Gisha"/>
          <w:sz w:val="22"/>
          <w:szCs w:val="22"/>
        </w:rPr>
        <w:t xml:space="preserve">, </w:t>
      </w:r>
      <w:smartTag w:uri="urn:schemas-microsoft-com:office:smarttags" w:element="place">
        <w:smartTag w:uri="urn:schemas-microsoft-com:office:smarttags" w:element="City">
          <w:r w:rsidRPr="009C660F">
            <w:rPr>
              <w:rFonts w:ascii="Calibri" w:hAnsi="Calibri" w:cs="Gisha"/>
              <w:sz w:val="22"/>
              <w:szCs w:val="22"/>
            </w:rPr>
            <w:t>Dublin</w:t>
          </w:r>
        </w:smartTag>
      </w:smartTag>
      <w:r w:rsidRPr="009C660F">
        <w:rPr>
          <w:rFonts w:ascii="Calibri" w:hAnsi="Calibri" w:cs="Gisha"/>
          <w:sz w:val="22"/>
          <w:szCs w:val="22"/>
        </w:rPr>
        <w:t xml:space="preserve"> 2, </w:t>
      </w:r>
      <w:hyperlink r:id="rId32" w:history="1">
        <w:r w:rsidRPr="009C660F">
          <w:rPr>
            <w:rStyle w:val="Hyperlink"/>
            <w:rFonts w:ascii="Calibri" w:hAnsi="Calibri" w:cs="Gisha"/>
            <w:sz w:val="22"/>
            <w:szCs w:val="22"/>
          </w:rPr>
          <w:t>careers@tcd.ie</w:t>
        </w:r>
      </w:hyperlink>
    </w:p>
    <w:p w14:paraId="1B291D97" w14:textId="77777777" w:rsidR="00887171" w:rsidRPr="009C660F" w:rsidRDefault="00887171" w:rsidP="00887171">
      <w:pPr>
        <w:spacing w:after="0"/>
        <w:jc w:val="center"/>
        <w:rPr>
          <w:rFonts w:ascii="Calibri" w:hAnsi="Calibri"/>
          <w:b/>
          <w:bCs/>
          <w:sz w:val="22"/>
        </w:rPr>
      </w:pPr>
    </w:p>
    <w:p w14:paraId="1360F157" w14:textId="77777777" w:rsidR="00887171" w:rsidRPr="009C660F" w:rsidRDefault="00887171" w:rsidP="00887171">
      <w:pPr>
        <w:pStyle w:val="BlockText"/>
        <w:ind w:right="173"/>
        <w:jc w:val="center"/>
        <w:rPr>
          <w:rFonts w:ascii="Calibri" w:hAnsi="Calibri"/>
          <w:b/>
          <w:i w:val="0"/>
          <w:sz w:val="28"/>
          <w:szCs w:val="28"/>
        </w:rPr>
      </w:pPr>
      <w:r w:rsidRPr="009C660F">
        <w:rPr>
          <w:rFonts w:ascii="Calibri" w:hAnsi="Calibri"/>
          <w:b/>
          <w:i w:val="0"/>
          <w:sz w:val="28"/>
          <w:szCs w:val="28"/>
        </w:rPr>
        <w:t>Céard is brí le ECTS?</w:t>
      </w:r>
    </w:p>
    <w:p w14:paraId="09175506" w14:textId="77777777" w:rsidR="00887171" w:rsidRPr="009C660F" w:rsidRDefault="00887171" w:rsidP="00887171">
      <w:pPr>
        <w:pStyle w:val="BlockText"/>
        <w:ind w:right="173"/>
        <w:jc w:val="center"/>
        <w:rPr>
          <w:rFonts w:ascii="Calibri" w:hAnsi="Calibri"/>
          <w:b/>
          <w:i w:val="0"/>
          <w:sz w:val="28"/>
          <w:szCs w:val="28"/>
        </w:rPr>
      </w:pPr>
    </w:p>
    <w:p w14:paraId="5F25866B" w14:textId="77777777" w:rsidR="00887171" w:rsidRPr="009C660F" w:rsidRDefault="00887171" w:rsidP="00887171">
      <w:pPr>
        <w:pStyle w:val="BlockText"/>
        <w:ind w:left="142" w:right="69"/>
        <w:rPr>
          <w:rFonts w:ascii="Calibri" w:hAnsi="Calibri"/>
          <w:i w:val="0"/>
        </w:rPr>
      </w:pPr>
      <w:r w:rsidRPr="009C660F">
        <w:rPr>
          <w:rFonts w:ascii="Calibri" w:hAnsi="Calibri"/>
          <w:b/>
          <w:i w:val="0"/>
        </w:rPr>
        <w:t>The European Credit Transfer and Accumulation System (ECTS</w:t>
      </w:r>
      <w:r w:rsidRPr="009C660F">
        <w:rPr>
          <w:rFonts w:ascii="Calibri" w:hAnsi="Calibri"/>
          <w:i w:val="0"/>
        </w:rPr>
        <w:t xml:space="preserve">) is an academic credit system based on the estimated student workload required to achieve the objectives of a module or </w:t>
      </w:r>
      <w:proofErr w:type="spellStart"/>
      <w:r w:rsidRPr="009C660F">
        <w:rPr>
          <w:rFonts w:ascii="Calibri" w:hAnsi="Calibri"/>
          <w:i w:val="0"/>
        </w:rPr>
        <w:t>programme</w:t>
      </w:r>
      <w:proofErr w:type="spellEnd"/>
      <w:r w:rsidRPr="009C660F">
        <w:rPr>
          <w:rFonts w:ascii="Calibri" w:hAnsi="Calibri"/>
          <w:i w:val="0"/>
        </w:rPr>
        <w:t xml:space="preserve"> of study. It is designed to enable academic recognition for periods of study, to facilitate student mobility and credit accumulation and transfer. The ECTS is the recommended credit system for higher education in </w:t>
      </w:r>
      <w:smartTag w:uri="urn:schemas-microsoft-com:office:smarttags" w:element="place">
        <w:smartTag w:uri="urn:schemas-microsoft-com:office:smarttags" w:element="country-region">
          <w:r w:rsidRPr="009C660F">
            <w:rPr>
              <w:rFonts w:ascii="Calibri" w:hAnsi="Calibri"/>
              <w:i w:val="0"/>
            </w:rPr>
            <w:t>Ireland</w:t>
          </w:r>
        </w:smartTag>
      </w:smartTag>
      <w:r w:rsidRPr="009C660F">
        <w:rPr>
          <w:rFonts w:ascii="Calibri" w:hAnsi="Calibri"/>
          <w:i w:val="0"/>
        </w:rPr>
        <w:t xml:space="preserve"> and across the European Higher Education Area.</w:t>
      </w:r>
    </w:p>
    <w:p w14:paraId="3DA29C66" w14:textId="77777777" w:rsidR="00887171" w:rsidRPr="009C660F" w:rsidRDefault="00887171" w:rsidP="00887171">
      <w:pPr>
        <w:pStyle w:val="BlockText"/>
        <w:ind w:left="142" w:right="69"/>
        <w:rPr>
          <w:rFonts w:ascii="Calibri" w:hAnsi="Calibri"/>
          <w:i w:val="0"/>
        </w:rPr>
      </w:pPr>
    </w:p>
    <w:p w14:paraId="2256D39E" w14:textId="77777777" w:rsidR="00887171" w:rsidRPr="009C660F" w:rsidRDefault="00887171" w:rsidP="00887171">
      <w:pPr>
        <w:pStyle w:val="BlockText"/>
        <w:ind w:left="142" w:right="69"/>
        <w:rPr>
          <w:rFonts w:ascii="Calibri" w:hAnsi="Calibri"/>
          <w:i w:val="0"/>
        </w:rPr>
      </w:pPr>
      <w:r w:rsidRPr="009C660F">
        <w:rPr>
          <w:rFonts w:ascii="Calibri" w:hAnsi="Calibri"/>
          <w:i w:val="0"/>
        </w:rPr>
        <w:t xml:space="preserve">The ECTS weighting for a module is a </w:t>
      </w:r>
      <w:r w:rsidRPr="009C660F">
        <w:rPr>
          <w:rFonts w:ascii="Calibri" w:hAnsi="Calibri"/>
          <w:b/>
          <w:i w:val="0"/>
        </w:rPr>
        <w:t>measure of the student input or workload</w:t>
      </w:r>
      <w:r w:rsidRPr="009C660F">
        <w:rPr>
          <w:rFonts w:ascii="Calibri" w:hAnsi="Calibri"/>
          <w:i w:val="0"/>
        </w:rPr>
        <w:t xml:space="preserve">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w:t>
      </w:r>
    </w:p>
    <w:p w14:paraId="780110B6" w14:textId="77777777" w:rsidR="00887171" w:rsidRPr="009C660F" w:rsidRDefault="00887171" w:rsidP="00887171">
      <w:pPr>
        <w:pStyle w:val="BlockText"/>
        <w:ind w:left="142" w:right="69"/>
        <w:rPr>
          <w:rFonts w:ascii="Calibri" w:hAnsi="Calibri"/>
          <w:i w:val="0"/>
        </w:rPr>
      </w:pPr>
    </w:p>
    <w:p w14:paraId="5BEB1EC9" w14:textId="77777777" w:rsidR="00887171" w:rsidRPr="009C660F" w:rsidRDefault="00887171" w:rsidP="00887171">
      <w:pPr>
        <w:pStyle w:val="BlockText"/>
        <w:ind w:left="142" w:right="69"/>
        <w:rPr>
          <w:rFonts w:ascii="Calibri" w:hAnsi="Calibri"/>
          <w:i w:val="0"/>
        </w:rPr>
      </w:pPr>
      <w:r w:rsidRPr="009C660F">
        <w:rPr>
          <w:rFonts w:ascii="Calibri" w:hAnsi="Calibri"/>
          <w:i w:val="0"/>
        </w:rPr>
        <w:t xml:space="preserve">The European </w:t>
      </w:r>
      <w:r w:rsidRPr="009C660F">
        <w:rPr>
          <w:rFonts w:ascii="Calibri" w:hAnsi="Calibri"/>
          <w:b/>
          <w:i w:val="0"/>
        </w:rPr>
        <w:t>norm for full-time study over one academic year is 60 credits</w:t>
      </w:r>
      <w:r w:rsidRPr="009C660F">
        <w:rPr>
          <w:rFonts w:ascii="Calibri" w:hAnsi="Calibri"/>
          <w:i w:val="0"/>
        </w:rPr>
        <w:t>.  The Trinity academic year is 40 weeks from the start of Michaelmas Term to the end of the annual examination period 1 ECTS credit represents 20-25 hours estimated student input, so a 10-credit module will be designed to require 200-250 hours of student input including class contact time and assessments.</w:t>
      </w:r>
    </w:p>
    <w:p w14:paraId="6608EAD8" w14:textId="77777777" w:rsidR="00887171" w:rsidRPr="009C660F" w:rsidRDefault="00887171" w:rsidP="00887171">
      <w:pPr>
        <w:pStyle w:val="BlockText"/>
        <w:ind w:left="142" w:right="69"/>
        <w:rPr>
          <w:rFonts w:ascii="Calibri" w:hAnsi="Calibri"/>
          <w:i w:val="0"/>
        </w:rPr>
      </w:pPr>
    </w:p>
    <w:p w14:paraId="7F265AE6" w14:textId="77777777" w:rsidR="00887171" w:rsidRPr="009C660F" w:rsidRDefault="00887171" w:rsidP="00887171">
      <w:pPr>
        <w:pStyle w:val="BlockText"/>
        <w:ind w:left="142" w:right="69"/>
        <w:rPr>
          <w:rFonts w:ascii="Calibri" w:hAnsi="Calibri"/>
        </w:rPr>
      </w:pPr>
      <w:r w:rsidRPr="009C660F">
        <w:rPr>
          <w:rFonts w:ascii="Calibri" w:hAnsi="Calibri"/>
          <w:b/>
          <w:i w:val="0"/>
        </w:rPr>
        <w:t>ECTS credits are awarded to a student only upon successful completion of the course year</w:t>
      </w:r>
      <w:r w:rsidRPr="009C660F">
        <w:rPr>
          <w:rFonts w:ascii="Calibri" w:hAnsi="Calibri"/>
          <w:i w:val="0"/>
        </w:rPr>
        <w:t xml:space="preserve">.  Progression from one year to the next is determined by the course regulations.  Students who fail a year of their course will not obtain credit for that year even if they have passed certain component courses.  Exceptions to this rule are one-year and part-year visiting students, who are awarded credit for individual modules successfully completed. </w:t>
      </w:r>
    </w:p>
    <w:p w14:paraId="7D7A221C" w14:textId="77777777" w:rsidR="00887171" w:rsidRPr="009C660F" w:rsidRDefault="00887171" w:rsidP="00887171">
      <w:pPr>
        <w:pStyle w:val="BodyTextIndent"/>
        <w:ind w:left="0"/>
        <w:rPr>
          <w:rFonts w:ascii="Calibri" w:hAnsi="Calibri"/>
          <w:sz w:val="22"/>
        </w:rPr>
      </w:pPr>
    </w:p>
    <w:p w14:paraId="517B966A" w14:textId="77777777" w:rsidR="00887171" w:rsidRPr="009C660F" w:rsidRDefault="00887171" w:rsidP="00887171">
      <w:pPr>
        <w:pStyle w:val="BodyTextIndent"/>
        <w:ind w:left="0"/>
        <w:rPr>
          <w:rFonts w:ascii="Calibri" w:hAnsi="Calibri"/>
          <w:sz w:val="22"/>
        </w:rPr>
      </w:pPr>
    </w:p>
    <w:p w14:paraId="0D463F4C" w14:textId="77777777" w:rsidR="00887171" w:rsidRPr="009C660F" w:rsidRDefault="00887171" w:rsidP="00887171">
      <w:pPr>
        <w:tabs>
          <w:tab w:val="left" w:pos="900"/>
        </w:tabs>
        <w:spacing w:after="0"/>
        <w:ind w:left="720"/>
        <w:rPr>
          <w:rFonts w:ascii="Calibri" w:hAnsi="Calibri" w:cs="Tahoma"/>
          <w:sz w:val="22"/>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845245" w:rsidRPr="009C660F" w14:paraId="16E0F52E" w14:textId="77777777" w:rsidTr="00845245">
        <w:tc>
          <w:tcPr>
            <w:tcW w:w="9923" w:type="dxa"/>
          </w:tcPr>
          <w:p w14:paraId="39491D05" w14:textId="77777777" w:rsidR="00845245" w:rsidRPr="00F74108" w:rsidRDefault="00845245" w:rsidP="00B241A6">
            <w:pPr>
              <w:spacing w:after="0"/>
              <w:ind w:left="360" w:hanging="360"/>
              <w:jc w:val="center"/>
              <w:rPr>
                <w:rFonts w:ascii="Calibri" w:hAnsi="Calibri" w:cs="Arial"/>
                <w:b/>
                <w:sz w:val="22"/>
                <w:u w:val="single"/>
              </w:rPr>
            </w:pPr>
            <w:r w:rsidRPr="00F74108">
              <w:rPr>
                <w:rFonts w:ascii="Calibri" w:hAnsi="Calibri" w:cs="Arial"/>
                <w:b/>
                <w:sz w:val="22"/>
                <w:u w:val="single"/>
              </w:rPr>
              <w:t>Eolas faoi ‘Bhradaíl Liteartha’</w:t>
            </w:r>
          </w:p>
          <w:p w14:paraId="44EB1146" w14:textId="77777777" w:rsidR="00845245" w:rsidRPr="00F74108" w:rsidRDefault="00845245" w:rsidP="00B241A6">
            <w:pPr>
              <w:spacing w:after="0"/>
              <w:ind w:left="360" w:hanging="360"/>
              <w:jc w:val="center"/>
              <w:rPr>
                <w:rFonts w:ascii="Calibri" w:hAnsi="Calibri" w:cs="Arial"/>
                <w:b/>
                <w:sz w:val="22"/>
                <w:u w:val="single"/>
              </w:rPr>
            </w:pPr>
            <w:r w:rsidRPr="00F74108">
              <w:rPr>
                <w:rFonts w:ascii="Calibri" w:hAnsi="Calibri" w:cs="Arial"/>
                <w:b/>
                <w:sz w:val="22"/>
                <w:u w:val="single"/>
              </w:rPr>
              <w:t xml:space="preserve">faoi mar atá leagtha síos i </w:t>
            </w:r>
            <w:proofErr w:type="spellStart"/>
            <w:r w:rsidRPr="00F74108">
              <w:rPr>
                <w:rFonts w:ascii="Calibri" w:hAnsi="Calibri" w:cs="Arial"/>
                <w:b/>
                <w:sz w:val="22"/>
                <w:u w:val="single"/>
              </w:rPr>
              <w:t>bhFéilire</w:t>
            </w:r>
            <w:proofErr w:type="spellEnd"/>
            <w:r w:rsidRPr="00F74108">
              <w:rPr>
                <w:rFonts w:ascii="Calibri" w:hAnsi="Calibri" w:cs="Arial"/>
                <w:b/>
                <w:sz w:val="22"/>
                <w:u w:val="single"/>
              </w:rPr>
              <w:t xml:space="preserve"> an Choláiste</w:t>
            </w:r>
          </w:p>
          <w:p w14:paraId="090276B6" w14:textId="77777777" w:rsidR="00845245" w:rsidRPr="00F74108" w:rsidRDefault="00845245" w:rsidP="00B241A6">
            <w:pPr>
              <w:spacing w:after="0"/>
              <w:ind w:left="360" w:hanging="360"/>
              <w:rPr>
                <w:rFonts w:ascii="Calibri" w:hAnsi="Calibri" w:cs="Arial"/>
                <w:sz w:val="22"/>
              </w:rPr>
            </w:pPr>
          </w:p>
          <w:p w14:paraId="3E90D426" w14:textId="77777777" w:rsidR="00845245" w:rsidRPr="002F009A" w:rsidRDefault="00845245" w:rsidP="00B241A6">
            <w:pPr>
              <w:pStyle w:val="Heading2"/>
              <w:jc w:val="left"/>
              <w:rPr>
                <w:rFonts w:asciiTheme="majorHAnsi" w:hAnsiTheme="majorHAnsi"/>
                <w:sz w:val="20"/>
              </w:rPr>
            </w:pPr>
            <w:r w:rsidRPr="002F009A">
              <w:rPr>
                <w:rFonts w:asciiTheme="majorHAnsi" w:hAnsiTheme="majorHAnsi"/>
                <w:sz w:val="20"/>
              </w:rPr>
              <w:t xml:space="preserve">Calendar Statement on Plagiarism for Undergraduates - Part II, 82-91 </w:t>
            </w:r>
          </w:p>
          <w:p w14:paraId="552779D7"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Plagiarism</w:t>
            </w:r>
          </w:p>
          <w:p w14:paraId="667A043F" w14:textId="77777777" w:rsidR="00845245" w:rsidRDefault="00845245" w:rsidP="00B241A6">
            <w:pPr>
              <w:pStyle w:val="NormalWeb"/>
              <w:spacing w:before="0" w:beforeAutospacing="0" w:after="0" w:afterAutospacing="0"/>
              <w:rPr>
                <w:rFonts w:asciiTheme="majorHAnsi" w:hAnsiTheme="majorHAnsi"/>
                <w:b/>
                <w:sz w:val="20"/>
              </w:rPr>
            </w:pPr>
          </w:p>
          <w:p w14:paraId="7201C83D" w14:textId="77777777" w:rsidR="00845245" w:rsidRPr="002F009A" w:rsidRDefault="00845245" w:rsidP="00B241A6">
            <w:pPr>
              <w:pStyle w:val="NormalWeb"/>
              <w:spacing w:before="0" w:beforeAutospacing="0" w:after="0" w:afterAutospacing="0"/>
              <w:rPr>
                <w:rFonts w:asciiTheme="majorHAnsi" w:hAnsiTheme="majorHAnsi"/>
                <w:b/>
                <w:sz w:val="20"/>
              </w:rPr>
            </w:pPr>
            <w:r w:rsidRPr="002F009A">
              <w:rPr>
                <w:rFonts w:asciiTheme="majorHAnsi" w:hAnsiTheme="majorHAnsi"/>
                <w:b/>
                <w:sz w:val="20"/>
              </w:rPr>
              <w:t>    82  General</w:t>
            </w:r>
          </w:p>
          <w:p w14:paraId="496BC6D1"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It is clearly understood that all members of the academic community use and build on the work and ideas of others. It is commonly accepted also, however, that we build on the work and ideas of others in an open and explicit manner, and with due acknowledgement.</w:t>
            </w:r>
          </w:p>
          <w:p w14:paraId="46B7271A"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Plagiarism is the act of presenting the work or ideas of others as one’s own, without due acknowledgement.</w:t>
            </w:r>
          </w:p>
          <w:p w14:paraId="7B63EEDA"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Plagiarism can arise from deliberate actions and also through careless thinking and/or methodology. The offence lies not in the attitude or intention of the perpetrator, but in the action and in its consequences.</w:t>
            </w:r>
          </w:p>
          <w:p w14:paraId="43CF1C4D"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It is the responsibility of the author of any work to ensure that he/she does not commit plagiarism.</w:t>
            </w:r>
          </w:p>
          <w:p w14:paraId="7B7DA098"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Plagiarism is considered to be academically fraudulent, and an offence against academic integrity that is subject to the disciplinary procedures of the University.</w:t>
            </w:r>
          </w:p>
          <w:p w14:paraId="1D86D345" w14:textId="77777777" w:rsidR="00845245" w:rsidRDefault="00845245" w:rsidP="00B241A6">
            <w:pPr>
              <w:pStyle w:val="NormalWeb"/>
              <w:spacing w:before="0" w:beforeAutospacing="0" w:after="0" w:afterAutospacing="0"/>
              <w:rPr>
                <w:rFonts w:asciiTheme="majorHAnsi" w:hAnsiTheme="majorHAnsi"/>
                <w:b/>
                <w:sz w:val="20"/>
              </w:rPr>
            </w:pPr>
          </w:p>
          <w:p w14:paraId="5863AED8" w14:textId="77777777" w:rsidR="00845245" w:rsidRPr="002F009A" w:rsidRDefault="00845245" w:rsidP="00B241A6">
            <w:pPr>
              <w:pStyle w:val="NormalWeb"/>
              <w:spacing w:before="0" w:beforeAutospacing="0" w:after="0" w:afterAutospacing="0"/>
              <w:rPr>
                <w:rFonts w:asciiTheme="majorHAnsi" w:hAnsiTheme="majorHAnsi"/>
                <w:b/>
                <w:sz w:val="20"/>
              </w:rPr>
            </w:pPr>
            <w:r w:rsidRPr="002F009A">
              <w:rPr>
                <w:rFonts w:asciiTheme="majorHAnsi" w:hAnsiTheme="majorHAnsi"/>
                <w:b/>
                <w:sz w:val="20"/>
              </w:rPr>
              <w:t>    83  Examples of Plagiarism</w:t>
            </w:r>
          </w:p>
          <w:p w14:paraId="033777D4"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Plagiarism can arise from actions such as:</w:t>
            </w:r>
          </w:p>
          <w:p w14:paraId="01FCADF3"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(a)    copying another student’s work;</w:t>
            </w:r>
          </w:p>
          <w:p w14:paraId="55AA0404"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(b)    enlisting another person or persons to complete an assignment on the student’s behalf;</w:t>
            </w:r>
          </w:p>
          <w:p w14:paraId="7668FBE4"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(c)    procuring, whether with payment or otherwise, the work or ideas of another;</w:t>
            </w:r>
          </w:p>
          <w:p w14:paraId="34944859"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(d)    quoting directly, without acknowledgement, from books, articles or other sources, either in printed, recorded or electronic format, including websites and social media;</w:t>
            </w:r>
          </w:p>
          <w:p w14:paraId="37A8552D"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(e)    paraphrasing, without acknowledgement, the writings of other authors.</w:t>
            </w:r>
          </w:p>
          <w:p w14:paraId="4FD866D4"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Examples (d) and (e) in particular can arise through careless thinking and/or methodology where students:</w:t>
            </w:r>
          </w:p>
          <w:p w14:paraId="3BEDB7CB"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(i)   fail to distinguish between their own ideas and those of others;</w:t>
            </w:r>
          </w:p>
          <w:p w14:paraId="29B0CC5A"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(ii)   fail to take proper notes during preliminary research and therefore lose track of the sources from which the notes were drawn;</w:t>
            </w:r>
          </w:p>
          <w:p w14:paraId="7E9C57DB"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(iii)   fail to distinguish between information which needs no acknowledgement because it is firmly in the public domain, and information which might be widely known, but which nevertheless requires some sort of acknowledgement;</w:t>
            </w:r>
          </w:p>
          <w:p w14:paraId="4EE3717B"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(iv)   come across a distinctive methodology or idea and fail to record its source.</w:t>
            </w:r>
          </w:p>
          <w:p w14:paraId="06855E85"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All the above serve only as examples and are not exhaustive.   </w:t>
            </w:r>
          </w:p>
          <w:p w14:paraId="4587B7D5" w14:textId="77777777" w:rsidR="00845245" w:rsidRDefault="00845245" w:rsidP="00B241A6">
            <w:pPr>
              <w:pStyle w:val="NormalWeb"/>
              <w:spacing w:before="0" w:beforeAutospacing="0" w:after="0" w:afterAutospacing="0"/>
              <w:rPr>
                <w:rFonts w:asciiTheme="majorHAnsi" w:hAnsiTheme="majorHAnsi"/>
                <w:b/>
                <w:sz w:val="20"/>
              </w:rPr>
            </w:pPr>
          </w:p>
          <w:p w14:paraId="02A443F8" w14:textId="77777777" w:rsidR="00845245" w:rsidRPr="002F009A" w:rsidRDefault="00845245" w:rsidP="00B241A6">
            <w:pPr>
              <w:pStyle w:val="NormalWeb"/>
              <w:spacing w:before="0" w:beforeAutospacing="0" w:after="0" w:afterAutospacing="0"/>
              <w:rPr>
                <w:rFonts w:asciiTheme="majorHAnsi" w:hAnsiTheme="majorHAnsi"/>
                <w:b/>
                <w:sz w:val="20"/>
              </w:rPr>
            </w:pPr>
            <w:r w:rsidRPr="002F009A">
              <w:rPr>
                <w:rFonts w:asciiTheme="majorHAnsi" w:hAnsiTheme="majorHAnsi"/>
                <w:b/>
                <w:sz w:val="20"/>
              </w:rPr>
              <w:t>    84  Plagiarism in the context of group work</w:t>
            </w:r>
          </w:p>
          <w:p w14:paraId="72D02F8C"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Students should normally submit work done in co-operation with other students only when it is done with the full knowledge and permission of the lecturer concerned. Without this, submitting work which is the product of collusion with other students may be considered to be plagiarism.</w:t>
            </w:r>
          </w:p>
          <w:p w14:paraId="37BCFF61"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When work is submitted as the result of a group project, it is the responsibility of all students in the group to ensure, so far as is possible, that no work submitted by the group is plagiarised.</w:t>
            </w:r>
          </w:p>
          <w:p w14:paraId="689DFDD5" w14:textId="77777777" w:rsidR="00845245" w:rsidRDefault="00845245" w:rsidP="00B241A6">
            <w:pPr>
              <w:pStyle w:val="NormalWeb"/>
              <w:spacing w:before="0" w:beforeAutospacing="0" w:after="0" w:afterAutospacing="0"/>
              <w:rPr>
                <w:rFonts w:asciiTheme="majorHAnsi" w:hAnsiTheme="majorHAnsi"/>
                <w:b/>
                <w:sz w:val="20"/>
              </w:rPr>
            </w:pPr>
          </w:p>
          <w:p w14:paraId="101FCD2B" w14:textId="77777777" w:rsidR="00845245" w:rsidRPr="002F009A" w:rsidRDefault="00845245" w:rsidP="00B241A6">
            <w:pPr>
              <w:pStyle w:val="NormalWeb"/>
              <w:spacing w:before="0" w:beforeAutospacing="0" w:after="0" w:afterAutospacing="0"/>
              <w:rPr>
                <w:rFonts w:asciiTheme="majorHAnsi" w:hAnsiTheme="majorHAnsi"/>
                <w:b/>
                <w:sz w:val="20"/>
              </w:rPr>
            </w:pPr>
            <w:r w:rsidRPr="002F009A">
              <w:rPr>
                <w:rFonts w:asciiTheme="majorHAnsi" w:hAnsiTheme="majorHAnsi"/>
                <w:b/>
                <w:sz w:val="20"/>
              </w:rPr>
              <w:t>    85  Self plagiarism</w:t>
            </w:r>
          </w:p>
          <w:p w14:paraId="2F0E969B"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No work can normally be submitted for more than one assessment for credit. Resubmitting the same work for more than one assessment for credit is normally considered self-plagiarism.</w:t>
            </w:r>
          </w:p>
          <w:p w14:paraId="5DB483AF" w14:textId="77777777" w:rsidR="00845245" w:rsidRDefault="00845245" w:rsidP="00B241A6">
            <w:pPr>
              <w:pStyle w:val="NormalWeb"/>
              <w:spacing w:before="0" w:beforeAutospacing="0" w:after="0" w:afterAutospacing="0"/>
              <w:rPr>
                <w:rFonts w:asciiTheme="majorHAnsi" w:hAnsiTheme="majorHAnsi"/>
                <w:sz w:val="20"/>
              </w:rPr>
            </w:pPr>
          </w:p>
          <w:p w14:paraId="712CC66F" w14:textId="77777777" w:rsidR="00845245" w:rsidRPr="002F009A" w:rsidRDefault="00845245" w:rsidP="00B241A6">
            <w:pPr>
              <w:pStyle w:val="NormalWeb"/>
              <w:spacing w:before="0" w:beforeAutospacing="0" w:after="0" w:afterAutospacing="0"/>
              <w:rPr>
                <w:rFonts w:asciiTheme="majorHAnsi" w:hAnsiTheme="majorHAnsi"/>
                <w:b/>
                <w:sz w:val="20"/>
              </w:rPr>
            </w:pPr>
            <w:r w:rsidRPr="002F009A">
              <w:rPr>
                <w:rFonts w:asciiTheme="majorHAnsi" w:hAnsiTheme="majorHAnsi"/>
                <w:sz w:val="20"/>
              </w:rPr>
              <w:t xml:space="preserve">    </w:t>
            </w:r>
            <w:r w:rsidRPr="002F009A">
              <w:rPr>
                <w:rFonts w:asciiTheme="majorHAnsi" w:hAnsiTheme="majorHAnsi"/>
                <w:b/>
                <w:sz w:val="20"/>
              </w:rPr>
              <w:t>86  Avoiding plagiarism</w:t>
            </w:r>
          </w:p>
          <w:p w14:paraId="5DC585CF"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xml:space="preserve">    Students should ensure the integrity of their work by seeking advice from their lecturers, tutor or supervisor on avoiding plagiarism. All schools and departments must include, in their handbooks or other literature given to students, guidelines on the appropriate methodology for the kind of work that students will be expected to undertake. In addition, a general set of guidelines for students on avoiding plagiarism is available on </w:t>
            </w:r>
            <w:hyperlink r:id="rId33" w:history="1">
              <w:r w:rsidRPr="002F009A">
                <w:rPr>
                  <w:rStyle w:val="Hyperlink"/>
                  <w:rFonts w:asciiTheme="majorHAnsi" w:hAnsiTheme="majorHAnsi"/>
                  <w:sz w:val="20"/>
                </w:rPr>
                <w:t>http://tcd-ie.libguides.com/plagiarism</w:t>
              </w:r>
            </w:hyperlink>
            <w:r w:rsidRPr="002F009A">
              <w:rPr>
                <w:rFonts w:asciiTheme="majorHAnsi" w:hAnsiTheme="majorHAnsi"/>
                <w:sz w:val="20"/>
              </w:rPr>
              <w:t>.</w:t>
            </w:r>
          </w:p>
          <w:p w14:paraId="7DAB4F34" w14:textId="77777777" w:rsidR="00845245" w:rsidRDefault="00845245" w:rsidP="00B241A6">
            <w:pPr>
              <w:pStyle w:val="NormalWeb"/>
              <w:spacing w:before="0" w:beforeAutospacing="0" w:after="0" w:afterAutospacing="0"/>
              <w:rPr>
                <w:rFonts w:asciiTheme="majorHAnsi" w:hAnsiTheme="majorHAnsi"/>
                <w:sz w:val="20"/>
              </w:rPr>
            </w:pPr>
          </w:p>
          <w:p w14:paraId="300A8B82"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xml:space="preserve">    </w:t>
            </w:r>
            <w:r w:rsidRPr="002F009A">
              <w:rPr>
                <w:rFonts w:asciiTheme="majorHAnsi" w:hAnsiTheme="majorHAnsi"/>
                <w:b/>
                <w:sz w:val="20"/>
              </w:rPr>
              <w:t>87 If plagiarism as referred to in §82 above is suspected, in the first instance, the Director of Teaching and Learning (Undergraduate), or their designate, will write to the student, and the student’s tutor advising them of the concerns raised.</w:t>
            </w:r>
            <w:r w:rsidRPr="002F009A">
              <w:rPr>
                <w:rFonts w:asciiTheme="majorHAnsi" w:hAnsiTheme="majorHAnsi"/>
                <w:sz w:val="20"/>
              </w:rPr>
              <w:t xml:space="preserve"> The student and tutor (as an alternative to the tutor, students may nominate a representative from the Students’ Union) will be invited to attend an informal meeting with the Director of Teaching and Learning </w:t>
            </w:r>
            <w:r w:rsidRPr="002F009A">
              <w:rPr>
                <w:rFonts w:asciiTheme="majorHAnsi" w:hAnsiTheme="majorHAnsi"/>
                <w:sz w:val="20"/>
              </w:rPr>
              <w:lastRenderedPageBreak/>
              <w:t>(Undergraduate), or their designate, and the lecturer concerned, in order to put their suspicions to the student and give the student the opportunity to respond. The student will be requested to respond in writing stating his/her agreement to attend such a meeting and confirming on which of the suggested dates and times it will be possible for them to attend. If the student does not in this manner agree to attend such a meeting, the Director of Teaching and Learning (Undergraduate), or designate, may refer the case directly to the Junior Dean, who will interview the student and may implement the procedures as referred to under conduct and college regulations §2.</w:t>
            </w:r>
          </w:p>
          <w:p w14:paraId="1F96B965" w14:textId="77777777" w:rsidR="00845245" w:rsidRDefault="00845245" w:rsidP="00B241A6">
            <w:pPr>
              <w:pStyle w:val="NormalWeb"/>
              <w:spacing w:before="0" w:beforeAutospacing="0" w:after="0" w:afterAutospacing="0"/>
              <w:rPr>
                <w:rFonts w:asciiTheme="majorHAnsi" w:hAnsiTheme="majorHAnsi"/>
                <w:sz w:val="20"/>
              </w:rPr>
            </w:pPr>
          </w:p>
          <w:p w14:paraId="74530FE2"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xml:space="preserve">    </w:t>
            </w:r>
            <w:r w:rsidRPr="002F009A">
              <w:rPr>
                <w:rFonts w:asciiTheme="majorHAnsi" w:hAnsiTheme="majorHAnsi"/>
                <w:b/>
                <w:sz w:val="20"/>
              </w:rPr>
              <w:t>88 If the Director of Teaching and Learning (Undergraduate), or designate, forms the view that plagiarism has taken place</w:t>
            </w:r>
            <w:r w:rsidRPr="002F009A">
              <w:rPr>
                <w:rFonts w:asciiTheme="majorHAnsi" w:hAnsiTheme="majorHAnsi"/>
                <w:sz w:val="20"/>
              </w:rPr>
              <w:t>, he/she must decide if the offence can be dealt with under the summary procedure set out below. In order for this summary procedure to be followed, all parties attending the informal meeting as noted in §87 above must state their agreement in writing to the Director of Teaching and Learning (Undergraduate), or designate. If the facts of the case are in dispute, or if the Director of Teaching and Learning (Undergraduate), or designate, feels that the penalties provided for under the summary procedure below are inappropriate given the circumstances of the case, he/she will refer the case directly to the Junior Dean, who will interview the student and may implement the procedures as referred to under conduct and college regulations §2.</w:t>
            </w:r>
          </w:p>
          <w:p w14:paraId="31955A26" w14:textId="77777777" w:rsidR="00845245" w:rsidRDefault="00845245" w:rsidP="00B241A6">
            <w:pPr>
              <w:pStyle w:val="NormalWeb"/>
              <w:spacing w:before="0" w:beforeAutospacing="0" w:after="0" w:afterAutospacing="0"/>
              <w:rPr>
                <w:rFonts w:asciiTheme="majorHAnsi" w:hAnsiTheme="majorHAnsi"/>
                <w:sz w:val="20"/>
              </w:rPr>
            </w:pPr>
          </w:p>
          <w:p w14:paraId="49B01FD2"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xml:space="preserve">    </w:t>
            </w:r>
            <w:r w:rsidRPr="002F009A">
              <w:rPr>
                <w:rFonts w:asciiTheme="majorHAnsi" w:hAnsiTheme="majorHAnsi"/>
                <w:b/>
                <w:sz w:val="20"/>
              </w:rPr>
              <w:t>89 If the offence can be dealt with under the summary procedure, the Director of Teaching and Learning (Undergraduate), or designate, will recommend one of the following penalties</w:t>
            </w:r>
            <w:r w:rsidRPr="002F009A">
              <w:rPr>
                <w:rFonts w:asciiTheme="majorHAnsi" w:hAnsiTheme="majorHAnsi"/>
                <w:sz w:val="20"/>
              </w:rPr>
              <w:t>:</w:t>
            </w:r>
          </w:p>
          <w:p w14:paraId="04C1A817"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(a)    Level 1: Student receives an informal verbal warning. The piece of work in question is inadmissible. The student is required to rephrase and correctly reference all plagiarised elements. Other content should not be altered. The resubmitted work will be assessed and marked without penalty;</w:t>
            </w:r>
          </w:p>
          <w:p w14:paraId="145A23F2"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xml:space="preserve">(b)    Level 2: Student receives a formal written warning. The piece of work in question is </w:t>
            </w:r>
            <w:proofErr w:type="spellStart"/>
            <w:r w:rsidRPr="002F009A">
              <w:rPr>
                <w:rFonts w:asciiTheme="majorHAnsi" w:hAnsiTheme="majorHAnsi"/>
                <w:sz w:val="20"/>
              </w:rPr>
              <w:t>inadmissable</w:t>
            </w:r>
            <w:proofErr w:type="spellEnd"/>
            <w:r w:rsidRPr="002F009A">
              <w:rPr>
                <w:rFonts w:asciiTheme="majorHAnsi" w:hAnsiTheme="majorHAnsi"/>
                <w:sz w:val="20"/>
              </w:rPr>
              <w:t>. The student is required to rephrase and correctly reference all plagiarised elements. Other content should not be altered. The resubmitted work will receive a reduced or capped mark depending on the seriousness/extent of plagiarism;</w:t>
            </w:r>
          </w:p>
          <w:p w14:paraId="6121A71F"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(c)       Level 3: Student receives a formal written warning. The piece of work in question is inadmissible. There is no opportunity for resubmission.</w:t>
            </w:r>
          </w:p>
          <w:p w14:paraId="6315308B" w14:textId="77777777" w:rsidR="00845245" w:rsidRDefault="00845245" w:rsidP="00B241A6">
            <w:pPr>
              <w:pStyle w:val="NormalWeb"/>
              <w:spacing w:before="0" w:beforeAutospacing="0" w:after="0" w:afterAutospacing="0"/>
              <w:rPr>
                <w:rFonts w:asciiTheme="majorHAnsi" w:hAnsiTheme="majorHAnsi"/>
                <w:sz w:val="20"/>
              </w:rPr>
            </w:pPr>
          </w:p>
          <w:p w14:paraId="3EF42DFF"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xml:space="preserve">    </w:t>
            </w:r>
            <w:r w:rsidRPr="002F009A">
              <w:rPr>
                <w:rFonts w:asciiTheme="majorHAnsi" w:hAnsiTheme="majorHAnsi"/>
                <w:b/>
                <w:sz w:val="20"/>
              </w:rPr>
              <w:t>90 Provided that the appropriate procedure has been followed and all parties in §87 above are in agreement with the proposed penalty</w:t>
            </w:r>
            <w:r w:rsidRPr="002F009A">
              <w:rPr>
                <w:rFonts w:asciiTheme="majorHAnsi" w:hAnsiTheme="majorHAnsi"/>
                <w:sz w:val="20"/>
              </w:rPr>
              <w:t>, the Director of Teaching and Learning (Undergraduate) should in the case of a Level 1 offence, inform the course director and where appropriate the course office. In the case of a Level 2 or Level 3 offence, the Senior Lecturer must be notified and requested to approve the recommended penalty. The Senior Lecturer will inform the Junior Dean accordingly. The Junior Dean may nevertheless implement the procedures as referred to under conduct and college regulations §2.</w:t>
            </w:r>
          </w:p>
          <w:p w14:paraId="38955FE3" w14:textId="77777777" w:rsidR="00845245" w:rsidRDefault="00845245" w:rsidP="00B241A6">
            <w:pPr>
              <w:pStyle w:val="NormalWeb"/>
              <w:spacing w:before="0" w:beforeAutospacing="0" w:after="0" w:afterAutospacing="0"/>
              <w:rPr>
                <w:rFonts w:asciiTheme="majorHAnsi" w:hAnsiTheme="majorHAnsi"/>
                <w:sz w:val="20"/>
              </w:rPr>
            </w:pPr>
          </w:p>
          <w:p w14:paraId="558C4F8B" w14:textId="77777777" w:rsidR="00845245" w:rsidRPr="002F009A" w:rsidRDefault="00845245" w:rsidP="00B241A6">
            <w:pPr>
              <w:pStyle w:val="NormalWeb"/>
              <w:spacing w:before="0" w:beforeAutospacing="0" w:after="0" w:afterAutospacing="0"/>
              <w:rPr>
                <w:rFonts w:asciiTheme="majorHAnsi" w:hAnsiTheme="majorHAnsi"/>
                <w:sz w:val="20"/>
              </w:rPr>
            </w:pPr>
            <w:r w:rsidRPr="002F009A">
              <w:rPr>
                <w:rFonts w:asciiTheme="majorHAnsi" w:hAnsiTheme="majorHAnsi"/>
                <w:sz w:val="20"/>
              </w:rPr>
              <w:t xml:space="preserve">    </w:t>
            </w:r>
            <w:r w:rsidRPr="002F009A">
              <w:rPr>
                <w:rFonts w:asciiTheme="majorHAnsi" w:hAnsiTheme="majorHAnsi"/>
                <w:b/>
                <w:sz w:val="20"/>
              </w:rPr>
              <w:t>91 If the case cannot normally be dealt with under the summary procedures, it is deemed to be a Level 4 offence</w:t>
            </w:r>
            <w:r w:rsidRPr="002F009A">
              <w:rPr>
                <w:rFonts w:asciiTheme="majorHAnsi" w:hAnsiTheme="majorHAnsi"/>
                <w:sz w:val="20"/>
              </w:rPr>
              <w:t xml:space="preserve"> and will be referred directly to the Junior Dean. Nothing provided for under the summary procedure diminishes or prejudices the disciplinary powers of the Junior Dean under the 2010 Consolidated Statutes.</w:t>
            </w:r>
          </w:p>
          <w:p w14:paraId="1486AC03" w14:textId="77777777" w:rsidR="00845245" w:rsidRPr="005B0293" w:rsidRDefault="00845245" w:rsidP="00887171">
            <w:pPr>
              <w:spacing w:after="0"/>
              <w:ind w:left="360" w:hanging="360"/>
              <w:jc w:val="center"/>
              <w:rPr>
                <w:rFonts w:ascii="Calibri" w:hAnsi="Calibri" w:cs="Arial"/>
                <w:b/>
                <w:sz w:val="20"/>
                <w:u w:val="single"/>
              </w:rPr>
            </w:pPr>
          </w:p>
        </w:tc>
      </w:tr>
    </w:tbl>
    <w:p w14:paraId="4F2A94FD" w14:textId="77777777" w:rsidR="00887171" w:rsidRPr="009C660F" w:rsidRDefault="00887171" w:rsidP="00887171">
      <w:pPr>
        <w:pStyle w:val="BodyTextIndent"/>
        <w:ind w:left="0"/>
        <w:rPr>
          <w:rFonts w:ascii="Calibri" w:hAnsi="Calibri"/>
          <w:sz w:val="22"/>
        </w:rPr>
      </w:pPr>
    </w:p>
    <w:p w14:paraId="34DF887E" w14:textId="2A872539" w:rsidR="00847E93" w:rsidRPr="005B0293" w:rsidRDefault="00847E93" w:rsidP="005B0293">
      <w:pPr>
        <w:spacing w:after="0"/>
        <w:rPr>
          <w:rFonts w:asciiTheme="majorHAnsi" w:hAnsiTheme="majorHAnsi"/>
          <w:lang w:val="en-GB"/>
        </w:rPr>
      </w:pPr>
    </w:p>
    <w:sectPr w:rsidR="00847E93" w:rsidRPr="005B0293" w:rsidSect="005B0293">
      <w:pgSz w:w="11900" w:h="16840"/>
      <w:pgMar w:top="993" w:right="1410" w:bottom="1440"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4FA8F" w14:textId="77777777" w:rsidR="00034193" w:rsidRDefault="00034193" w:rsidP="00052792">
      <w:pPr>
        <w:spacing w:after="0"/>
      </w:pPr>
      <w:r>
        <w:separator/>
      </w:r>
    </w:p>
  </w:endnote>
  <w:endnote w:type="continuationSeparator" w:id="0">
    <w:p w14:paraId="3D6C3157" w14:textId="77777777" w:rsidR="00034193" w:rsidRDefault="00034193"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Impact"/>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2AAB7" w14:textId="77777777" w:rsidR="005B0293" w:rsidRDefault="005B0293"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BF163" w14:textId="77777777" w:rsidR="005B0293" w:rsidRDefault="005B02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F0CB7" w14:textId="77777777" w:rsidR="005B0293" w:rsidRPr="005B0293" w:rsidRDefault="005B0293" w:rsidP="00E65848">
    <w:pPr>
      <w:pStyle w:val="Footer"/>
      <w:framePr w:wrap="around" w:vAnchor="text" w:hAnchor="margin" w:xAlign="center" w:y="1"/>
      <w:rPr>
        <w:rStyle w:val="PageNumber"/>
        <w:rFonts w:asciiTheme="majorHAnsi" w:hAnsiTheme="majorHAnsi"/>
      </w:rPr>
    </w:pPr>
    <w:r w:rsidRPr="005B0293">
      <w:rPr>
        <w:rStyle w:val="PageNumber"/>
        <w:rFonts w:asciiTheme="majorHAnsi" w:hAnsiTheme="majorHAnsi"/>
      </w:rPr>
      <w:fldChar w:fldCharType="begin"/>
    </w:r>
    <w:r w:rsidRPr="005B0293">
      <w:rPr>
        <w:rStyle w:val="PageNumber"/>
        <w:rFonts w:asciiTheme="majorHAnsi" w:hAnsiTheme="majorHAnsi"/>
      </w:rPr>
      <w:instrText xml:space="preserve">PAGE  </w:instrText>
    </w:r>
    <w:r w:rsidRPr="005B0293">
      <w:rPr>
        <w:rStyle w:val="PageNumber"/>
        <w:rFonts w:asciiTheme="majorHAnsi" w:hAnsiTheme="majorHAnsi"/>
      </w:rPr>
      <w:fldChar w:fldCharType="separate"/>
    </w:r>
    <w:r w:rsidR="001F550E">
      <w:rPr>
        <w:rStyle w:val="PageNumber"/>
        <w:rFonts w:asciiTheme="majorHAnsi" w:hAnsiTheme="majorHAnsi"/>
        <w:noProof/>
      </w:rPr>
      <w:t>15</w:t>
    </w:r>
    <w:r w:rsidRPr="005B0293">
      <w:rPr>
        <w:rStyle w:val="PageNumber"/>
        <w:rFonts w:asciiTheme="majorHAnsi" w:hAnsiTheme="majorHAnsi"/>
      </w:rPr>
      <w:fldChar w:fldCharType="end"/>
    </w:r>
  </w:p>
  <w:p w14:paraId="53379728" w14:textId="77777777" w:rsidR="005B0293" w:rsidRDefault="005B02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6BA91" w14:textId="633050FF" w:rsidR="005B0293" w:rsidRDefault="005B0293">
    <w:pPr>
      <w:pStyle w:val="Footer"/>
    </w:pPr>
    <w:r w:rsidRPr="008E63CF">
      <w:rPr>
        <w:rFonts w:asciiTheme="majorHAnsi" w:hAnsiTheme="majorHAnsi"/>
        <w:noProof/>
        <w:lang w:val="en-IE" w:eastAsia="en-IE"/>
      </w:rPr>
      <w:drawing>
        <wp:anchor distT="0" distB="0" distL="114300" distR="114300" simplePos="0" relativeHeight="251661312" behindDoc="1" locked="1" layoutInCell="1" allowOverlap="1" wp14:anchorId="4FA03E72" wp14:editId="078BB82F">
          <wp:simplePos x="0" y="0"/>
          <wp:positionH relativeFrom="page">
            <wp:posOffset>197485</wp:posOffset>
          </wp:positionH>
          <wp:positionV relativeFrom="margin">
            <wp:posOffset>1247140</wp:posOffset>
          </wp:positionV>
          <wp:extent cx="7156450" cy="8592820"/>
          <wp:effectExtent l="0" t="0" r="6350" b="0"/>
          <wp:wrapNone/>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924F0" w14:textId="77777777" w:rsidR="00034193" w:rsidRDefault="00034193" w:rsidP="00052792">
      <w:pPr>
        <w:spacing w:after="0"/>
      </w:pPr>
      <w:r>
        <w:separator/>
      </w:r>
    </w:p>
  </w:footnote>
  <w:footnote w:type="continuationSeparator" w:id="0">
    <w:p w14:paraId="4D4AB1FD" w14:textId="77777777" w:rsidR="00034193" w:rsidRDefault="00034193" w:rsidP="000527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C646D" w14:textId="69E44BB4" w:rsidR="005B0293" w:rsidRDefault="005B0293">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59264" behindDoc="1" locked="1" layoutInCell="1" allowOverlap="1" wp14:anchorId="76393538" wp14:editId="0BBB96B7">
          <wp:simplePos x="0" y="0"/>
          <wp:positionH relativeFrom="leftMargin">
            <wp:posOffset>180340</wp:posOffset>
          </wp:positionH>
          <wp:positionV relativeFrom="page">
            <wp:posOffset>252095</wp:posOffset>
          </wp:positionV>
          <wp:extent cx="3839845" cy="1323340"/>
          <wp:effectExtent l="0" t="0" r="0" b="0"/>
          <wp:wrapNone/>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3727C"/>
    <w:multiLevelType w:val="hybridMultilevel"/>
    <w:tmpl w:val="89F85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90A4642"/>
    <w:multiLevelType w:val="hybridMultilevel"/>
    <w:tmpl w:val="C5BA2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3240B7"/>
    <w:multiLevelType w:val="hybridMultilevel"/>
    <w:tmpl w:val="722C93A6"/>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8B5D76"/>
    <w:multiLevelType w:val="hybridMultilevel"/>
    <w:tmpl w:val="CAD2568E"/>
    <w:lvl w:ilvl="0" w:tplc="7E8E7862">
      <w:start w:val="3"/>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D7A2392"/>
    <w:multiLevelType w:val="hybridMultilevel"/>
    <w:tmpl w:val="F38AB6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
    <w:nsid w:val="4300231E"/>
    <w:multiLevelType w:val="hybridMultilevel"/>
    <w:tmpl w:val="F1445A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5243E7"/>
    <w:multiLevelType w:val="hybridMultilevel"/>
    <w:tmpl w:val="7A70C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47F49B6"/>
    <w:multiLevelType w:val="hybridMultilevel"/>
    <w:tmpl w:val="8B329E5E"/>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9">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2E5279"/>
    <w:multiLevelType w:val="hybridMultilevel"/>
    <w:tmpl w:val="8E1C5E98"/>
    <w:lvl w:ilvl="0" w:tplc="7EDAD84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EA2341"/>
    <w:multiLevelType w:val="hybridMultilevel"/>
    <w:tmpl w:val="3576828E"/>
    <w:lvl w:ilvl="0" w:tplc="4B7EACC2">
      <w:start w:val="4"/>
      <w:numFmt w:val="bullet"/>
      <w:lvlText w:val="-"/>
      <w:lvlJc w:val="left"/>
      <w:pPr>
        <w:tabs>
          <w:tab w:val="num" w:pos="1080"/>
        </w:tabs>
        <w:ind w:left="1080" w:hanging="72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5F16C39"/>
    <w:multiLevelType w:val="hybridMultilevel"/>
    <w:tmpl w:val="16040D7E"/>
    <w:lvl w:ilvl="0" w:tplc="04090001">
      <w:start w:val="2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252823"/>
    <w:multiLevelType w:val="hybridMultilevel"/>
    <w:tmpl w:val="AAA4C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4"/>
  </w:num>
  <w:num w:numId="3">
    <w:abstractNumId w:val="1"/>
  </w:num>
  <w:num w:numId="4">
    <w:abstractNumId w:val="10"/>
  </w:num>
  <w:num w:numId="5">
    <w:abstractNumId w:val="6"/>
  </w:num>
  <w:num w:numId="6">
    <w:abstractNumId w:val="2"/>
  </w:num>
  <w:num w:numId="7">
    <w:abstractNumId w:val="16"/>
  </w:num>
  <w:num w:numId="8">
    <w:abstractNumId w:val="26"/>
  </w:num>
  <w:num w:numId="9">
    <w:abstractNumId w:val="13"/>
  </w:num>
  <w:num w:numId="10">
    <w:abstractNumId w:val="5"/>
  </w:num>
  <w:num w:numId="11">
    <w:abstractNumId w:val="19"/>
  </w:num>
  <w:num w:numId="12">
    <w:abstractNumId w:val="4"/>
  </w:num>
  <w:num w:numId="13">
    <w:abstractNumId w:val="21"/>
  </w:num>
  <w:num w:numId="14">
    <w:abstractNumId w:val="7"/>
  </w:num>
  <w:num w:numId="15">
    <w:abstractNumId w:val="15"/>
  </w:num>
  <w:num w:numId="16">
    <w:abstractNumId w:val="22"/>
  </w:num>
  <w:num w:numId="17">
    <w:abstractNumId w:val="11"/>
  </w:num>
  <w:num w:numId="18">
    <w:abstractNumId w:val="14"/>
  </w:num>
  <w:num w:numId="19">
    <w:abstractNumId w:val="8"/>
  </w:num>
  <w:num w:numId="20">
    <w:abstractNumId w:val="17"/>
  </w:num>
  <w:num w:numId="21">
    <w:abstractNumId w:val="12"/>
  </w:num>
  <w:num w:numId="22">
    <w:abstractNumId w:val="9"/>
  </w:num>
  <w:num w:numId="23">
    <w:abstractNumId w:val="18"/>
  </w:num>
  <w:num w:numId="24">
    <w:abstractNumId w:val="3"/>
  </w:num>
  <w:num w:numId="25">
    <w:abstractNumId w:val="23"/>
  </w:num>
  <w:num w:numId="26">
    <w:abstractNumId w:val="2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454"/>
    <w:rsid w:val="00001D3F"/>
    <w:rsid w:val="00016A19"/>
    <w:rsid w:val="00020C89"/>
    <w:rsid w:val="00034193"/>
    <w:rsid w:val="00052792"/>
    <w:rsid w:val="000650B8"/>
    <w:rsid w:val="000650C2"/>
    <w:rsid w:val="000C4D3E"/>
    <w:rsid w:val="000D77E6"/>
    <w:rsid w:val="000F464C"/>
    <w:rsid w:val="001055E9"/>
    <w:rsid w:val="00115803"/>
    <w:rsid w:val="00116635"/>
    <w:rsid w:val="00145133"/>
    <w:rsid w:val="00190C6D"/>
    <w:rsid w:val="001D07F7"/>
    <w:rsid w:val="001D16E1"/>
    <w:rsid w:val="001D5C89"/>
    <w:rsid w:val="001F550E"/>
    <w:rsid w:val="001F770F"/>
    <w:rsid w:val="00211774"/>
    <w:rsid w:val="00221C91"/>
    <w:rsid w:val="002247FB"/>
    <w:rsid w:val="002254B3"/>
    <w:rsid w:val="00261967"/>
    <w:rsid w:val="00281D89"/>
    <w:rsid w:val="00282E02"/>
    <w:rsid w:val="00295454"/>
    <w:rsid w:val="002C2CB6"/>
    <w:rsid w:val="002C4663"/>
    <w:rsid w:val="002E1071"/>
    <w:rsid w:val="002F2C78"/>
    <w:rsid w:val="003217C1"/>
    <w:rsid w:val="00327354"/>
    <w:rsid w:val="00370D9E"/>
    <w:rsid w:val="0037529B"/>
    <w:rsid w:val="003E254D"/>
    <w:rsid w:val="003E366C"/>
    <w:rsid w:val="003F2F3B"/>
    <w:rsid w:val="003F438C"/>
    <w:rsid w:val="003F7667"/>
    <w:rsid w:val="00432E33"/>
    <w:rsid w:val="0044168E"/>
    <w:rsid w:val="0046021E"/>
    <w:rsid w:val="00480238"/>
    <w:rsid w:val="00484B05"/>
    <w:rsid w:val="004A4084"/>
    <w:rsid w:val="004B2E7F"/>
    <w:rsid w:val="004B558E"/>
    <w:rsid w:val="004C696A"/>
    <w:rsid w:val="004C6B43"/>
    <w:rsid w:val="004D4ADD"/>
    <w:rsid w:val="004E4C16"/>
    <w:rsid w:val="00503F13"/>
    <w:rsid w:val="00546490"/>
    <w:rsid w:val="00550862"/>
    <w:rsid w:val="00552F2D"/>
    <w:rsid w:val="005536D1"/>
    <w:rsid w:val="005A744C"/>
    <w:rsid w:val="005B0293"/>
    <w:rsid w:val="005F5EAA"/>
    <w:rsid w:val="0060613E"/>
    <w:rsid w:val="006301FD"/>
    <w:rsid w:val="006314B4"/>
    <w:rsid w:val="00640D23"/>
    <w:rsid w:val="0065627D"/>
    <w:rsid w:val="00697DC9"/>
    <w:rsid w:val="006A2EC2"/>
    <w:rsid w:val="006D5388"/>
    <w:rsid w:val="006D6989"/>
    <w:rsid w:val="006F0992"/>
    <w:rsid w:val="00717419"/>
    <w:rsid w:val="007201C2"/>
    <w:rsid w:val="00720B38"/>
    <w:rsid w:val="00724EAF"/>
    <w:rsid w:val="00727546"/>
    <w:rsid w:val="00751567"/>
    <w:rsid w:val="00754732"/>
    <w:rsid w:val="007708A7"/>
    <w:rsid w:val="007725DA"/>
    <w:rsid w:val="007D0B02"/>
    <w:rsid w:val="007E4509"/>
    <w:rsid w:val="007F65F1"/>
    <w:rsid w:val="008141A3"/>
    <w:rsid w:val="0082097C"/>
    <w:rsid w:val="008317DB"/>
    <w:rsid w:val="00834A17"/>
    <w:rsid w:val="00843EA1"/>
    <w:rsid w:val="00845245"/>
    <w:rsid w:val="00847E93"/>
    <w:rsid w:val="00860B0D"/>
    <w:rsid w:val="008732D4"/>
    <w:rsid w:val="00873DA6"/>
    <w:rsid w:val="00880555"/>
    <w:rsid w:val="00887171"/>
    <w:rsid w:val="00890BA5"/>
    <w:rsid w:val="0089198A"/>
    <w:rsid w:val="008955C7"/>
    <w:rsid w:val="008A1503"/>
    <w:rsid w:val="008B15AA"/>
    <w:rsid w:val="008C7722"/>
    <w:rsid w:val="008D1A71"/>
    <w:rsid w:val="008D434D"/>
    <w:rsid w:val="008E3D82"/>
    <w:rsid w:val="008E63CF"/>
    <w:rsid w:val="008F5421"/>
    <w:rsid w:val="00905239"/>
    <w:rsid w:val="00932298"/>
    <w:rsid w:val="00935976"/>
    <w:rsid w:val="009521E3"/>
    <w:rsid w:val="00955232"/>
    <w:rsid w:val="00957F8B"/>
    <w:rsid w:val="009A09B7"/>
    <w:rsid w:val="009A0BD5"/>
    <w:rsid w:val="009A2CE7"/>
    <w:rsid w:val="009C55E2"/>
    <w:rsid w:val="009E528D"/>
    <w:rsid w:val="00A0336E"/>
    <w:rsid w:val="00A16CED"/>
    <w:rsid w:val="00A40230"/>
    <w:rsid w:val="00A43ED6"/>
    <w:rsid w:val="00A7065B"/>
    <w:rsid w:val="00A7312F"/>
    <w:rsid w:val="00A8086D"/>
    <w:rsid w:val="00A8304D"/>
    <w:rsid w:val="00A83DB6"/>
    <w:rsid w:val="00AA0709"/>
    <w:rsid w:val="00AA2FCC"/>
    <w:rsid w:val="00AD0B95"/>
    <w:rsid w:val="00AE5E37"/>
    <w:rsid w:val="00AF36B7"/>
    <w:rsid w:val="00B26647"/>
    <w:rsid w:val="00B60713"/>
    <w:rsid w:val="00B660DA"/>
    <w:rsid w:val="00B86BB1"/>
    <w:rsid w:val="00BA71E5"/>
    <w:rsid w:val="00BB79B5"/>
    <w:rsid w:val="00BB7F23"/>
    <w:rsid w:val="00BD720F"/>
    <w:rsid w:val="00BE054B"/>
    <w:rsid w:val="00C032B9"/>
    <w:rsid w:val="00C05D4A"/>
    <w:rsid w:val="00C10222"/>
    <w:rsid w:val="00C26911"/>
    <w:rsid w:val="00C37339"/>
    <w:rsid w:val="00C52E2F"/>
    <w:rsid w:val="00C872FB"/>
    <w:rsid w:val="00C87D9F"/>
    <w:rsid w:val="00C945A2"/>
    <w:rsid w:val="00CC4260"/>
    <w:rsid w:val="00D10563"/>
    <w:rsid w:val="00D45F5B"/>
    <w:rsid w:val="00D47F55"/>
    <w:rsid w:val="00D903C4"/>
    <w:rsid w:val="00D90BBA"/>
    <w:rsid w:val="00DA59D1"/>
    <w:rsid w:val="00DE736C"/>
    <w:rsid w:val="00DF4093"/>
    <w:rsid w:val="00DF4863"/>
    <w:rsid w:val="00DF7787"/>
    <w:rsid w:val="00E070EC"/>
    <w:rsid w:val="00E10819"/>
    <w:rsid w:val="00E56FED"/>
    <w:rsid w:val="00E65848"/>
    <w:rsid w:val="00EA5466"/>
    <w:rsid w:val="00EB33E6"/>
    <w:rsid w:val="00EB4895"/>
    <w:rsid w:val="00EB6819"/>
    <w:rsid w:val="00ED46E8"/>
    <w:rsid w:val="00EE0DB4"/>
    <w:rsid w:val="00F04E06"/>
    <w:rsid w:val="00F1157D"/>
    <w:rsid w:val="00F15C64"/>
    <w:rsid w:val="00F70BC9"/>
    <w:rsid w:val="00F92A66"/>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3AB1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Title" w:qFormat="1"/>
    <w:lsdException w:name="Plain Text" w:uiPriority="99"/>
    <w:lsdException w:name="Normal (Web)" w:uiPriority="99"/>
    <w:lsdException w:name="No Lis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034D"/>
  </w:style>
  <w:style w:type="paragraph" w:styleId="Heading1">
    <w:name w:val="heading 1"/>
    <w:basedOn w:val="Normal"/>
    <w:next w:val="Normal"/>
    <w:link w:val="Heading1Char"/>
    <w:qFormat/>
    <w:rsid w:val="00887171"/>
    <w:pPr>
      <w:keepNext/>
      <w:overflowPunct w:val="0"/>
      <w:autoSpaceDE w:val="0"/>
      <w:autoSpaceDN w:val="0"/>
      <w:adjustRightInd w:val="0"/>
      <w:spacing w:before="240" w:after="60"/>
      <w:textAlignment w:val="baseline"/>
      <w:outlineLvl w:val="0"/>
    </w:pPr>
    <w:rPr>
      <w:rFonts w:ascii="Arial" w:eastAsia="Times New Roman" w:hAnsi="Arial" w:cs="Times New Roman"/>
      <w:b/>
      <w:kern w:val="28"/>
      <w:sz w:val="28"/>
      <w:szCs w:val="20"/>
      <w:lang w:val="en-GB"/>
    </w:rPr>
  </w:style>
  <w:style w:type="paragraph" w:styleId="Heading2">
    <w:name w:val="heading 2"/>
    <w:basedOn w:val="Normal"/>
    <w:next w:val="Normal"/>
    <w:link w:val="Heading2Char"/>
    <w:qFormat/>
    <w:rsid w:val="00887171"/>
    <w:pPr>
      <w:keepNext/>
      <w:overflowPunct w:val="0"/>
      <w:autoSpaceDE w:val="0"/>
      <w:autoSpaceDN w:val="0"/>
      <w:adjustRightInd w:val="0"/>
      <w:spacing w:after="0"/>
      <w:jc w:val="right"/>
      <w:textAlignment w:val="baseline"/>
      <w:outlineLvl w:val="1"/>
    </w:pPr>
    <w:rPr>
      <w:rFonts w:ascii="Tahoma" w:eastAsia="Times New Roman" w:hAnsi="Tahoma" w:cs="Tahoma"/>
      <w:b/>
      <w:szCs w:val="20"/>
      <w:lang w:val="en-GB"/>
    </w:rPr>
  </w:style>
  <w:style w:type="paragraph" w:styleId="Heading3">
    <w:name w:val="heading 3"/>
    <w:basedOn w:val="Normal"/>
    <w:next w:val="Normal"/>
    <w:link w:val="Heading3Char"/>
    <w:qFormat/>
    <w:rsid w:val="00887171"/>
    <w:pPr>
      <w:keepNext/>
      <w:tabs>
        <w:tab w:val="left" w:pos="360"/>
      </w:tabs>
      <w:overflowPunct w:val="0"/>
      <w:autoSpaceDE w:val="0"/>
      <w:autoSpaceDN w:val="0"/>
      <w:adjustRightInd w:val="0"/>
      <w:spacing w:after="0"/>
      <w:textAlignment w:val="baseline"/>
      <w:outlineLvl w:val="2"/>
    </w:pPr>
    <w:rPr>
      <w:rFonts w:ascii="Tahoma" w:eastAsia="Times New Roman" w:hAnsi="Tahoma" w:cs="Tahoma"/>
      <w:b/>
      <w:szCs w:val="20"/>
      <w:lang w:val="en-GB"/>
    </w:rPr>
  </w:style>
  <w:style w:type="paragraph" w:styleId="Heading4">
    <w:name w:val="heading 4"/>
    <w:basedOn w:val="Normal"/>
    <w:next w:val="Normal"/>
    <w:link w:val="Heading4Char"/>
    <w:qFormat/>
    <w:rsid w:val="00887171"/>
    <w:pPr>
      <w:keepNext/>
      <w:overflowPunct w:val="0"/>
      <w:autoSpaceDE w:val="0"/>
      <w:autoSpaceDN w:val="0"/>
      <w:adjustRightInd w:val="0"/>
      <w:spacing w:after="0"/>
      <w:jc w:val="right"/>
      <w:textAlignment w:val="baseline"/>
      <w:outlineLvl w:val="3"/>
    </w:pPr>
    <w:rPr>
      <w:rFonts w:ascii="Tahoma" w:eastAsia="Times New Roman" w:hAnsi="Tahoma" w:cs="Tahoma"/>
      <w:szCs w:val="20"/>
      <w:lang w:val="en-GB"/>
    </w:rPr>
  </w:style>
  <w:style w:type="paragraph" w:styleId="Heading5">
    <w:name w:val="heading 5"/>
    <w:basedOn w:val="Normal"/>
    <w:next w:val="Normal"/>
    <w:link w:val="Heading5Char"/>
    <w:qFormat/>
    <w:rsid w:val="00887171"/>
    <w:pPr>
      <w:keepNext/>
      <w:overflowPunct w:val="0"/>
      <w:autoSpaceDE w:val="0"/>
      <w:autoSpaceDN w:val="0"/>
      <w:adjustRightInd w:val="0"/>
      <w:spacing w:after="0"/>
      <w:textAlignment w:val="baseline"/>
      <w:outlineLvl w:val="4"/>
    </w:pPr>
    <w:rPr>
      <w:rFonts w:ascii="Tahoma" w:eastAsia="Times New Roman" w:hAnsi="Tahoma" w:cs="Tahoma"/>
      <w:b/>
      <w:sz w:val="22"/>
      <w:szCs w:val="20"/>
      <w:lang w:val="en-GB"/>
    </w:rPr>
  </w:style>
  <w:style w:type="paragraph" w:styleId="Heading6">
    <w:name w:val="heading 6"/>
    <w:basedOn w:val="Normal"/>
    <w:next w:val="Normal"/>
    <w:link w:val="Heading6Char"/>
    <w:qFormat/>
    <w:rsid w:val="00887171"/>
    <w:pPr>
      <w:keepNext/>
      <w:overflowPunct w:val="0"/>
      <w:autoSpaceDE w:val="0"/>
      <w:autoSpaceDN w:val="0"/>
      <w:adjustRightInd w:val="0"/>
      <w:spacing w:after="0"/>
      <w:textAlignment w:val="baseline"/>
      <w:outlineLvl w:val="5"/>
    </w:pPr>
    <w:rPr>
      <w:rFonts w:ascii="Tahoma" w:eastAsia="Times New Roman" w:hAnsi="Tahoma" w:cs="Tahoma"/>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1Char">
    <w:name w:val="Heading 1 Char"/>
    <w:basedOn w:val="DefaultParagraphFont"/>
    <w:link w:val="Heading1"/>
    <w:rsid w:val="00887171"/>
    <w:rPr>
      <w:rFonts w:ascii="Arial" w:eastAsia="Times New Roman" w:hAnsi="Arial" w:cs="Times New Roman"/>
      <w:b/>
      <w:kern w:val="28"/>
      <w:sz w:val="28"/>
      <w:szCs w:val="20"/>
      <w:lang w:val="en-GB"/>
    </w:rPr>
  </w:style>
  <w:style w:type="character" w:customStyle="1" w:styleId="Heading2Char">
    <w:name w:val="Heading 2 Char"/>
    <w:basedOn w:val="DefaultParagraphFont"/>
    <w:link w:val="Heading2"/>
    <w:rsid w:val="00887171"/>
    <w:rPr>
      <w:rFonts w:ascii="Tahoma" w:eastAsia="Times New Roman" w:hAnsi="Tahoma" w:cs="Tahoma"/>
      <w:b/>
      <w:szCs w:val="20"/>
      <w:lang w:val="en-GB"/>
    </w:rPr>
  </w:style>
  <w:style w:type="character" w:customStyle="1" w:styleId="Heading3Char">
    <w:name w:val="Heading 3 Char"/>
    <w:basedOn w:val="DefaultParagraphFont"/>
    <w:link w:val="Heading3"/>
    <w:rsid w:val="00887171"/>
    <w:rPr>
      <w:rFonts w:ascii="Tahoma" w:eastAsia="Times New Roman" w:hAnsi="Tahoma" w:cs="Tahoma"/>
      <w:b/>
      <w:szCs w:val="20"/>
      <w:lang w:val="en-GB"/>
    </w:rPr>
  </w:style>
  <w:style w:type="character" w:customStyle="1" w:styleId="Heading4Char">
    <w:name w:val="Heading 4 Char"/>
    <w:basedOn w:val="DefaultParagraphFont"/>
    <w:link w:val="Heading4"/>
    <w:rsid w:val="00887171"/>
    <w:rPr>
      <w:rFonts w:ascii="Tahoma" w:eastAsia="Times New Roman" w:hAnsi="Tahoma" w:cs="Tahoma"/>
      <w:szCs w:val="20"/>
      <w:lang w:val="en-GB"/>
    </w:rPr>
  </w:style>
  <w:style w:type="character" w:customStyle="1" w:styleId="Heading5Char">
    <w:name w:val="Heading 5 Char"/>
    <w:basedOn w:val="DefaultParagraphFont"/>
    <w:link w:val="Heading5"/>
    <w:rsid w:val="00887171"/>
    <w:rPr>
      <w:rFonts w:ascii="Tahoma" w:eastAsia="Times New Roman" w:hAnsi="Tahoma" w:cs="Tahoma"/>
      <w:b/>
      <w:sz w:val="22"/>
      <w:szCs w:val="20"/>
      <w:lang w:val="en-GB"/>
    </w:rPr>
  </w:style>
  <w:style w:type="character" w:customStyle="1" w:styleId="Heading6Char">
    <w:name w:val="Heading 6 Char"/>
    <w:basedOn w:val="DefaultParagraphFont"/>
    <w:link w:val="Heading6"/>
    <w:rsid w:val="00887171"/>
    <w:rPr>
      <w:rFonts w:ascii="Tahoma" w:eastAsia="Times New Roman" w:hAnsi="Tahoma" w:cs="Tahoma"/>
      <w:szCs w:val="20"/>
      <w:lang w:val="en-GB"/>
    </w:rPr>
  </w:style>
  <w:style w:type="paragraph" w:styleId="BodyText">
    <w:name w:val="Body Text"/>
    <w:basedOn w:val="Normal"/>
    <w:link w:val="BodyTextChar"/>
    <w:rsid w:val="00887171"/>
    <w:pPr>
      <w:overflowPunct w:val="0"/>
      <w:autoSpaceDE w:val="0"/>
      <w:autoSpaceDN w:val="0"/>
      <w:adjustRightInd w:val="0"/>
      <w:spacing w:after="0"/>
      <w:textAlignment w:val="baseline"/>
    </w:pPr>
    <w:rPr>
      <w:rFonts w:ascii="Tahoma" w:eastAsia="Times New Roman" w:hAnsi="Tahoma" w:cs="Tahoma"/>
      <w:szCs w:val="20"/>
      <w:lang w:val="en-GB"/>
    </w:rPr>
  </w:style>
  <w:style w:type="character" w:customStyle="1" w:styleId="BodyTextChar">
    <w:name w:val="Body Text Char"/>
    <w:basedOn w:val="DefaultParagraphFont"/>
    <w:link w:val="BodyText"/>
    <w:rsid w:val="00887171"/>
    <w:rPr>
      <w:rFonts w:ascii="Tahoma" w:eastAsia="Times New Roman" w:hAnsi="Tahoma" w:cs="Tahoma"/>
      <w:szCs w:val="20"/>
      <w:lang w:val="en-GB"/>
    </w:rPr>
  </w:style>
  <w:style w:type="paragraph" w:styleId="BodyTextIndent">
    <w:name w:val="Body Text Indent"/>
    <w:basedOn w:val="Normal"/>
    <w:link w:val="BodyTextIndentChar"/>
    <w:rsid w:val="00887171"/>
    <w:pPr>
      <w:overflowPunct w:val="0"/>
      <w:autoSpaceDE w:val="0"/>
      <w:autoSpaceDN w:val="0"/>
      <w:adjustRightInd w:val="0"/>
      <w:spacing w:after="0"/>
      <w:ind w:left="720"/>
      <w:textAlignment w:val="baseline"/>
    </w:pPr>
    <w:rPr>
      <w:rFonts w:ascii="Tahoma" w:eastAsia="Times New Roman" w:hAnsi="Tahoma" w:cs="Tahoma"/>
      <w:szCs w:val="20"/>
      <w:lang w:val="en-GB"/>
    </w:rPr>
  </w:style>
  <w:style w:type="character" w:customStyle="1" w:styleId="BodyTextIndentChar">
    <w:name w:val="Body Text Indent Char"/>
    <w:basedOn w:val="DefaultParagraphFont"/>
    <w:link w:val="BodyTextIndent"/>
    <w:rsid w:val="00887171"/>
    <w:rPr>
      <w:rFonts w:ascii="Tahoma" w:eastAsia="Times New Roman" w:hAnsi="Tahoma" w:cs="Tahoma"/>
      <w:szCs w:val="20"/>
      <w:lang w:val="en-GB"/>
    </w:rPr>
  </w:style>
  <w:style w:type="paragraph" w:styleId="BodyTextIndent2">
    <w:name w:val="Body Text Indent 2"/>
    <w:basedOn w:val="Normal"/>
    <w:link w:val="BodyTextIndent2Char"/>
    <w:rsid w:val="00887171"/>
    <w:pPr>
      <w:overflowPunct w:val="0"/>
      <w:autoSpaceDE w:val="0"/>
      <w:autoSpaceDN w:val="0"/>
      <w:adjustRightInd w:val="0"/>
      <w:spacing w:after="0"/>
      <w:ind w:left="709"/>
      <w:textAlignment w:val="baseline"/>
    </w:pPr>
    <w:rPr>
      <w:rFonts w:ascii="Tahoma" w:eastAsia="Times New Roman" w:hAnsi="Tahoma" w:cs="Tahoma"/>
      <w:szCs w:val="20"/>
      <w:lang w:val="en-GB"/>
    </w:rPr>
  </w:style>
  <w:style w:type="character" w:customStyle="1" w:styleId="BodyTextIndent2Char">
    <w:name w:val="Body Text Indent 2 Char"/>
    <w:basedOn w:val="DefaultParagraphFont"/>
    <w:link w:val="BodyTextIndent2"/>
    <w:rsid w:val="00887171"/>
    <w:rPr>
      <w:rFonts w:ascii="Tahoma" w:eastAsia="Times New Roman" w:hAnsi="Tahoma" w:cs="Tahoma"/>
      <w:szCs w:val="20"/>
      <w:lang w:val="en-GB"/>
    </w:rPr>
  </w:style>
  <w:style w:type="paragraph" w:styleId="BodyTextIndent3">
    <w:name w:val="Body Text Indent 3"/>
    <w:basedOn w:val="Normal"/>
    <w:link w:val="BodyTextIndent3Char"/>
    <w:rsid w:val="00887171"/>
    <w:pPr>
      <w:overflowPunct w:val="0"/>
      <w:autoSpaceDE w:val="0"/>
      <w:autoSpaceDN w:val="0"/>
      <w:adjustRightInd w:val="0"/>
      <w:spacing w:after="0"/>
      <w:ind w:left="709" w:firstLine="425"/>
      <w:textAlignment w:val="baseline"/>
    </w:pPr>
    <w:rPr>
      <w:rFonts w:ascii="Tahoma" w:eastAsia="Times New Roman" w:hAnsi="Tahoma" w:cs="Tahoma"/>
      <w:szCs w:val="20"/>
      <w:lang w:val="en-GB"/>
    </w:rPr>
  </w:style>
  <w:style w:type="character" w:customStyle="1" w:styleId="BodyTextIndent3Char">
    <w:name w:val="Body Text Indent 3 Char"/>
    <w:basedOn w:val="DefaultParagraphFont"/>
    <w:link w:val="BodyTextIndent3"/>
    <w:rsid w:val="00887171"/>
    <w:rPr>
      <w:rFonts w:ascii="Tahoma" w:eastAsia="Times New Roman" w:hAnsi="Tahoma" w:cs="Tahoma"/>
      <w:szCs w:val="20"/>
      <w:lang w:val="en-GB"/>
    </w:rPr>
  </w:style>
  <w:style w:type="table" w:styleId="TableGrid">
    <w:name w:val="Table Grid"/>
    <w:basedOn w:val="TableNormal"/>
    <w:rsid w:val="00887171"/>
    <w:pPr>
      <w:overflowPunct w:val="0"/>
      <w:autoSpaceDE w:val="0"/>
      <w:autoSpaceDN w:val="0"/>
      <w:adjustRightInd w:val="0"/>
      <w:spacing w:after="0"/>
      <w:textAlignment w:val="baseline"/>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887171"/>
    <w:pPr>
      <w:widowControl w:val="0"/>
      <w:spacing w:after="0"/>
      <w:ind w:left="360" w:right="581"/>
      <w:jc w:val="both"/>
    </w:pPr>
    <w:rPr>
      <w:rFonts w:ascii="Times New Roman" w:eastAsia="Times New Roman" w:hAnsi="Times New Roman" w:cs="Times New Roman"/>
      <w:i/>
      <w:iCs/>
      <w:sz w:val="22"/>
    </w:rPr>
  </w:style>
  <w:style w:type="paragraph" w:styleId="Title">
    <w:name w:val="Title"/>
    <w:basedOn w:val="Normal"/>
    <w:link w:val="TitleChar"/>
    <w:qFormat/>
    <w:rsid w:val="00887171"/>
    <w:pPr>
      <w:spacing w:after="0"/>
      <w:jc w:val="center"/>
    </w:pPr>
    <w:rPr>
      <w:rFonts w:ascii="Lucida Bright" w:eastAsia="Times New Roman" w:hAnsi="Lucida Bright" w:cs="Times New Roman"/>
      <w:b/>
      <w:szCs w:val="20"/>
      <w:lang w:val="en-IE" w:eastAsia="en-GB"/>
    </w:rPr>
  </w:style>
  <w:style w:type="character" w:customStyle="1" w:styleId="TitleChar">
    <w:name w:val="Title Char"/>
    <w:basedOn w:val="DefaultParagraphFont"/>
    <w:link w:val="Title"/>
    <w:rsid w:val="00887171"/>
    <w:rPr>
      <w:rFonts w:ascii="Lucida Bright" w:eastAsia="Times New Roman" w:hAnsi="Lucida Bright" w:cs="Times New Roman"/>
      <w:b/>
      <w:szCs w:val="20"/>
      <w:lang w:val="en-IE" w:eastAsia="en-GB"/>
    </w:rPr>
  </w:style>
  <w:style w:type="character" w:styleId="FollowedHyperlink">
    <w:name w:val="FollowedHyperlink"/>
    <w:basedOn w:val="DefaultParagraphFont"/>
    <w:rsid w:val="008871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Title" w:qFormat="1"/>
    <w:lsdException w:name="Plain Text" w:uiPriority="99"/>
    <w:lsdException w:name="Normal (Web)" w:uiPriority="99"/>
    <w:lsdException w:name="No Lis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034D"/>
  </w:style>
  <w:style w:type="paragraph" w:styleId="Heading1">
    <w:name w:val="heading 1"/>
    <w:basedOn w:val="Normal"/>
    <w:next w:val="Normal"/>
    <w:link w:val="Heading1Char"/>
    <w:qFormat/>
    <w:rsid w:val="00887171"/>
    <w:pPr>
      <w:keepNext/>
      <w:overflowPunct w:val="0"/>
      <w:autoSpaceDE w:val="0"/>
      <w:autoSpaceDN w:val="0"/>
      <w:adjustRightInd w:val="0"/>
      <w:spacing w:before="240" w:after="60"/>
      <w:textAlignment w:val="baseline"/>
      <w:outlineLvl w:val="0"/>
    </w:pPr>
    <w:rPr>
      <w:rFonts w:ascii="Arial" w:eastAsia="Times New Roman" w:hAnsi="Arial" w:cs="Times New Roman"/>
      <w:b/>
      <w:kern w:val="28"/>
      <w:sz w:val="28"/>
      <w:szCs w:val="20"/>
      <w:lang w:val="en-GB"/>
    </w:rPr>
  </w:style>
  <w:style w:type="paragraph" w:styleId="Heading2">
    <w:name w:val="heading 2"/>
    <w:basedOn w:val="Normal"/>
    <w:next w:val="Normal"/>
    <w:link w:val="Heading2Char"/>
    <w:qFormat/>
    <w:rsid w:val="00887171"/>
    <w:pPr>
      <w:keepNext/>
      <w:overflowPunct w:val="0"/>
      <w:autoSpaceDE w:val="0"/>
      <w:autoSpaceDN w:val="0"/>
      <w:adjustRightInd w:val="0"/>
      <w:spacing w:after="0"/>
      <w:jc w:val="right"/>
      <w:textAlignment w:val="baseline"/>
      <w:outlineLvl w:val="1"/>
    </w:pPr>
    <w:rPr>
      <w:rFonts w:ascii="Tahoma" w:eastAsia="Times New Roman" w:hAnsi="Tahoma" w:cs="Tahoma"/>
      <w:b/>
      <w:szCs w:val="20"/>
      <w:lang w:val="en-GB"/>
    </w:rPr>
  </w:style>
  <w:style w:type="paragraph" w:styleId="Heading3">
    <w:name w:val="heading 3"/>
    <w:basedOn w:val="Normal"/>
    <w:next w:val="Normal"/>
    <w:link w:val="Heading3Char"/>
    <w:qFormat/>
    <w:rsid w:val="00887171"/>
    <w:pPr>
      <w:keepNext/>
      <w:tabs>
        <w:tab w:val="left" w:pos="360"/>
      </w:tabs>
      <w:overflowPunct w:val="0"/>
      <w:autoSpaceDE w:val="0"/>
      <w:autoSpaceDN w:val="0"/>
      <w:adjustRightInd w:val="0"/>
      <w:spacing w:after="0"/>
      <w:textAlignment w:val="baseline"/>
      <w:outlineLvl w:val="2"/>
    </w:pPr>
    <w:rPr>
      <w:rFonts w:ascii="Tahoma" w:eastAsia="Times New Roman" w:hAnsi="Tahoma" w:cs="Tahoma"/>
      <w:b/>
      <w:szCs w:val="20"/>
      <w:lang w:val="en-GB"/>
    </w:rPr>
  </w:style>
  <w:style w:type="paragraph" w:styleId="Heading4">
    <w:name w:val="heading 4"/>
    <w:basedOn w:val="Normal"/>
    <w:next w:val="Normal"/>
    <w:link w:val="Heading4Char"/>
    <w:qFormat/>
    <w:rsid w:val="00887171"/>
    <w:pPr>
      <w:keepNext/>
      <w:overflowPunct w:val="0"/>
      <w:autoSpaceDE w:val="0"/>
      <w:autoSpaceDN w:val="0"/>
      <w:adjustRightInd w:val="0"/>
      <w:spacing w:after="0"/>
      <w:jc w:val="right"/>
      <w:textAlignment w:val="baseline"/>
      <w:outlineLvl w:val="3"/>
    </w:pPr>
    <w:rPr>
      <w:rFonts w:ascii="Tahoma" w:eastAsia="Times New Roman" w:hAnsi="Tahoma" w:cs="Tahoma"/>
      <w:szCs w:val="20"/>
      <w:lang w:val="en-GB"/>
    </w:rPr>
  </w:style>
  <w:style w:type="paragraph" w:styleId="Heading5">
    <w:name w:val="heading 5"/>
    <w:basedOn w:val="Normal"/>
    <w:next w:val="Normal"/>
    <w:link w:val="Heading5Char"/>
    <w:qFormat/>
    <w:rsid w:val="00887171"/>
    <w:pPr>
      <w:keepNext/>
      <w:overflowPunct w:val="0"/>
      <w:autoSpaceDE w:val="0"/>
      <w:autoSpaceDN w:val="0"/>
      <w:adjustRightInd w:val="0"/>
      <w:spacing w:after="0"/>
      <w:textAlignment w:val="baseline"/>
      <w:outlineLvl w:val="4"/>
    </w:pPr>
    <w:rPr>
      <w:rFonts w:ascii="Tahoma" w:eastAsia="Times New Roman" w:hAnsi="Tahoma" w:cs="Tahoma"/>
      <w:b/>
      <w:sz w:val="22"/>
      <w:szCs w:val="20"/>
      <w:lang w:val="en-GB"/>
    </w:rPr>
  </w:style>
  <w:style w:type="paragraph" w:styleId="Heading6">
    <w:name w:val="heading 6"/>
    <w:basedOn w:val="Normal"/>
    <w:next w:val="Normal"/>
    <w:link w:val="Heading6Char"/>
    <w:qFormat/>
    <w:rsid w:val="00887171"/>
    <w:pPr>
      <w:keepNext/>
      <w:overflowPunct w:val="0"/>
      <w:autoSpaceDE w:val="0"/>
      <w:autoSpaceDN w:val="0"/>
      <w:adjustRightInd w:val="0"/>
      <w:spacing w:after="0"/>
      <w:textAlignment w:val="baseline"/>
      <w:outlineLvl w:val="5"/>
    </w:pPr>
    <w:rPr>
      <w:rFonts w:ascii="Tahoma" w:eastAsia="Times New Roman" w:hAnsi="Tahoma" w:cs="Tahoma"/>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1Char">
    <w:name w:val="Heading 1 Char"/>
    <w:basedOn w:val="DefaultParagraphFont"/>
    <w:link w:val="Heading1"/>
    <w:rsid w:val="00887171"/>
    <w:rPr>
      <w:rFonts w:ascii="Arial" w:eastAsia="Times New Roman" w:hAnsi="Arial" w:cs="Times New Roman"/>
      <w:b/>
      <w:kern w:val="28"/>
      <w:sz w:val="28"/>
      <w:szCs w:val="20"/>
      <w:lang w:val="en-GB"/>
    </w:rPr>
  </w:style>
  <w:style w:type="character" w:customStyle="1" w:styleId="Heading2Char">
    <w:name w:val="Heading 2 Char"/>
    <w:basedOn w:val="DefaultParagraphFont"/>
    <w:link w:val="Heading2"/>
    <w:rsid w:val="00887171"/>
    <w:rPr>
      <w:rFonts w:ascii="Tahoma" w:eastAsia="Times New Roman" w:hAnsi="Tahoma" w:cs="Tahoma"/>
      <w:b/>
      <w:szCs w:val="20"/>
      <w:lang w:val="en-GB"/>
    </w:rPr>
  </w:style>
  <w:style w:type="character" w:customStyle="1" w:styleId="Heading3Char">
    <w:name w:val="Heading 3 Char"/>
    <w:basedOn w:val="DefaultParagraphFont"/>
    <w:link w:val="Heading3"/>
    <w:rsid w:val="00887171"/>
    <w:rPr>
      <w:rFonts w:ascii="Tahoma" w:eastAsia="Times New Roman" w:hAnsi="Tahoma" w:cs="Tahoma"/>
      <w:b/>
      <w:szCs w:val="20"/>
      <w:lang w:val="en-GB"/>
    </w:rPr>
  </w:style>
  <w:style w:type="character" w:customStyle="1" w:styleId="Heading4Char">
    <w:name w:val="Heading 4 Char"/>
    <w:basedOn w:val="DefaultParagraphFont"/>
    <w:link w:val="Heading4"/>
    <w:rsid w:val="00887171"/>
    <w:rPr>
      <w:rFonts w:ascii="Tahoma" w:eastAsia="Times New Roman" w:hAnsi="Tahoma" w:cs="Tahoma"/>
      <w:szCs w:val="20"/>
      <w:lang w:val="en-GB"/>
    </w:rPr>
  </w:style>
  <w:style w:type="character" w:customStyle="1" w:styleId="Heading5Char">
    <w:name w:val="Heading 5 Char"/>
    <w:basedOn w:val="DefaultParagraphFont"/>
    <w:link w:val="Heading5"/>
    <w:rsid w:val="00887171"/>
    <w:rPr>
      <w:rFonts w:ascii="Tahoma" w:eastAsia="Times New Roman" w:hAnsi="Tahoma" w:cs="Tahoma"/>
      <w:b/>
      <w:sz w:val="22"/>
      <w:szCs w:val="20"/>
      <w:lang w:val="en-GB"/>
    </w:rPr>
  </w:style>
  <w:style w:type="character" w:customStyle="1" w:styleId="Heading6Char">
    <w:name w:val="Heading 6 Char"/>
    <w:basedOn w:val="DefaultParagraphFont"/>
    <w:link w:val="Heading6"/>
    <w:rsid w:val="00887171"/>
    <w:rPr>
      <w:rFonts w:ascii="Tahoma" w:eastAsia="Times New Roman" w:hAnsi="Tahoma" w:cs="Tahoma"/>
      <w:szCs w:val="20"/>
      <w:lang w:val="en-GB"/>
    </w:rPr>
  </w:style>
  <w:style w:type="paragraph" w:styleId="BodyText">
    <w:name w:val="Body Text"/>
    <w:basedOn w:val="Normal"/>
    <w:link w:val="BodyTextChar"/>
    <w:rsid w:val="00887171"/>
    <w:pPr>
      <w:overflowPunct w:val="0"/>
      <w:autoSpaceDE w:val="0"/>
      <w:autoSpaceDN w:val="0"/>
      <w:adjustRightInd w:val="0"/>
      <w:spacing w:after="0"/>
      <w:textAlignment w:val="baseline"/>
    </w:pPr>
    <w:rPr>
      <w:rFonts w:ascii="Tahoma" w:eastAsia="Times New Roman" w:hAnsi="Tahoma" w:cs="Tahoma"/>
      <w:szCs w:val="20"/>
      <w:lang w:val="en-GB"/>
    </w:rPr>
  </w:style>
  <w:style w:type="character" w:customStyle="1" w:styleId="BodyTextChar">
    <w:name w:val="Body Text Char"/>
    <w:basedOn w:val="DefaultParagraphFont"/>
    <w:link w:val="BodyText"/>
    <w:rsid w:val="00887171"/>
    <w:rPr>
      <w:rFonts w:ascii="Tahoma" w:eastAsia="Times New Roman" w:hAnsi="Tahoma" w:cs="Tahoma"/>
      <w:szCs w:val="20"/>
      <w:lang w:val="en-GB"/>
    </w:rPr>
  </w:style>
  <w:style w:type="paragraph" w:styleId="BodyTextIndent">
    <w:name w:val="Body Text Indent"/>
    <w:basedOn w:val="Normal"/>
    <w:link w:val="BodyTextIndentChar"/>
    <w:rsid w:val="00887171"/>
    <w:pPr>
      <w:overflowPunct w:val="0"/>
      <w:autoSpaceDE w:val="0"/>
      <w:autoSpaceDN w:val="0"/>
      <w:adjustRightInd w:val="0"/>
      <w:spacing w:after="0"/>
      <w:ind w:left="720"/>
      <w:textAlignment w:val="baseline"/>
    </w:pPr>
    <w:rPr>
      <w:rFonts w:ascii="Tahoma" w:eastAsia="Times New Roman" w:hAnsi="Tahoma" w:cs="Tahoma"/>
      <w:szCs w:val="20"/>
      <w:lang w:val="en-GB"/>
    </w:rPr>
  </w:style>
  <w:style w:type="character" w:customStyle="1" w:styleId="BodyTextIndentChar">
    <w:name w:val="Body Text Indent Char"/>
    <w:basedOn w:val="DefaultParagraphFont"/>
    <w:link w:val="BodyTextIndent"/>
    <w:rsid w:val="00887171"/>
    <w:rPr>
      <w:rFonts w:ascii="Tahoma" w:eastAsia="Times New Roman" w:hAnsi="Tahoma" w:cs="Tahoma"/>
      <w:szCs w:val="20"/>
      <w:lang w:val="en-GB"/>
    </w:rPr>
  </w:style>
  <w:style w:type="paragraph" w:styleId="BodyTextIndent2">
    <w:name w:val="Body Text Indent 2"/>
    <w:basedOn w:val="Normal"/>
    <w:link w:val="BodyTextIndent2Char"/>
    <w:rsid w:val="00887171"/>
    <w:pPr>
      <w:overflowPunct w:val="0"/>
      <w:autoSpaceDE w:val="0"/>
      <w:autoSpaceDN w:val="0"/>
      <w:adjustRightInd w:val="0"/>
      <w:spacing w:after="0"/>
      <w:ind w:left="709"/>
      <w:textAlignment w:val="baseline"/>
    </w:pPr>
    <w:rPr>
      <w:rFonts w:ascii="Tahoma" w:eastAsia="Times New Roman" w:hAnsi="Tahoma" w:cs="Tahoma"/>
      <w:szCs w:val="20"/>
      <w:lang w:val="en-GB"/>
    </w:rPr>
  </w:style>
  <w:style w:type="character" w:customStyle="1" w:styleId="BodyTextIndent2Char">
    <w:name w:val="Body Text Indent 2 Char"/>
    <w:basedOn w:val="DefaultParagraphFont"/>
    <w:link w:val="BodyTextIndent2"/>
    <w:rsid w:val="00887171"/>
    <w:rPr>
      <w:rFonts w:ascii="Tahoma" w:eastAsia="Times New Roman" w:hAnsi="Tahoma" w:cs="Tahoma"/>
      <w:szCs w:val="20"/>
      <w:lang w:val="en-GB"/>
    </w:rPr>
  </w:style>
  <w:style w:type="paragraph" w:styleId="BodyTextIndent3">
    <w:name w:val="Body Text Indent 3"/>
    <w:basedOn w:val="Normal"/>
    <w:link w:val="BodyTextIndent3Char"/>
    <w:rsid w:val="00887171"/>
    <w:pPr>
      <w:overflowPunct w:val="0"/>
      <w:autoSpaceDE w:val="0"/>
      <w:autoSpaceDN w:val="0"/>
      <w:adjustRightInd w:val="0"/>
      <w:spacing w:after="0"/>
      <w:ind w:left="709" w:firstLine="425"/>
      <w:textAlignment w:val="baseline"/>
    </w:pPr>
    <w:rPr>
      <w:rFonts w:ascii="Tahoma" w:eastAsia="Times New Roman" w:hAnsi="Tahoma" w:cs="Tahoma"/>
      <w:szCs w:val="20"/>
      <w:lang w:val="en-GB"/>
    </w:rPr>
  </w:style>
  <w:style w:type="character" w:customStyle="1" w:styleId="BodyTextIndent3Char">
    <w:name w:val="Body Text Indent 3 Char"/>
    <w:basedOn w:val="DefaultParagraphFont"/>
    <w:link w:val="BodyTextIndent3"/>
    <w:rsid w:val="00887171"/>
    <w:rPr>
      <w:rFonts w:ascii="Tahoma" w:eastAsia="Times New Roman" w:hAnsi="Tahoma" w:cs="Tahoma"/>
      <w:szCs w:val="20"/>
      <w:lang w:val="en-GB"/>
    </w:rPr>
  </w:style>
  <w:style w:type="table" w:styleId="TableGrid">
    <w:name w:val="Table Grid"/>
    <w:basedOn w:val="TableNormal"/>
    <w:rsid w:val="00887171"/>
    <w:pPr>
      <w:overflowPunct w:val="0"/>
      <w:autoSpaceDE w:val="0"/>
      <w:autoSpaceDN w:val="0"/>
      <w:adjustRightInd w:val="0"/>
      <w:spacing w:after="0"/>
      <w:textAlignment w:val="baseline"/>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887171"/>
    <w:pPr>
      <w:widowControl w:val="0"/>
      <w:spacing w:after="0"/>
      <w:ind w:left="360" w:right="581"/>
      <w:jc w:val="both"/>
    </w:pPr>
    <w:rPr>
      <w:rFonts w:ascii="Times New Roman" w:eastAsia="Times New Roman" w:hAnsi="Times New Roman" w:cs="Times New Roman"/>
      <w:i/>
      <w:iCs/>
      <w:sz w:val="22"/>
    </w:rPr>
  </w:style>
  <w:style w:type="paragraph" w:styleId="Title">
    <w:name w:val="Title"/>
    <w:basedOn w:val="Normal"/>
    <w:link w:val="TitleChar"/>
    <w:qFormat/>
    <w:rsid w:val="00887171"/>
    <w:pPr>
      <w:spacing w:after="0"/>
      <w:jc w:val="center"/>
    </w:pPr>
    <w:rPr>
      <w:rFonts w:ascii="Lucida Bright" w:eastAsia="Times New Roman" w:hAnsi="Lucida Bright" w:cs="Times New Roman"/>
      <w:b/>
      <w:szCs w:val="20"/>
      <w:lang w:val="en-IE" w:eastAsia="en-GB"/>
    </w:rPr>
  </w:style>
  <w:style w:type="character" w:customStyle="1" w:styleId="TitleChar">
    <w:name w:val="Title Char"/>
    <w:basedOn w:val="DefaultParagraphFont"/>
    <w:link w:val="Title"/>
    <w:rsid w:val="00887171"/>
    <w:rPr>
      <w:rFonts w:ascii="Lucida Bright" w:eastAsia="Times New Roman" w:hAnsi="Lucida Bright" w:cs="Times New Roman"/>
      <w:b/>
      <w:szCs w:val="20"/>
      <w:lang w:val="en-IE" w:eastAsia="en-GB"/>
    </w:rPr>
  </w:style>
  <w:style w:type="character" w:styleId="FollowedHyperlink">
    <w:name w:val="FollowedHyperlink"/>
    <w:basedOn w:val="DefaultParagraphFont"/>
    <w:rsid w:val="008871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cd.ie/Irish" TargetMode="External"/><Relationship Id="rId18" Type="http://schemas.openxmlformats.org/officeDocument/2006/relationships/hyperlink" Target="file:///C:\Users\nibhraoc\Documents\Mic%20Leinn\Lamhleabhair\1516\www.focloir.ie" TargetMode="External"/><Relationship Id="rId26" Type="http://schemas.openxmlformats.org/officeDocument/2006/relationships/hyperlink" Target="http://www.tcd.ie/careers/" TargetMode="External"/><Relationship Id="rId3" Type="http://schemas.openxmlformats.org/officeDocument/2006/relationships/styles" Target="styles.xml"/><Relationship Id="rId21" Type="http://schemas.openxmlformats.org/officeDocument/2006/relationships/hyperlink" Target="http://www.bbc.co.uk/scotland/alb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focal.ie" TargetMode="External"/><Relationship Id="rId25" Type="http://schemas.openxmlformats.org/officeDocument/2006/relationships/hyperlink" Target="http://www.tcd.ie/disability/" TargetMode="External"/><Relationship Id="rId33" Type="http://schemas.openxmlformats.org/officeDocument/2006/relationships/hyperlink" Target="http://tcd-ie.libguides.com/plagiarism" TargetMode="External"/><Relationship Id="rId2" Type="http://schemas.openxmlformats.org/officeDocument/2006/relationships/numbering" Target="numbering.xml"/><Relationship Id="rId16" Type="http://schemas.openxmlformats.org/officeDocument/2006/relationships/hyperlink" Target="http://www.tcd.ie/library" TargetMode="External"/><Relationship Id="rId20" Type="http://schemas.openxmlformats.org/officeDocument/2006/relationships/hyperlink" Target="http://www.smo.uhi.ac.uk" TargetMode="External"/><Relationship Id="rId29" Type="http://schemas.openxmlformats.org/officeDocument/2006/relationships/hyperlink" Target="http://www.tcd.ie/gaeloifi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tudent2student.tcd.ie/" TargetMode="External"/><Relationship Id="rId32" Type="http://schemas.openxmlformats.org/officeDocument/2006/relationships/hyperlink" Target="mailto:Careers@tcd.ie" TargetMode="External"/><Relationship Id="rId5" Type="http://schemas.openxmlformats.org/officeDocument/2006/relationships/settings" Target="settings.xml"/><Relationship Id="rId15" Type="http://schemas.openxmlformats.org/officeDocument/2006/relationships/hyperlink" Target="http://tcd-ie.libguides.com/plagiarism/ready-steady-write" TargetMode="External"/><Relationship Id="rId23" Type="http://schemas.openxmlformats.org/officeDocument/2006/relationships/hyperlink" Target="http://www.tcd.ie/Student_Counselling" TargetMode="External"/><Relationship Id="rId28" Type="http://schemas.openxmlformats.org/officeDocument/2006/relationships/hyperlink" Target="http://www.cumann.ie" TargetMode="External"/><Relationship Id="rId10" Type="http://schemas.openxmlformats.org/officeDocument/2006/relationships/footer" Target="footer2.xml"/><Relationship Id="rId19" Type="http://schemas.openxmlformats.org/officeDocument/2006/relationships/hyperlink" Target="http://www.dil.ie" TargetMode="External"/><Relationship Id="rId31" Type="http://schemas.openxmlformats.org/officeDocument/2006/relationships/hyperlink" Target="http://www.tcd.ie/Careers"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nibhraoc@tcd.ie" TargetMode="External"/><Relationship Id="rId22" Type="http://schemas.openxmlformats.org/officeDocument/2006/relationships/hyperlink" Target="http://www.tcd.ie/Senior_Tutor/your_tutor" TargetMode="External"/><Relationship Id="rId27" Type="http://schemas.openxmlformats.org/officeDocument/2006/relationships/hyperlink" Target="http://www.tcdsu.org" TargetMode="External"/><Relationship Id="rId30" Type="http://schemas.openxmlformats.org/officeDocument/2006/relationships/hyperlink" Target="http://www.tcd.ie/Careers"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3B93F-9F73-4AB4-89CF-159FB033A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5546</Words>
  <Characters>31615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37087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CniB</dc:creator>
  <cp:lastModifiedBy>Caoimhe Ni Bhraonain</cp:lastModifiedBy>
  <cp:revision>3</cp:revision>
  <cp:lastPrinted>2015-10-21T10:51:00Z</cp:lastPrinted>
  <dcterms:created xsi:type="dcterms:W3CDTF">2015-10-21T10:51:00Z</dcterms:created>
  <dcterms:modified xsi:type="dcterms:W3CDTF">2015-10-21T10:51:00Z</dcterms:modified>
</cp:coreProperties>
</file>